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A1" w:rsidRPr="00CF1817" w:rsidRDefault="00DF04A1" w:rsidP="00DF0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DF04A1" w:rsidRPr="00CF1817" w:rsidRDefault="00DF04A1" w:rsidP="00DF0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DF04A1" w:rsidRPr="00CF1817" w:rsidRDefault="00DF04A1" w:rsidP="00DF0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DF04A1" w:rsidRPr="00CF1817" w:rsidRDefault="00DF04A1" w:rsidP="00DF04A1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28 января 2011 года                                                        № 77</w:t>
      </w:r>
    </w:p>
    <w:p w:rsidR="00DF04A1" w:rsidRPr="00CF1817" w:rsidRDefault="00DF04A1" w:rsidP="00DF04A1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 плане работы Совета</w:t>
      </w:r>
    </w:p>
    <w:p w:rsidR="00DF04A1" w:rsidRPr="00CF1817" w:rsidRDefault="00DF04A1" w:rsidP="00DF04A1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DF04A1" w:rsidRPr="00CF1817" w:rsidRDefault="00DF04A1" w:rsidP="00DF04A1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На 2011 год</w:t>
      </w:r>
    </w:p>
    <w:p w:rsidR="00DF04A1" w:rsidRPr="00CF1817" w:rsidRDefault="00DF04A1" w:rsidP="00DF04A1">
      <w:pPr>
        <w:rPr>
          <w:rFonts w:ascii="Times New Roman" w:hAnsi="Times New Roman" w:cs="Times New Roman"/>
          <w:sz w:val="28"/>
          <w:szCs w:val="28"/>
        </w:rPr>
      </w:pPr>
    </w:p>
    <w:p w:rsidR="00DF04A1" w:rsidRPr="00CF1817" w:rsidRDefault="00DF04A1" w:rsidP="00DF04A1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На основании предложений депутатов Совета 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Совет</w:t>
      </w:r>
    </w:p>
    <w:p w:rsidR="00DF04A1" w:rsidRPr="00CF1817" w:rsidRDefault="00DF04A1" w:rsidP="00DF04A1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DF04A1" w:rsidRPr="00CF1817" w:rsidRDefault="00DF04A1" w:rsidP="00DF04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Принять за основу план работы Совета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 на 2011 год согласно приложению.</w:t>
      </w:r>
    </w:p>
    <w:p w:rsidR="00DF04A1" w:rsidRPr="00CF1817" w:rsidRDefault="00DF04A1" w:rsidP="00DF04A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F04A1" w:rsidRPr="00CF1817" w:rsidRDefault="00DF04A1" w:rsidP="00DF04A1">
      <w:pPr>
        <w:rPr>
          <w:rFonts w:ascii="Times New Roman" w:hAnsi="Times New Roman" w:cs="Times New Roman"/>
          <w:sz w:val="28"/>
          <w:szCs w:val="28"/>
        </w:rPr>
      </w:pPr>
    </w:p>
    <w:p w:rsidR="00DF04A1" w:rsidRPr="00CF1817" w:rsidRDefault="00DF04A1" w:rsidP="00DF04A1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DF04A1" w:rsidRPr="00CF1817" w:rsidRDefault="00DF04A1" w:rsidP="00DF04A1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DF04A1" w:rsidRPr="00CF1817" w:rsidRDefault="00DF04A1" w:rsidP="00DF0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4A1" w:rsidRPr="00CF1817" w:rsidRDefault="00DF04A1" w:rsidP="00DF0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4A1" w:rsidRPr="00CF1817" w:rsidRDefault="00DF04A1" w:rsidP="00DF0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4A1" w:rsidRPr="00CF1817" w:rsidRDefault="00DF04A1" w:rsidP="00DF0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4A1" w:rsidRPr="00CF1817" w:rsidRDefault="00DF04A1" w:rsidP="00DF0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4A1" w:rsidRPr="00CF1817" w:rsidRDefault="00DF04A1" w:rsidP="00DF0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4A1" w:rsidRPr="00CF1817" w:rsidRDefault="00DF04A1" w:rsidP="00DF0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4A1" w:rsidRPr="00CF1817" w:rsidRDefault="00DF04A1" w:rsidP="00DF0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4A1" w:rsidRPr="00CF1817" w:rsidRDefault="00DF04A1" w:rsidP="00DF0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4A1" w:rsidRPr="00CF1817" w:rsidRDefault="00DF04A1" w:rsidP="00DF0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4A1" w:rsidRPr="00CF1817" w:rsidRDefault="00DF04A1" w:rsidP="00DF04A1">
      <w:pPr>
        <w:pStyle w:val="a4"/>
        <w:spacing w:after="0"/>
        <w:ind w:left="5795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F04A1" w:rsidRPr="00CF1817" w:rsidRDefault="00DF04A1" w:rsidP="00DF04A1">
      <w:pPr>
        <w:pStyle w:val="a4"/>
        <w:spacing w:after="0"/>
        <w:ind w:left="5795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к решению  Совета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№ 77</w:t>
      </w:r>
    </w:p>
    <w:p w:rsidR="00DF04A1" w:rsidRPr="00CF1817" w:rsidRDefault="00DF04A1" w:rsidP="00DF04A1">
      <w:pPr>
        <w:pStyle w:val="a4"/>
        <w:spacing w:after="0"/>
        <w:ind w:left="5795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28.01.2011г.</w:t>
      </w:r>
    </w:p>
    <w:p w:rsidR="00DF04A1" w:rsidRPr="00CF1817" w:rsidRDefault="00DF04A1" w:rsidP="00DF04A1">
      <w:pPr>
        <w:ind w:left="5795"/>
        <w:rPr>
          <w:rFonts w:ascii="Times New Roman" w:hAnsi="Times New Roman" w:cs="Times New Roman"/>
          <w:sz w:val="28"/>
          <w:szCs w:val="28"/>
        </w:rPr>
      </w:pPr>
    </w:p>
    <w:p w:rsidR="00DF04A1" w:rsidRPr="00CF1817" w:rsidRDefault="00DF04A1" w:rsidP="00DF04A1">
      <w:pPr>
        <w:ind w:left="5795"/>
        <w:rPr>
          <w:rFonts w:ascii="Times New Roman" w:hAnsi="Times New Roman" w:cs="Times New Roman"/>
          <w:sz w:val="28"/>
          <w:szCs w:val="28"/>
        </w:rPr>
      </w:pPr>
    </w:p>
    <w:p w:rsidR="00DF04A1" w:rsidRPr="00CF1817" w:rsidRDefault="00DF04A1" w:rsidP="00DF04A1">
      <w:pPr>
        <w:pStyle w:val="1"/>
        <w:rPr>
          <w:szCs w:val="28"/>
        </w:rPr>
      </w:pPr>
      <w:r w:rsidRPr="00CF1817">
        <w:rPr>
          <w:szCs w:val="28"/>
        </w:rPr>
        <w:t xml:space="preserve"> </w:t>
      </w:r>
      <w:proofErr w:type="gramStart"/>
      <w:r w:rsidRPr="00CF1817">
        <w:rPr>
          <w:szCs w:val="28"/>
        </w:rPr>
        <w:t>П</w:t>
      </w:r>
      <w:proofErr w:type="gramEnd"/>
      <w:r w:rsidRPr="00CF1817">
        <w:rPr>
          <w:szCs w:val="28"/>
        </w:rPr>
        <w:t xml:space="preserve"> Л А Н</w:t>
      </w:r>
    </w:p>
    <w:p w:rsidR="00DF04A1" w:rsidRPr="00CF1817" w:rsidRDefault="00DF04A1" w:rsidP="00DF04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817">
        <w:rPr>
          <w:rFonts w:ascii="Times New Roman" w:hAnsi="Times New Roman" w:cs="Times New Roman"/>
          <w:b/>
          <w:bCs/>
          <w:sz w:val="28"/>
          <w:szCs w:val="28"/>
        </w:rPr>
        <w:t>работы Совета МО «</w:t>
      </w:r>
      <w:proofErr w:type="spellStart"/>
      <w:r w:rsidRPr="00CF1817">
        <w:rPr>
          <w:rFonts w:ascii="Times New Roman" w:hAnsi="Times New Roman" w:cs="Times New Roman"/>
          <w:b/>
          <w:bCs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 w:rsidRPr="00CF1817">
        <w:rPr>
          <w:rFonts w:ascii="Times New Roman" w:hAnsi="Times New Roman" w:cs="Times New Roman"/>
          <w:b/>
          <w:bCs/>
          <w:sz w:val="28"/>
          <w:szCs w:val="28"/>
        </w:rPr>
        <w:t>Камызякского</w:t>
      </w:r>
      <w:proofErr w:type="spellEnd"/>
      <w:r w:rsidRPr="00CF1817">
        <w:rPr>
          <w:rFonts w:ascii="Times New Roman" w:hAnsi="Times New Roman" w:cs="Times New Roman"/>
          <w:b/>
          <w:bCs/>
          <w:sz w:val="28"/>
          <w:szCs w:val="28"/>
        </w:rPr>
        <w:t xml:space="preserve"> района Астраханской области  </w:t>
      </w:r>
    </w:p>
    <w:p w:rsidR="00DF04A1" w:rsidRPr="00CF1817" w:rsidRDefault="00DF04A1" w:rsidP="00DF04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817">
        <w:rPr>
          <w:rFonts w:ascii="Times New Roman" w:hAnsi="Times New Roman" w:cs="Times New Roman"/>
          <w:b/>
          <w:bCs/>
          <w:sz w:val="28"/>
          <w:szCs w:val="28"/>
        </w:rPr>
        <w:t>на  2011 год</w:t>
      </w:r>
    </w:p>
    <w:p w:rsidR="00DF04A1" w:rsidRPr="00CF1817" w:rsidRDefault="00DF04A1" w:rsidP="00DF04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85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"/>
        <w:gridCol w:w="4878"/>
        <w:gridCol w:w="2152"/>
        <w:gridCol w:w="2441"/>
      </w:tblGrid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F1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F1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F1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Наименование  мероприятий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Заседания Совета депутатов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Проведение очередных заседаний Совета депутатов по вопросам: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О санитарном состоянии, благоустройстве и озеленении поселений МО «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ind w:right="-62" w:hanging="90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 праздника Дня Победы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в 2011 году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Об организации пастьбы скота на территории МО «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О  работе 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социокультурного</w:t>
            </w:r>
            <w:proofErr w:type="spellEnd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 центра на базе МОУ «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Тузуклейская</w:t>
            </w:r>
            <w:proofErr w:type="spellEnd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Дирекция МОУ «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Тузуклейская</w:t>
            </w:r>
            <w:proofErr w:type="spellEnd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О работе учреждений культуры в 2010 году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ДК с. 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Тузуклей</w:t>
            </w:r>
            <w:proofErr w:type="spellEnd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ДК с. 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Грушево</w:t>
            </w:r>
            <w:proofErr w:type="spellEnd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заведующий библиотекой с. 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Тузуклей</w:t>
            </w:r>
            <w:proofErr w:type="spellEnd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заведующий библиотекой с. 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Грушево</w:t>
            </w:r>
            <w:proofErr w:type="spellEnd"/>
          </w:p>
        </w:tc>
      </w:tr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О работе участкового инспектора  детьми, молодежью на территории  МО по предупреждению правонарушений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</w:t>
            </w:r>
          </w:p>
        </w:tc>
      </w:tr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О водоснабжении питьевой и технической водой населения МО «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 директор МУП «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Тузуклейское</w:t>
            </w:r>
            <w:proofErr w:type="spellEnd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оздоровления детей на территории МО «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Дирекция школ с. 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Тузуклей</w:t>
            </w:r>
            <w:proofErr w:type="spellEnd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 и с. 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Грушево</w:t>
            </w:r>
            <w:proofErr w:type="spellEnd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О работе ДДУ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Дирекции школы с. 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Тузуклей</w:t>
            </w:r>
            <w:proofErr w:type="spellEnd"/>
          </w:p>
        </w:tc>
      </w:tr>
      <w:tr w:rsidR="00DF04A1" w:rsidRPr="00CF1817" w:rsidTr="005E67E5">
        <w:trPr>
          <w:trHeight w:val="105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О работе постоянной комиссии по бюджету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Председатель бюджетной комиссии</w:t>
            </w:r>
          </w:p>
        </w:tc>
      </w:tr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О работе постоянной комиссии по ЖКХ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Председатель  комиссии по ЖКХ</w:t>
            </w:r>
          </w:p>
        </w:tc>
      </w:tr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бюджет МО «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Гл. бухгалтер администрации</w:t>
            </w:r>
          </w:p>
        </w:tc>
      </w:tr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О готовности МУП «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Тузуклейское</w:t>
            </w:r>
            <w:proofErr w:type="spellEnd"/>
            <w:proofErr w:type="gram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образования и культуры к работе в зимних условиях.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</w:tr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О работе  МУП «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Тузуклейское</w:t>
            </w:r>
            <w:proofErr w:type="spellEnd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Директор МУП «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Тузуклейское</w:t>
            </w:r>
            <w:proofErr w:type="spellEnd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О работе комиссии по социальным вопросам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О работе комиссии нормативно-правовой комиссии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бюджет МО «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Гл. бухгалтер администрации</w:t>
            </w:r>
          </w:p>
        </w:tc>
      </w:tr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Об основных направлениях социально-экономического развития МО «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за 2010 год и прогноз на 2011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бюджет МО «</w:t>
            </w:r>
            <w:proofErr w:type="spellStart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Новотузуклейский</w:t>
            </w:r>
            <w:proofErr w:type="spellEnd"/>
            <w:r w:rsidRPr="00CF181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Гл. бухгалтер администрации</w:t>
            </w:r>
          </w:p>
        </w:tc>
      </w:tr>
      <w:tr w:rsidR="00DF04A1" w:rsidRPr="00CF1817" w:rsidTr="005E67E5">
        <w:trPr>
          <w:trHeight w:val="1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Рассматривание и утверждение бюджета  на 2012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A1" w:rsidRPr="00CF1817" w:rsidRDefault="00DF04A1" w:rsidP="005E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17">
              <w:rPr>
                <w:rFonts w:ascii="Times New Roman" w:hAnsi="Times New Roman" w:cs="Times New Roman"/>
                <w:sz w:val="28"/>
                <w:szCs w:val="28"/>
              </w:rPr>
              <w:t>Гл. бухгалтер администрации</w:t>
            </w:r>
          </w:p>
        </w:tc>
      </w:tr>
    </w:tbl>
    <w:p w:rsidR="00DF04A1" w:rsidRPr="00CF1817" w:rsidRDefault="00DF04A1" w:rsidP="00DF04A1">
      <w:pPr>
        <w:rPr>
          <w:rFonts w:ascii="Times New Roman" w:hAnsi="Times New Roman" w:cs="Times New Roman"/>
          <w:sz w:val="28"/>
          <w:szCs w:val="28"/>
        </w:rPr>
      </w:pPr>
    </w:p>
    <w:p w:rsidR="00DF04A1" w:rsidRPr="00CF1817" w:rsidRDefault="00DF04A1" w:rsidP="00DF0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4A1" w:rsidRPr="00CF1817" w:rsidRDefault="00DF04A1" w:rsidP="00DF0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4A1" w:rsidRPr="00CF1817" w:rsidRDefault="00DF04A1" w:rsidP="00DF0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4A1" w:rsidRPr="00CF1817" w:rsidRDefault="00DF04A1" w:rsidP="00DF0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4A1" w:rsidRPr="00CF1817" w:rsidRDefault="00DF04A1" w:rsidP="00DF0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4A1" w:rsidRPr="00CF1817" w:rsidRDefault="00DF04A1" w:rsidP="00DF0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0CA" w:rsidRDefault="009A60CA"/>
    <w:sectPr w:rsidR="009A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73E3A"/>
    <w:multiLevelType w:val="hybridMultilevel"/>
    <w:tmpl w:val="7EDA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F04A1"/>
    <w:rsid w:val="009A60CA"/>
    <w:rsid w:val="00DF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04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4A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DF04A1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DF04A1"/>
    <w:pPr>
      <w:spacing w:after="120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DF04A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2750</Characters>
  <Application>Microsoft Office Word</Application>
  <DocSecurity>0</DocSecurity>
  <Lines>22</Lines>
  <Paragraphs>6</Paragraphs>
  <ScaleCrop>false</ScaleCrop>
  <Company>Microsoft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2012-03-22T12:14:00Z</dcterms:created>
  <dcterms:modified xsi:type="dcterms:W3CDTF">2012-03-22T12:14:00Z</dcterms:modified>
</cp:coreProperties>
</file>