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98F" w:rsidRPr="006857B0" w:rsidRDefault="006857B0" w:rsidP="006857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57B0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6857B0" w:rsidRPr="006857B0" w:rsidRDefault="006857B0" w:rsidP="006857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57B0">
        <w:rPr>
          <w:rFonts w:ascii="Times New Roman" w:hAnsi="Times New Roman" w:cs="Times New Roman"/>
          <w:sz w:val="24"/>
          <w:szCs w:val="24"/>
        </w:rPr>
        <w:t>«НОВОТУЗУКЛЕЙСКИЙ СЕЛЬСОВЕТ»</w:t>
      </w:r>
    </w:p>
    <w:p w:rsidR="006857B0" w:rsidRPr="006857B0" w:rsidRDefault="006857B0" w:rsidP="006857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57B0">
        <w:rPr>
          <w:rFonts w:ascii="Times New Roman" w:hAnsi="Times New Roman" w:cs="Times New Roman"/>
          <w:sz w:val="24"/>
          <w:szCs w:val="24"/>
        </w:rPr>
        <w:t>Камызякского района Астраханской области</w:t>
      </w:r>
    </w:p>
    <w:p w:rsidR="006857B0" w:rsidRDefault="006857B0" w:rsidP="006857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57B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857B0" w:rsidRPr="006857B0" w:rsidRDefault="006857B0" w:rsidP="006857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57B0" w:rsidRPr="006857B0" w:rsidRDefault="006857B0" w:rsidP="006857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57B0" w:rsidRPr="006857B0" w:rsidRDefault="006857B0" w:rsidP="00685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7B0">
        <w:rPr>
          <w:rFonts w:ascii="Times New Roman" w:hAnsi="Times New Roman" w:cs="Times New Roman"/>
          <w:sz w:val="24"/>
          <w:szCs w:val="24"/>
        </w:rPr>
        <w:t xml:space="preserve">От   </w:t>
      </w:r>
      <w:r w:rsidR="00CC46D3">
        <w:rPr>
          <w:rFonts w:ascii="Times New Roman" w:hAnsi="Times New Roman" w:cs="Times New Roman"/>
          <w:sz w:val="24"/>
          <w:szCs w:val="24"/>
        </w:rPr>
        <w:t>14.08.2019г</w:t>
      </w:r>
      <w:r w:rsidRPr="006857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№</w:t>
      </w:r>
      <w:r w:rsidR="00CC46D3">
        <w:rPr>
          <w:rFonts w:ascii="Times New Roman" w:hAnsi="Times New Roman" w:cs="Times New Roman"/>
          <w:sz w:val="24"/>
          <w:szCs w:val="24"/>
        </w:rPr>
        <w:t xml:space="preserve"> 7</w:t>
      </w:r>
      <w:r w:rsidR="00274ED7">
        <w:rPr>
          <w:rFonts w:ascii="Times New Roman" w:hAnsi="Times New Roman" w:cs="Times New Roman"/>
          <w:sz w:val="24"/>
          <w:szCs w:val="24"/>
        </w:rPr>
        <w:t>6</w:t>
      </w:r>
    </w:p>
    <w:p w:rsidR="006857B0" w:rsidRPr="006857B0" w:rsidRDefault="006857B0" w:rsidP="00685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57B0" w:rsidRPr="006857B0" w:rsidRDefault="006857B0" w:rsidP="00685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7B0">
        <w:rPr>
          <w:rFonts w:ascii="Times New Roman" w:hAnsi="Times New Roman" w:cs="Times New Roman"/>
          <w:sz w:val="24"/>
          <w:szCs w:val="24"/>
        </w:rPr>
        <w:t>Об утверждении перечня</w:t>
      </w:r>
    </w:p>
    <w:p w:rsidR="006857B0" w:rsidRDefault="006857B0" w:rsidP="00685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7B0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6857B0" w:rsidRDefault="006857B0" w:rsidP="00685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57B0" w:rsidRDefault="006857B0" w:rsidP="00685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57B0" w:rsidRDefault="006857B0" w:rsidP="00685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п.4 ст.18 Федерального закона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 24</w:t>
      </w:r>
      <w:proofErr w:type="gramEnd"/>
      <w:r>
        <w:rPr>
          <w:rFonts w:ascii="Times New Roman" w:hAnsi="Times New Roman" w:cs="Times New Roman"/>
          <w:sz w:val="24"/>
          <w:szCs w:val="24"/>
        </w:rPr>
        <w:t>.07.2007г № 209-ФЗ «О развитии малого и среднего предпринимательства в Российской Федерации» администрация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Новотузуклейский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6857B0" w:rsidRDefault="006857B0" w:rsidP="00685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57B0" w:rsidRDefault="006857B0" w:rsidP="00685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857B0" w:rsidRDefault="006857B0" w:rsidP="00685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57B0" w:rsidRDefault="006857B0" w:rsidP="006857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перечень муниципального имущества, свободного от прав третьих лиц,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которое  используется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целях предоставления его во владение и в пользование на долгосрочной основе субъектам малого и среднего предпринимательства, согласно приложению № 1.</w:t>
      </w:r>
    </w:p>
    <w:p w:rsidR="006857B0" w:rsidRDefault="006857B0" w:rsidP="006857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вступает в силу с момента обнародования.</w:t>
      </w:r>
    </w:p>
    <w:p w:rsidR="006857B0" w:rsidRDefault="006857B0" w:rsidP="006857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6857B0" w:rsidRDefault="006857B0" w:rsidP="00685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57B0" w:rsidRDefault="006857B0" w:rsidP="00685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57B0" w:rsidRDefault="006857B0" w:rsidP="00685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57B0" w:rsidRDefault="006857B0" w:rsidP="00685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</w:t>
      </w:r>
    </w:p>
    <w:p w:rsidR="006857B0" w:rsidRDefault="006857B0" w:rsidP="00685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Новотузуклейский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сельсовет»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Л.Ю.Прозорова</w:t>
      </w:r>
      <w:proofErr w:type="spellEnd"/>
    </w:p>
    <w:p w:rsidR="006857B0" w:rsidRDefault="006857B0" w:rsidP="00685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555A" w:rsidRDefault="0068555A" w:rsidP="00685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555A" w:rsidRDefault="0068555A" w:rsidP="00685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555A" w:rsidRDefault="0068555A" w:rsidP="00685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555A" w:rsidRDefault="0068555A" w:rsidP="00685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555A" w:rsidRDefault="0068555A" w:rsidP="00685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555A" w:rsidRDefault="0068555A" w:rsidP="00685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555A" w:rsidRDefault="0068555A" w:rsidP="00685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555A" w:rsidRDefault="0068555A" w:rsidP="00685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555A" w:rsidRDefault="0068555A" w:rsidP="00685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555A" w:rsidRDefault="0068555A" w:rsidP="00685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555A" w:rsidRDefault="0068555A" w:rsidP="00685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555A" w:rsidRDefault="0068555A" w:rsidP="00685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555A" w:rsidRDefault="0068555A" w:rsidP="00685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555A" w:rsidRDefault="0068555A" w:rsidP="00685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555A" w:rsidRDefault="0068555A" w:rsidP="00685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555A" w:rsidRDefault="0068555A" w:rsidP="00685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555A" w:rsidRDefault="0068555A" w:rsidP="00685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555A" w:rsidRDefault="0068555A" w:rsidP="00685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555A" w:rsidRDefault="0068555A" w:rsidP="00685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555A" w:rsidRDefault="0068555A" w:rsidP="006855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</w:t>
      </w:r>
    </w:p>
    <w:p w:rsidR="0068555A" w:rsidRDefault="0068555A" w:rsidP="006855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68555A" w:rsidRDefault="0068555A" w:rsidP="006855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Новотузуклейский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68555A" w:rsidRDefault="00CC46D3" w:rsidP="006855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8555A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14.08.2019г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№  7</w:t>
      </w:r>
      <w:r w:rsidR="00274ED7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proofErr w:type="gramEnd"/>
      <w:r w:rsidR="00685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55A" w:rsidRDefault="0068555A" w:rsidP="006855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0817" w:rsidRDefault="0068555A" w:rsidP="006855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муниципального имущества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Новотузуклейский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сельсовет»,  </w:t>
      </w:r>
    </w:p>
    <w:p w:rsidR="0068555A" w:rsidRDefault="0068555A" w:rsidP="006855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свободный от права третьих лиц</w:t>
      </w:r>
    </w:p>
    <w:p w:rsidR="0068555A" w:rsidRDefault="0068555A" w:rsidP="006855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8"/>
        <w:gridCol w:w="1655"/>
        <w:gridCol w:w="1846"/>
        <w:gridCol w:w="1229"/>
        <w:gridCol w:w="1341"/>
        <w:gridCol w:w="1291"/>
        <w:gridCol w:w="1465"/>
      </w:tblGrid>
      <w:tr w:rsidR="006B0817" w:rsidTr="006B0817">
        <w:tc>
          <w:tcPr>
            <w:tcW w:w="562" w:type="dxa"/>
          </w:tcPr>
          <w:p w:rsidR="006B0817" w:rsidRPr="006B0817" w:rsidRDefault="006B0817" w:rsidP="0068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81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6B0817" w:rsidRPr="006B0817" w:rsidRDefault="006B0817" w:rsidP="0068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817">
              <w:rPr>
                <w:rFonts w:ascii="Times New Roman" w:hAnsi="Times New Roman" w:cs="Times New Roman"/>
                <w:sz w:val="20"/>
                <w:szCs w:val="20"/>
              </w:rPr>
              <w:t>правообладатель</w:t>
            </w:r>
          </w:p>
        </w:tc>
        <w:tc>
          <w:tcPr>
            <w:tcW w:w="2025" w:type="dxa"/>
          </w:tcPr>
          <w:p w:rsidR="006B0817" w:rsidRPr="006B0817" w:rsidRDefault="006B0817" w:rsidP="0068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817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335" w:type="dxa"/>
          </w:tcPr>
          <w:p w:rsidR="006B0817" w:rsidRPr="006B0817" w:rsidRDefault="006B0817" w:rsidP="0068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817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335" w:type="dxa"/>
          </w:tcPr>
          <w:p w:rsidR="006B0817" w:rsidRPr="006B0817" w:rsidRDefault="006B0817" w:rsidP="0068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817">
              <w:rPr>
                <w:rFonts w:ascii="Times New Roman" w:hAnsi="Times New Roman" w:cs="Times New Roman"/>
                <w:sz w:val="20"/>
                <w:szCs w:val="20"/>
              </w:rPr>
              <w:t>Кадастровый (или условный) номер</w:t>
            </w:r>
          </w:p>
        </w:tc>
        <w:tc>
          <w:tcPr>
            <w:tcW w:w="1335" w:type="dxa"/>
          </w:tcPr>
          <w:p w:rsidR="006B0817" w:rsidRPr="006B0817" w:rsidRDefault="006B0817" w:rsidP="0068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817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335" w:type="dxa"/>
          </w:tcPr>
          <w:p w:rsidR="006B0817" w:rsidRPr="006B0817" w:rsidRDefault="006B0817" w:rsidP="0068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817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</w:t>
            </w:r>
          </w:p>
        </w:tc>
      </w:tr>
      <w:tr w:rsidR="006B0817" w:rsidTr="006B0817">
        <w:tc>
          <w:tcPr>
            <w:tcW w:w="562" w:type="dxa"/>
          </w:tcPr>
          <w:p w:rsidR="006B0817" w:rsidRPr="006B0817" w:rsidRDefault="006B0817" w:rsidP="0068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8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B0817" w:rsidRPr="006B0817" w:rsidRDefault="006B0817" w:rsidP="0068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</w:tcPr>
          <w:p w:rsidR="006B0817" w:rsidRPr="006B0817" w:rsidRDefault="006B0817" w:rsidP="0068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817">
              <w:rPr>
                <w:rFonts w:ascii="Times New Roman" w:hAnsi="Times New Roman" w:cs="Times New Roman"/>
                <w:sz w:val="20"/>
                <w:szCs w:val="20"/>
              </w:rPr>
              <w:t xml:space="preserve">Астраханская область, </w:t>
            </w:r>
            <w:proofErr w:type="spellStart"/>
            <w:r w:rsidRPr="006B0817">
              <w:rPr>
                <w:rFonts w:ascii="Times New Roman" w:hAnsi="Times New Roman" w:cs="Times New Roman"/>
                <w:sz w:val="20"/>
                <w:szCs w:val="20"/>
              </w:rPr>
              <w:t>Камызякский</w:t>
            </w:r>
            <w:proofErr w:type="spellEnd"/>
            <w:r w:rsidRPr="006B0817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B0817">
              <w:rPr>
                <w:rFonts w:ascii="Times New Roman" w:hAnsi="Times New Roman" w:cs="Times New Roman"/>
                <w:sz w:val="20"/>
                <w:szCs w:val="20"/>
              </w:rPr>
              <w:t>с.Тузуклей</w:t>
            </w:r>
            <w:proofErr w:type="spellEnd"/>
            <w:r w:rsidRPr="006B0817">
              <w:rPr>
                <w:rFonts w:ascii="Times New Roman" w:hAnsi="Times New Roman" w:cs="Times New Roman"/>
                <w:sz w:val="20"/>
                <w:szCs w:val="20"/>
              </w:rPr>
              <w:t>, ул. Проспект Ильича, д.1</w:t>
            </w:r>
          </w:p>
        </w:tc>
        <w:tc>
          <w:tcPr>
            <w:tcW w:w="1335" w:type="dxa"/>
          </w:tcPr>
          <w:p w:rsidR="006B0817" w:rsidRPr="006B0817" w:rsidRDefault="006B0817" w:rsidP="0068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817">
              <w:rPr>
                <w:rFonts w:ascii="Times New Roman" w:hAnsi="Times New Roman" w:cs="Times New Roman"/>
                <w:sz w:val="20"/>
                <w:szCs w:val="20"/>
              </w:rPr>
              <w:t>633,7</w:t>
            </w:r>
          </w:p>
        </w:tc>
        <w:tc>
          <w:tcPr>
            <w:tcW w:w="1335" w:type="dxa"/>
          </w:tcPr>
          <w:p w:rsidR="006B0817" w:rsidRPr="006B0817" w:rsidRDefault="006B0817" w:rsidP="0068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817">
              <w:rPr>
                <w:rFonts w:ascii="Times New Roman" w:hAnsi="Times New Roman" w:cs="Times New Roman"/>
                <w:sz w:val="20"/>
                <w:szCs w:val="20"/>
              </w:rPr>
              <w:t>30-30-07/022/2013-695</w:t>
            </w:r>
          </w:p>
        </w:tc>
        <w:tc>
          <w:tcPr>
            <w:tcW w:w="1335" w:type="dxa"/>
          </w:tcPr>
          <w:p w:rsidR="006B0817" w:rsidRPr="006B0817" w:rsidRDefault="006B0817" w:rsidP="0068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817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335" w:type="dxa"/>
          </w:tcPr>
          <w:p w:rsidR="006B0817" w:rsidRPr="006B0817" w:rsidRDefault="006B0817" w:rsidP="00CC4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8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C46D3">
              <w:rPr>
                <w:rFonts w:ascii="Times New Roman" w:hAnsi="Times New Roman" w:cs="Times New Roman"/>
                <w:sz w:val="20"/>
                <w:szCs w:val="20"/>
              </w:rPr>
              <w:t>ежилое здание (под магазин  и другие социальные объекты</w:t>
            </w:r>
            <w:r w:rsidRPr="006B08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6B0817" w:rsidRPr="006857B0" w:rsidRDefault="006B0817" w:rsidP="006855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B0817" w:rsidRPr="00685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75F3C"/>
    <w:multiLevelType w:val="hybridMultilevel"/>
    <w:tmpl w:val="141CF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42"/>
    <w:rsid w:val="00274ED7"/>
    <w:rsid w:val="0068555A"/>
    <w:rsid w:val="006857B0"/>
    <w:rsid w:val="006B0817"/>
    <w:rsid w:val="00744642"/>
    <w:rsid w:val="00B8798F"/>
    <w:rsid w:val="00CC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D2A0"/>
  <w15:chartTrackingRefBased/>
  <w15:docId w15:val="{BB19CFD7-54B1-4C7D-BB47-7ACD1B9B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7B0"/>
    <w:pPr>
      <w:ind w:left="720"/>
      <w:contextualSpacing/>
    </w:pPr>
  </w:style>
  <w:style w:type="table" w:styleId="a4">
    <w:name w:val="Table Grid"/>
    <w:basedOn w:val="a1"/>
    <w:uiPriority w:val="39"/>
    <w:rsid w:val="006B0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4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4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2019-08-15T06:56:00Z</cp:lastPrinted>
  <dcterms:created xsi:type="dcterms:W3CDTF">2019-08-15T04:53:00Z</dcterms:created>
  <dcterms:modified xsi:type="dcterms:W3CDTF">2019-08-15T06:56:00Z</dcterms:modified>
</cp:coreProperties>
</file>