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bookmarkStart w:id="0" w:name="_GoBack"/>
      <w:bookmarkEnd w:id="0"/>
      <w:r w:rsidRPr="00AC18BB">
        <w:rPr>
          <w:bCs/>
          <w:color w:val="auto"/>
          <w:sz w:val="28"/>
          <w:szCs w:val="28"/>
        </w:rPr>
        <w:t>АДМИНИСТРАЦИЯ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МУНИЦИПАЛЬНОГО ОБРАЗОВАНИЯ 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"НОВОТУЗУКЛЕЙСКИЙ СЕЛЬСОВЕТ"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КАМЫЗЯКСКИЙ РАЙОН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АСТРАХАНСКОЙ ОБЛАСТИ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ПОСТАНОВЛЕНИЕ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C18BB" w:rsidRDefault="00F76119" w:rsidP="00A025FE">
      <w:pPr>
        <w:autoSpaceDE w:val="0"/>
        <w:autoSpaceDN w:val="0"/>
        <w:adjustRightInd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от 21 октября</w:t>
      </w:r>
      <w:r w:rsidR="00F568CB" w:rsidRPr="00AC18BB">
        <w:rPr>
          <w:bCs/>
          <w:color w:val="auto"/>
          <w:sz w:val="28"/>
          <w:szCs w:val="28"/>
        </w:rPr>
        <w:t xml:space="preserve"> 2019 г.                                                    </w:t>
      </w:r>
      <w:r>
        <w:rPr>
          <w:bCs/>
          <w:color w:val="auto"/>
          <w:sz w:val="28"/>
          <w:szCs w:val="28"/>
        </w:rPr>
        <w:t xml:space="preserve">            № </w:t>
      </w:r>
      <w:r w:rsidR="00D705DA">
        <w:rPr>
          <w:bCs/>
          <w:color w:val="auto"/>
          <w:sz w:val="28"/>
          <w:szCs w:val="28"/>
        </w:rPr>
        <w:t>87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76119" w:rsidRPr="00F76119" w:rsidRDefault="00F568CB" w:rsidP="00F561D7">
      <w:pPr>
        <w:rPr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О внесении изменений в </w:t>
      </w:r>
      <w:r w:rsidR="00F76119">
        <w:rPr>
          <w:bCs/>
          <w:color w:val="auto"/>
          <w:sz w:val="28"/>
          <w:szCs w:val="28"/>
        </w:rPr>
        <w:t xml:space="preserve">постановление МО «Новотузуклейский сельсовет» от </w:t>
      </w:r>
      <w:r w:rsidR="00F76119" w:rsidRPr="00F76119">
        <w:rPr>
          <w:bCs/>
          <w:color w:val="auto"/>
          <w:sz w:val="28"/>
          <w:szCs w:val="28"/>
        </w:rPr>
        <w:t>0</w:t>
      </w:r>
      <w:r w:rsidR="00F76119" w:rsidRPr="00F76119">
        <w:rPr>
          <w:color w:val="auto"/>
          <w:sz w:val="28"/>
          <w:szCs w:val="28"/>
        </w:rPr>
        <w:t>8 сентября  2011 № 211  «Об утверждении устава общественного учреждения добровольной пожарной охраны МО «Новотузуклейский  сельсовет».</w:t>
      </w:r>
    </w:p>
    <w:p w:rsidR="00F568CB" w:rsidRPr="00AC18BB" w:rsidRDefault="00F568CB" w:rsidP="00D819C4">
      <w:pPr>
        <w:suppressAutoHyphens/>
        <w:jc w:val="right"/>
        <w:rPr>
          <w:rFonts w:eastAsia="Calibri"/>
          <w:b/>
          <w:color w:val="auto"/>
          <w:sz w:val="28"/>
          <w:szCs w:val="28"/>
        </w:rPr>
      </w:pPr>
    </w:p>
    <w:p w:rsidR="00F568CB" w:rsidRPr="00AC18BB" w:rsidRDefault="00F568CB" w:rsidP="00F76119">
      <w:pPr>
        <w:rPr>
          <w:color w:val="auto"/>
          <w:sz w:val="28"/>
          <w:szCs w:val="28"/>
        </w:rPr>
      </w:pPr>
      <w:r w:rsidRPr="00AC18BB">
        <w:rPr>
          <w:color w:val="auto"/>
          <w:sz w:val="28"/>
          <w:szCs w:val="28"/>
        </w:rPr>
        <w:t xml:space="preserve"> </w:t>
      </w:r>
      <w:r w:rsidR="00F76119">
        <w:rPr>
          <w:color w:val="auto"/>
          <w:sz w:val="28"/>
          <w:szCs w:val="28"/>
        </w:rPr>
        <w:t xml:space="preserve">В связи с ротацией кадров внести в </w:t>
      </w:r>
      <w:r w:rsidR="00F76119">
        <w:rPr>
          <w:bCs/>
          <w:color w:val="auto"/>
          <w:sz w:val="28"/>
          <w:szCs w:val="28"/>
        </w:rPr>
        <w:t xml:space="preserve">постановление МО «Новотузуклейский сельсовет» от </w:t>
      </w:r>
      <w:r w:rsidR="00F76119" w:rsidRPr="00F76119">
        <w:rPr>
          <w:bCs/>
          <w:color w:val="auto"/>
          <w:sz w:val="28"/>
          <w:szCs w:val="28"/>
        </w:rPr>
        <w:t>0</w:t>
      </w:r>
      <w:r w:rsidR="00F76119" w:rsidRPr="00F76119">
        <w:rPr>
          <w:color w:val="auto"/>
          <w:sz w:val="28"/>
          <w:szCs w:val="28"/>
        </w:rPr>
        <w:t>8 сентября  2011 № 211</w:t>
      </w:r>
      <w:r w:rsidR="00F76119" w:rsidRPr="00F145B3">
        <w:rPr>
          <w:sz w:val="28"/>
          <w:szCs w:val="28"/>
        </w:rPr>
        <w:t xml:space="preserve">  </w:t>
      </w:r>
      <w:r w:rsidR="00F76119" w:rsidRPr="00F76119">
        <w:rPr>
          <w:color w:val="auto"/>
          <w:sz w:val="28"/>
          <w:szCs w:val="28"/>
        </w:rPr>
        <w:t>«Об утверждении устава общественного учреждения добровольной пожарной охраны МО «Новотузуклейский  сельсовет»</w:t>
      </w:r>
      <w:r w:rsidR="00F76119">
        <w:rPr>
          <w:color w:val="auto"/>
          <w:sz w:val="28"/>
          <w:szCs w:val="28"/>
        </w:rPr>
        <w:t xml:space="preserve"> следующие изменения:</w:t>
      </w:r>
      <w:r w:rsidRPr="00AC18BB">
        <w:rPr>
          <w:color w:val="auto"/>
          <w:sz w:val="28"/>
          <w:szCs w:val="28"/>
        </w:rPr>
        <w:t xml:space="preserve"> </w:t>
      </w:r>
    </w:p>
    <w:p w:rsidR="00A025FE" w:rsidRPr="00AC18BB" w:rsidRDefault="00A025FE" w:rsidP="00426BB8">
      <w:pPr>
        <w:ind w:left="567" w:firstLine="567"/>
        <w:rPr>
          <w:color w:val="auto"/>
          <w:sz w:val="28"/>
          <w:szCs w:val="28"/>
        </w:rPr>
      </w:pPr>
    </w:p>
    <w:p w:rsidR="00F76119" w:rsidRPr="00F76119" w:rsidRDefault="00F76119" w:rsidP="00F7611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6119">
        <w:rPr>
          <w:rFonts w:ascii="Times New Roman" w:hAnsi="Times New Roman" w:cs="Times New Roman"/>
          <w:sz w:val="28"/>
          <w:szCs w:val="28"/>
        </w:rPr>
        <w:t xml:space="preserve">В пункте 1 постановления </w:t>
      </w:r>
      <w:proofErr w:type="gramStart"/>
      <w:r w:rsidRPr="00F76119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F561D7">
        <w:rPr>
          <w:rFonts w:ascii="Times New Roman" w:hAnsi="Times New Roman" w:cs="Times New Roman"/>
          <w:sz w:val="28"/>
          <w:szCs w:val="28"/>
        </w:rPr>
        <w:t xml:space="preserve"> </w:t>
      </w:r>
      <w:r w:rsidRPr="00F7611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76119">
        <w:rPr>
          <w:rFonts w:ascii="Times New Roman" w:hAnsi="Times New Roman" w:cs="Times New Roman"/>
          <w:sz w:val="28"/>
          <w:szCs w:val="28"/>
        </w:rPr>
        <w:t>руководителем</w:t>
      </w:r>
      <w:proofErr w:type="gramEnd"/>
      <w:r w:rsidRPr="00F76119">
        <w:rPr>
          <w:rFonts w:ascii="Times New Roman" w:hAnsi="Times New Roman" w:cs="Times New Roman"/>
          <w:sz w:val="28"/>
          <w:szCs w:val="28"/>
        </w:rPr>
        <w:t xml:space="preserve"> назначить  </w:t>
      </w:r>
      <w:proofErr w:type="spellStart"/>
      <w:r w:rsidRPr="00F76119">
        <w:rPr>
          <w:rFonts w:ascii="Times New Roman" w:hAnsi="Times New Roman" w:cs="Times New Roman"/>
          <w:sz w:val="28"/>
          <w:szCs w:val="28"/>
        </w:rPr>
        <w:t>Надыркулова</w:t>
      </w:r>
      <w:proofErr w:type="spellEnd"/>
      <w:r w:rsidRPr="00F76119">
        <w:rPr>
          <w:rFonts w:ascii="Times New Roman" w:hAnsi="Times New Roman" w:cs="Times New Roman"/>
          <w:sz w:val="28"/>
          <w:szCs w:val="28"/>
        </w:rPr>
        <w:t xml:space="preserve"> Руслана </w:t>
      </w:r>
      <w:proofErr w:type="spellStart"/>
      <w:r w:rsidRPr="00F76119">
        <w:rPr>
          <w:rFonts w:ascii="Times New Roman" w:hAnsi="Times New Roman" w:cs="Times New Roman"/>
          <w:sz w:val="28"/>
          <w:szCs w:val="28"/>
        </w:rPr>
        <w:t>Нурсиитовича</w:t>
      </w:r>
      <w:proofErr w:type="spellEnd"/>
      <w:r w:rsidRPr="00F76119">
        <w:rPr>
          <w:rFonts w:ascii="Times New Roman" w:hAnsi="Times New Roman" w:cs="Times New Roman"/>
          <w:sz w:val="28"/>
          <w:szCs w:val="28"/>
        </w:rPr>
        <w:t xml:space="preserve">» читать «руководителем назначить </w:t>
      </w:r>
      <w:proofErr w:type="spellStart"/>
      <w:r w:rsidRPr="00F76119">
        <w:rPr>
          <w:rFonts w:ascii="Times New Roman" w:hAnsi="Times New Roman" w:cs="Times New Roman"/>
          <w:sz w:val="28"/>
          <w:szCs w:val="28"/>
        </w:rPr>
        <w:t>Кенжалиева</w:t>
      </w:r>
      <w:proofErr w:type="spellEnd"/>
      <w:r w:rsidRPr="00F76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119">
        <w:rPr>
          <w:rFonts w:ascii="Times New Roman" w:hAnsi="Times New Roman" w:cs="Times New Roman"/>
          <w:sz w:val="28"/>
          <w:szCs w:val="28"/>
        </w:rPr>
        <w:t>Нажингали</w:t>
      </w:r>
      <w:proofErr w:type="spellEnd"/>
      <w:r w:rsidRPr="00F76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119">
        <w:rPr>
          <w:rFonts w:ascii="Times New Roman" w:hAnsi="Times New Roman" w:cs="Times New Roman"/>
          <w:sz w:val="28"/>
          <w:szCs w:val="28"/>
        </w:rPr>
        <w:t>Хасановича</w:t>
      </w:r>
      <w:proofErr w:type="spellEnd"/>
      <w:r w:rsidRPr="00F76119">
        <w:rPr>
          <w:rFonts w:ascii="Times New Roman" w:hAnsi="Times New Roman" w:cs="Times New Roman"/>
          <w:sz w:val="28"/>
          <w:szCs w:val="28"/>
        </w:rPr>
        <w:t>»</w:t>
      </w:r>
    </w:p>
    <w:p w:rsidR="008923B1" w:rsidRPr="00F76119" w:rsidRDefault="00F76119" w:rsidP="00F76119">
      <w:pPr>
        <w:rPr>
          <w:color w:val="auto"/>
          <w:sz w:val="28"/>
          <w:szCs w:val="28"/>
        </w:rPr>
      </w:pPr>
      <w:r w:rsidRPr="00F76119"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      </w:t>
      </w:r>
      <w:r w:rsidR="008923B1" w:rsidRPr="00F76119">
        <w:rPr>
          <w:color w:val="auto"/>
          <w:sz w:val="28"/>
          <w:szCs w:val="28"/>
        </w:rPr>
        <w:t xml:space="preserve"> </w:t>
      </w:r>
      <w:r w:rsidRPr="00F76119">
        <w:rPr>
          <w:color w:val="auto"/>
          <w:sz w:val="28"/>
          <w:szCs w:val="28"/>
        </w:rPr>
        <w:t xml:space="preserve">2. </w:t>
      </w:r>
      <w:r w:rsidR="008923B1" w:rsidRPr="00F76119">
        <w:rPr>
          <w:color w:val="auto"/>
          <w:sz w:val="28"/>
          <w:szCs w:val="28"/>
        </w:rPr>
        <w:t>Постановление обнародовать на информационном стенде Администрации «Новотузуклейский  сельсовет»   и в сети Интернет.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F76119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proofErr w:type="gramStart"/>
      <w:r w:rsidRPr="008923B1">
        <w:rPr>
          <w:color w:val="auto"/>
          <w:sz w:val="28"/>
          <w:szCs w:val="28"/>
        </w:rPr>
        <w:t>Контроль за</w:t>
      </w:r>
      <w:proofErr w:type="gramEnd"/>
      <w:r w:rsidRPr="008923B1">
        <w:rPr>
          <w:color w:val="auto"/>
          <w:sz w:val="28"/>
          <w:szCs w:val="28"/>
        </w:rPr>
        <w:t xml:space="preserve"> исполнением настоящего постановления оставляю за собой.   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F76119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</w:t>
      </w:r>
      <w:r w:rsidRPr="008923B1">
        <w:rPr>
          <w:color w:val="auto"/>
          <w:spacing w:val="5"/>
          <w:sz w:val="28"/>
          <w:szCs w:val="28"/>
        </w:rPr>
        <w:t xml:space="preserve">Постановление вступает в силу </w:t>
      </w:r>
      <w:r w:rsidRPr="008923B1">
        <w:rPr>
          <w:color w:val="auto"/>
          <w:sz w:val="28"/>
          <w:szCs w:val="28"/>
        </w:rPr>
        <w:t xml:space="preserve"> после официального опубликования </w:t>
      </w:r>
      <w:r w:rsidR="00F561D7">
        <w:rPr>
          <w:color w:val="auto"/>
          <w:sz w:val="28"/>
          <w:szCs w:val="28"/>
        </w:rPr>
        <w:t xml:space="preserve">   </w:t>
      </w:r>
      <w:r w:rsidR="00F76119">
        <w:rPr>
          <w:color w:val="auto"/>
          <w:sz w:val="28"/>
          <w:szCs w:val="28"/>
        </w:rPr>
        <w:t>(</w:t>
      </w:r>
      <w:r w:rsidRPr="008923B1">
        <w:rPr>
          <w:color w:val="auto"/>
          <w:sz w:val="28"/>
          <w:szCs w:val="28"/>
        </w:rPr>
        <w:t>обнародования).</w:t>
      </w:r>
    </w:p>
    <w:p w:rsidR="008923B1" w:rsidRPr="008923B1" w:rsidRDefault="008923B1" w:rsidP="008923B1">
      <w:pPr>
        <w:pStyle w:val="a5"/>
        <w:tabs>
          <w:tab w:val="left" w:pos="0"/>
        </w:tabs>
        <w:ind w:left="300"/>
        <w:jc w:val="center"/>
        <w:rPr>
          <w:sz w:val="24"/>
          <w:szCs w:val="24"/>
        </w:rPr>
      </w:pP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8923B1">
        <w:rPr>
          <w:color w:val="auto"/>
          <w:sz w:val="28"/>
          <w:szCs w:val="28"/>
        </w:rPr>
        <w:t xml:space="preserve">Глава МО </w:t>
      </w: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8923B1">
        <w:rPr>
          <w:color w:val="auto"/>
          <w:sz w:val="28"/>
          <w:szCs w:val="28"/>
        </w:rPr>
        <w:t xml:space="preserve">«Новотузуклейский  сельсовет»                             </w:t>
      </w:r>
      <w:r w:rsidR="00F76119">
        <w:rPr>
          <w:color w:val="auto"/>
          <w:sz w:val="28"/>
          <w:szCs w:val="28"/>
        </w:rPr>
        <w:t>В.Б.Богданова</w:t>
      </w:r>
    </w:p>
    <w:sectPr w:rsidR="008923B1" w:rsidRPr="008923B1" w:rsidSect="00A3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470C4"/>
    <w:multiLevelType w:val="hybridMultilevel"/>
    <w:tmpl w:val="429C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D09F9"/>
    <w:multiLevelType w:val="hybridMultilevel"/>
    <w:tmpl w:val="8BE8D710"/>
    <w:lvl w:ilvl="0" w:tplc="1980BE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426BB8"/>
    <w:rsid w:val="00026C8B"/>
    <w:rsid w:val="000449A3"/>
    <w:rsid w:val="0016415C"/>
    <w:rsid w:val="00184D7C"/>
    <w:rsid w:val="002B7FB5"/>
    <w:rsid w:val="00360957"/>
    <w:rsid w:val="003F1E74"/>
    <w:rsid w:val="00426BB8"/>
    <w:rsid w:val="00457641"/>
    <w:rsid w:val="004E38CB"/>
    <w:rsid w:val="00507873"/>
    <w:rsid w:val="00572E25"/>
    <w:rsid w:val="0060247B"/>
    <w:rsid w:val="00747274"/>
    <w:rsid w:val="008923B1"/>
    <w:rsid w:val="009235E3"/>
    <w:rsid w:val="009337B3"/>
    <w:rsid w:val="00936CAE"/>
    <w:rsid w:val="00973196"/>
    <w:rsid w:val="009E2D9E"/>
    <w:rsid w:val="00A025FE"/>
    <w:rsid w:val="00A305B8"/>
    <w:rsid w:val="00A57763"/>
    <w:rsid w:val="00A82B55"/>
    <w:rsid w:val="00AC18BB"/>
    <w:rsid w:val="00AD6B33"/>
    <w:rsid w:val="00BA5D36"/>
    <w:rsid w:val="00CB66B0"/>
    <w:rsid w:val="00CD050C"/>
    <w:rsid w:val="00D458BB"/>
    <w:rsid w:val="00D705DA"/>
    <w:rsid w:val="00D70E0A"/>
    <w:rsid w:val="00D819C4"/>
    <w:rsid w:val="00E9169B"/>
    <w:rsid w:val="00E934A5"/>
    <w:rsid w:val="00F11803"/>
    <w:rsid w:val="00F561D7"/>
    <w:rsid w:val="00F568CB"/>
    <w:rsid w:val="00F7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23B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1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2019-06-20T04:41:00Z</cp:lastPrinted>
  <dcterms:created xsi:type="dcterms:W3CDTF">2019-05-23T08:47:00Z</dcterms:created>
  <dcterms:modified xsi:type="dcterms:W3CDTF">2019-10-21T09:30:00Z</dcterms:modified>
</cp:coreProperties>
</file>