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58D" w:rsidP="00AF65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F658D" w:rsidRDefault="00AF658D" w:rsidP="00AF65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AF658D" w:rsidRDefault="00AF658D" w:rsidP="00AF65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AF658D" w:rsidRDefault="00AF658D" w:rsidP="00AF65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658D" w:rsidRDefault="00AF658D" w:rsidP="00AF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18.07.2017г                                                                                  № 100</w:t>
      </w:r>
    </w:p>
    <w:p w:rsidR="00AF658D" w:rsidRDefault="00AF658D" w:rsidP="00AF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AF658D" w:rsidRDefault="00AF658D" w:rsidP="00AF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от 14.03.2017г № 95</w:t>
      </w:r>
    </w:p>
    <w:p w:rsidR="00AF658D" w:rsidRDefault="00AF658D" w:rsidP="00AF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58D" w:rsidRDefault="00AF658D" w:rsidP="00AF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письменным обращением жителей сел муниципального образования «Новотузуклейский сельсовет» в Совет МО «Новотузуклейский сельсовет» по вопросу преобразования муниципального образования «Новотузуклейский сельсовет», входящего в состав муниципального образования «Камызякский район» путем объединения с муниципальными образованиями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входящими в состав муниципального образования «Камызякский район», на основании Решения Совета № 101 от 28.07.2011 «Об утверждении Положения о публичных 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«Новотузуклейский сельсовет»:</w:t>
      </w:r>
    </w:p>
    <w:p w:rsidR="00AF658D" w:rsidRDefault="00AF658D" w:rsidP="00AF65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проведение публичных слушаний по обращению граждан в Совет МО «Новотузуклейский сельсовет» по вопросу преобразования муниципального образования «Новотузуклейский сельсовет», входящего в состав  муниципального</w:t>
      </w:r>
      <w:r w:rsidRPr="00AF6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«Камызякский район»  путем объединения с муниципальными образованиями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входящими в состав муниципального образования «Камызякский район» и назначить их на 15.08.2017г.</w:t>
      </w:r>
    </w:p>
    <w:p w:rsidR="00AF658D" w:rsidRDefault="00AF658D" w:rsidP="00AF65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от 14.03.2017г № 95 «О преобразовании муниципального образования </w:t>
      </w:r>
      <w:r w:rsidR="00B41F95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сельсовет», входящего в состав муниципального образования «Камызякский район», путем объединения с муниципальными образованиями «</w:t>
      </w:r>
      <w:proofErr w:type="spellStart"/>
      <w:r w:rsidR="00B41F95"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 w:rsidR="00B41F95">
        <w:rPr>
          <w:rFonts w:ascii="Times New Roman" w:hAnsi="Times New Roman" w:cs="Times New Roman"/>
          <w:sz w:val="28"/>
          <w:szCs w:val="28"/>
        </w:rPr>
        <w:t xml:space="preserve"> сельсовет и «</w:t>
      </w:r>
      <w:proofErr w:type="spellStart"/>
      <w:r w:rsidR="00B41F95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B41F95">
        <w:rPr>
          <w:rFonts w:ascii="Times New Roman" w:hAnsi="Times New Roman" w:cs="Times New Roman"/>
          <w:sz w:val="28"/>
          <w:szCs w:val="28"/>
        </w:rPr>
        <w:t xml:space="preserve"> сельсовет, входящими в состав муниципального образования «Камызякский район».</w:t>
      </w:r>
    </w:p>
    <w:p w:rsidR="00B41F95" w:rsidRDefault="00B41F95" w:rsidP="00B4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F95" w:rsidRDefault="00B41F95" w:rsidP="00B4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</w:t>
      </w:r>
    </w:p>
    <w:p w:rsidR="00B41F95" w:rsidRPr="00B41F95" w:rsidRDefault="00B41F95" w:rsidP="00B4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AF658D" w:rsidRPr="00AF658D" w:rsidRDefault="00AF658D" w:rsidP="00AF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658D" w:rsidRPr="00AF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5A79"/>
    <w:multiLevelType w:val="hybridMultilevel"/>
    <w:tmpl w:val="2CB6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658D"/>
    <w:rsid w:val="00AF658D"/>
    <w:rsid w:val="00B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2017-07-25T04:21:00Z</dcterms:created>
  <dcterms:modified xsi:type="dcterms:W3CDTF">2017-07-25T04:34:00Z</dcterms:modified>
</cp:coreProperties>
</file>