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3E3" w:rsidRDefault="00F33040" w:rsidP="00F33040">
      <w:pPr>
        <w:jc w:val="center"/>
        <w:rPr>
          <w:rFonts w:ascii="Times New Roman" w:hAnsi="Times New Roman" w:cs="Times New Roman"/>
          <w:sz w:val="28"/>
          <w:szCs w:val="28"/>
        </w:rPr>
      </w:pPr>
      <w:r w:rsidRPr="002403E3">
        <w:rPr>
          <w:rFonts w:ascii="Times New Roman" w:hAnsi="Times New Roman" w:cs="Times New Roman"/>
          <w:sz w:val="28"/>
          <w:szCs w:val="28"/>
        </w:rPr>
        <w:t xml:space="preserve">СОВЕТ </w:t>
      </w:r>
    </w:p>
    <w:p w:rsidR="00F33040" w:rsidRPr="002403E3" w:rsidRDefault="002403E3" w:rsidP="00F33040">
      <w:pPr>
        <w:jc w:val="center"/>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w:t>
      </w:r>
    </w:p>
    <w:p w:rsidR="002403E3" w:rsidRDefault="00F33040" w:rsidP="00F33040">
      <w:pPr>
        <w:jc w:val="center"/>
        <w:rPr>
          <w:rFonts w:ascii="Times New Roman" w:hAnsi="Times New Roman" w:cs="Times New Roman"/>
          <w:sz w:val="28"/>
          <w:szCs w:val="28"/>
        </w:rPr>
      </w:pPr>
      <w:r w:rsidRPr="002403E3">
        <w:rPr>
          <w:rFonts w:ascii="Times New Roman" w:hAnsi="Times New Roman" w:cs="Times New Roman"/>
          <w:sz w:val="28"/>
          <w:szCs w:val="28"/>
        </w:rPr>
        <w:t>«</w:t>
      </w:r>
      <w:r w:rsidR="002403E3">
        <w:rPr>
          <w:rFonts w:ascii="Times New Roman" w:hAnsi="Times New Roman" w:cs="Times New Roman"/>
          <w:sz w:val="28"/>
          <w:szCs w:val="28"/>
        </w:rPr>
        <w:t>Новотузуклейский сельсовет</w:t>
      </w:r>
      <w:r w:rsidRPr="002403E3">
        <w:rPr>
          <w:rFonts w:ascii="Times New Roman" w:hAnsi="Times New Roman" w:cs="Times New Roman"/>
          <w:sz w:val="28"/>
          <w:szCs w:val="28"/>
        </w:rPr>
        <w:t>»</w:t>
      </w:r>
    </w:p>
    <w:p w:rsidR="002403E3" w:rsidRDefault="002403E3" w:rsidP="00F33040">
      <w:pPr>
        <w:jc w:val="center"/>
        <w:rPr>
          <w:rFonts w:ascii="Times New Roman" w:hAnsi="Times New Roman" w:cs="Times New Roman"/>
          <w:sz w:val="28"/>
          <w:szCs w:val="28"/>
        </w:rPr>
      </w:pPr>
      <w:r>
        <w:rPr>
          <w:rFonts w:ascii="Times New Roman" w:hAnsi="Times New Roman" w:cs="Times New Roman"/>
          <w:sz w:val="28"/>
          <w:szCs w:val="28"/>
        </w:rPr>
        <w:t>Камызякского района</w:t>
      </w:r>
    </w:p>
    <w:p w:rsidR="00F33040" w:rsidRPr="002403E3" w:rsidRDefault="002403E3" w:rsidP="00F33040">
      <w:pPr>
        <w:jc w:val="center"/>
        <w:rPr>
          <w:rFonts w:ascii="Times New Roman" w:hAnsi="Times New Roman" w:cs="Times New Roman"/>
          <w:sz w:val="28"/>
          <w:szCs w:val="28"/>
        </w:rPr>
      </w:pPr>
      <w:r>
        <w:rPr>
          <w:rFonts w:ascii="Times New Roman" w:hAnsi="Times New Roman" w:cs="Times New Roman"/>
          <w:sz w:val="28"/>
          <w:szCs w:val="28"/>
        </w:rPr>
        <w:t>Астраханской области</w:t>
      </w:r>
    </w:p>
    <w:p w:rsidR="00F33040" w:rsidRPr="002403E3" w:rsidRDefault="00F33040" w:rsidP="00F33040">
      <w:pPr>
        <w:jc w:val="center"/>
        <w:rPr>
          <w:rFonts w:ascii="Times New Roman" w:hAnsi="Times New Roman" w:cs="Times New Roman"/>
          <w:sz w:val="28"/>
          <w:szCs w:val="28"/>
        </w:rPr>
      </w:pPr>
      <w:r w:rsidRPr="002403E3">
        <w:rPr>
          <w:rFonts w:ascii="Times New Roman" w:hAnsi="Times New Roman" w:cs="Times New Roman"/>
          <w:sz w:val="28"/>
          <w:szCs w:val="28"/>
        </w:rPr>
        <w:t>РЕШЕНИЕ</w:t>
      </w:r>
    </w:p>
    <w:p w:rsidR="00F33040" w:rsidRPr="004516DB" w:rsidRDefault="00F33040" w:rsidP="00F33040">
      <w:pPr>
        <w:jc w:val="center"/>
        <w:rPr>
          <w:rFonts w:ascii="Times New Roman" w:hAnsi="Times New Roman" w:cs="Times New Roman"/>
          <w:sz w:val="28"/>
          <w:szCs w:val="28"/>
        </w:rPr>
      </w:pPr>
      <w:r w:rsidRPr="004516DB">
        <w:rPr>
          <w:rFonts w:ascii="Times New Roman" w:hAnsi="Times New Roman" w:cs="Times New Roman"/>
          <w:sz w:val="28"/>
          <w:szCs w:val="28"/>
        </w:rPr>
        <w:t>от  2</w:t>
      </w:r>
      <w:r w:rsidR="004516DB" w:rsidRPr="004516DB">
        <w:rPr>
          <w:rFonts w:ascii="Times New Roman" w:hAnsi="Times New Roman" w:cs="Times New Roman"/>
          <w:sz w:val="28"/>
          <w:szCs w:val="28"/>
        </w:rPr>
        <w:t>5.11</w:t>
      </w:r>
      <w:r w:rsidRPr="004516DB">
        <w:rPr>
          <w:rFonts w:ascii="Times New Roman" w:hAnsi="Times New Roman" w:cs="Times New Roman"/>
          <w:sz w:val="28"/>
          <w:szCs w:val="28"/>
        </w:rPr>
        <w:t xml:space="preserve">.2014 г.               </w:t>
      </w:r>
      <w:r w:rsidR="002403E3" w:rsidRPr="004516DB">
        <w:rPr>
          <w:rFonts w:ascii="Times New Roman" w:hAnsi="Times New Roman" w:cs="Times New Roman"/>
          <w:sz w:val="28"/>
          <w:szCs w:val="28"/>
        </w:rPr>
        <w:t xml:space="preserve">                          </w:t>
      </w:r>
      <w:r w:rsidRPr="004516DB">
        <w:rPr>
          <w:rFonts w:ascii="Times New Roman" w:hAnsi="Times New Roman" w:cs="Times New Roman"/>
          <w:sz w:val="28"/>
          <w:szCs w:val="28"/>
        </w:rPr>
        <w:t xml:space="preserve">                    № </w:t>
      </w:r>
      <w:r w:rsidR="004516DB" w:rsidRPr="004516DB">
        <w:rPr>
          <w:rFonts w:ascii="Times New Roman" w:hAnsi="Times New Roman" w:cs="Times New Roman"/>
          <w:sz w:val="28"/>
          <w:szCs w:val="28"/>
        </w:rPr>
        <w:t>12</w:t>
      </w:r>
    </w:p>
    <w:p w:rsidR="00F33040" w:rsidRPr="002403E3" w:rsidRDefault="00F33040" w:rsidP="00F33040">
      <w:pPr>
        <w:rPr>
          <w:rFonts w:ascii="Times New Roman" w:hAnsi="Times New Roman" w:cs="Times New Roman"/>
          <w:sz w:val="28"/>
          <w:szCs w:val="28"/>
        </w:rPr>
      </w:pPr>
      <w:r w:rsidRPr="002403E3">
        <w:rPr>
          <w:rFonts w:ascii="Times New Roman" w:hAnsi="Times New Roman" w:cs="Times New Roman"/>
          <w:sz w:val="28"/>
          <w:szCs w:val="28"/>
        </w:rPr>
        <w:t>«Об утверждении «Положения о бюджетном устройстве и бюджетном процессе в муниципальном образовании «</w:t>
      </w:r>
      <w:r w:rsidR="002403E3">
        <w:rPr>
          <w:rFonts w:ascii="Times New Roman" w:hAnsi="Times New Roman" w:cs="Times New Roman"/>
          <w:sz w:val="28"/>
          <w:szCs w:val="28"/>
        </w:rPr>
        <w:t>Новотузуклейский сельсовет</w:t>
      </w:r>
      <w:r w:rsidRPr="002403E3">
        <w:rPr>
          <w:rFonts w:ascii="Times New Roman" w:hAnsi="Times New Roman" w:cs="Times New Roman"/>
          <w:sz w:val="28"/>
          <w:szCs w:val="28"/>
        </w:rPr>
        <w:t>».</w:t>
      </w:r>
    </w:p>
    <w:p w:rsidR="00F33040" w:rsidRDefault="00F33040" w:rsidP="00F33040">
      <w:pPr>
        <w:pStyle w:val="a3"/>
        <w:spacing w:after="0" w:line="240" w:lineRule="auto"/>
        <w:ind w:left="0"/>
        <w:jc w:val="both"/>
        <w:rPr>
          <w:rFonts w:ascii="Times New Roman" w:hAnsi="Times New Roman"/>
          <w:sz w:val="28"/>
          <w:szCs w:val="28"/>
        </w:rPr>
      </w:pPr>
      <w:r w:rsidRPr="002403E3">
        <w:rPr>
          <w:rFonts w:ascii="Times New Roman" w:hAnsi="Times New Roman"/>
          <w:sz w:val="28"/>
          <w:szCs w:val="28"/>
        </w:rPr>
        <w:t xml:space="preserve">    Руководствуясь Федеральным законом № 131-ФЗ от 06.10.2003 г. «Об общих принципах организации  местного самоуправления в Российской Федерации», Устав</w:t>
      </w:r>
      <w:r w:rsidR="002403E3">
        <w:rPr>
          <w:rFonts w:ascii="Times New Roman" w:hAnsi="Times New Roman"/>
          <w:sz w:val="28"/>
          <w:szCs w:val="28"/>
        </w:rPr>
        <w:t>ом</w:t>
      </w:r>
      <w:r w:rsidRPr="002403E3">
        <w:rPr>
          <w:rFonts w:ascii="Times New Roman" w:hAnsi="Times New Roman"/>
          <w:sz w:val="28"/>
          <w:szCs w:val="28"/>
        </w:rPr>
        <w:t xml:space="preserve">  муниципального образования «</w:t>
      </w:r>
      <w:r w:rsidR="002403E3">
        <w:rPr>
          <w:rFonts w:ascii="Times New Roman" w:hAnsi="Times New Roman"/>
          <w:sz w:val="28"/>
          <w:szCs w:val="28"/>
        </w:rPr>
        <w:t xml:space="preserve">Новотузуклейский </w:t>
      </w:r>
      <w:r w:rsidRPr="002403E3">
        <w:rPr>
          <w:rFonts w:ascii="Times New Roman" w:hAnsi="Times New Roman"/>
          <w:sz w:val="28"/>
          <w:szCs w:val="28"/>
        </w:rPr>
        <w:t xml:space="preserve"> сельсовет»   Совет  МО «</w:t>
      </w:r>
      <w:r w:rsidR="002403E3">
        <w:rPr>
          <w:rFonts w:ascii="Times New Roman" w:hAnsi="Times New Roman"/>
          <w:sz w:val="28"/>
          <w:szCs w:val="28"/>
        </w:rPr>
        <w:t xml:space="preserve">Новотузуклейский </w:t>
      </w:r>
      <w:r w:rsidRPr="002403E3">
        <w:rPr>
          <w:rFonts w:ascii="Times New Roman" w:hAnsi="Times New Roman"/>
          <w:sz w:val="28"/>
          <w:szCs w:val="28"/>
        </w:rPr>
        <w:t xml:space="preserve"> сельсовет»  </w:t>
      </w:r>
    </w:p>
    <w:p w:rsidR="002403E3" w:rsidRPr="002403E3" w:rsidRDefault="002403E3" w:rsidP="00F33040">
      <w:pPr>
        <w:pStyle w:val="a3"/>
        <w:spacing w:after="0" w:line="240" w:lineRule="auto"/>
        <w:ind w:left="0"/>
        <w:jc w:val="both"/>
        <w:rPr>
          <w:rFonts w:ascii="Times New Roman" w:hAnsi="Times New Roman"/>
          <w:sz w:val="28"/>
          <w:szCs w:val="28"/>
        </w:rPr>
      </w:pPr>
      <w:r>
        <w:rPr>
          <w:rFonts w:ascii="Times New Roman" w:hAnsi="Times New Roman"/>
          <w:sz w:val="28"/>
          <w:szCs w:val="28"/>
        </w:rPr>
        <w:t>РЕШИЛ:</w:t>
      </w:r>
    </w:p>
    <w:p w:rsidR="00F33040" w:rsidRPr="002403E3" w:rsidRDefault="00F33040" w:rsidP="00F33040">
      <w:pPr>
        <w:rPr>
          <w:rFonts w:ascii="Times New Roman" w:hAnsi="Times New Roman" w:cs="Times New Roman"/>
          <w:sz w:val="28"/>
          <w:szCs w:val="28"/>
        </w:rPr>
      </w:pPr>
      <w:r w:rsidRPr="002403E3">
        <w:rPr>
          <w:rFonts w:ascii="Times New Roman" w:hAnsi="Times New Roman" w:cs="Times New Roman"/>
          <w:sz w:val="28"/>
          <w:szCs w:val="28"/>
        </w:rPr>
        <w:t>1.  Принять   «Положение о бюджетном устройстве и бюджетном процессе в муниципальном образовании «</w:t>
      </w:r>
      <w:r w:rsidR="002403E3">
        <w:rPr>
          <w:rFonts w:ascii="Times New Roman" w:hAnsi="Times New Roman" w:cs="Times New Roman"/>
          <w:sz w:val="28"/>
          <w:szCs w:val="28"/>
        </w:rPr>
        <w:t>Новотузуклейский</w:t>
      </w:r>
      <w:r w:rsidRPr="002403E3">
        <w:rPr>
          <w:rFonts w:ascii="Times New Roman" w:hAnsi="Times New Roman" w:cs="Times New Roman"/>
          <w:sz w:val="28"/>
          <w:szCs w:val="28"/>
        </w:rPr>
        <w:t xml:space="preserve"> сельсовет»</w:t>
      </w:r>
    </w:p>
    <w:p w:rsidR="002403E3" w:rsidRDefault="00F33040" w:rsidP="00F33040">
      <w:pPr>
        <w:pStyle w:val="a3"/>
        <w:spacing w:after="0" w:line="240" w:lineRule="auto"/>
        <w:ind w:left="0"/>
        <w:jc w:val="both"/>
        <w:rPr>
          <w:rFonts w:ascii="Times New Roman" w:eastAsia="Times New Roman" w:hAnsi="Times New Roman"/>
          <w:sz w:val="28"/>
          <w:szCs w:val="28"/>
        </w:rPr>
      </w:pPr>
      <w:r w:rsidRPr="002403E3">
        <w:rPr>
          <w:rFonts w:ascii="Times New Roman" w:eastAsia="Times New Roman" w:hAnsi="Times New Roman"/>
          <w:sz w:val="28"/>
          <w:szCs w:val="28"/>
        </w:rPr>
        <w:t> 2. Обнародовать «</w:t>
      </w:r>
      <w:r w:rsidRPr="002403E3">
        <w:rPr>
          <w:rFonts w:ascii="Times New Roman" w:hAnsi="Times New Roman"/>
          <w:sz w:val="28"/>
          <w:szCs w:val="28"/>
        </w:rPr>
        <w:t>Положения о бюджетном устройстве и бюджетном                     процессе в муниципальном образовании «</w:t>
      </w:r>
      <w:r w:rsidR="002403E3">
        <w:rPr>
          <w:rFonts w:ascii="Times New Roman" w:hAnsi="Times New Roman"/>
          <w:sz w:val="28"/>
          <w:szCs w:val="28"/>
        </w:rPr>
        <w:t>Новотузуклейский</w:t>
      </w:r>
      <w:r w:rsidRPr="002403E3">
        <w:rPr>
          <w:rFonts w:ascii="Times New Roman" w:hAnsi="Times New Roman"/>
          <w:sz w:val="28"/>
          <w:szCs w:val="28"/>
        </w:rPr>
        <w:t xml:space="preserve"> сельсовет</w:t>
      </w:r>
      <w:r w:rsidRPr="002403E3">
        <w:rPr>
          <w:rFonts w:ascii="Times New Roman" w:eastAsia="Times New Roman" w:hAnsi="Times New Roman"/>
          <w:sz w:val="28"/>
          <w:szCs w:val="28"/>
        </w:rPr>
        <w:t>» на информационном стенде, разместить на сайте муниципального образования «</w:t>
      </w:r>
      <w:r w:rsidR="002403E3">
        <w:rPr>
          <w:rFonts w:ascii="Times New Roman" w:eastAsia="Times New Roman" w:hAnsi="Times New Roman"/>
          <w:sz w:val="28"/>
          <w:szCs w:val="28"/>
        </w:rPr>
        <w:t>Новотузуклейский сельсовет»</w:t>
      </w:r>
    </w:p>
    <w:p w:rsidR="00F33040" w:rsidRPr="002403E3" w:rsidRDefault="00F33040" w:rsidP="00F33040">
      <w:pPr>
        <w:pStyle w:val="a3"/>
        <w:spacing w:after="0" w:line="240" w:lineRule="auto"/>
        <w:ind w:left="0"/>
        <w:jc w:val="both"/>
        <w:rPr>
          <w:rFonts w:ascii="Times New Roman" w:eastAsia="Times New Roman" w:hAnsi="Times New Roman"/>
          <w:sz w:val="28"/>
          <w:szCs w:val="28"/>
        </w:rPr>
      </w:pPr>
      <w:r w:rsidRPr="002403E3">
        <w:rPr>
          <w:rFonts w:ascii="Times New Roman" w:eastAsia="Times New Roman" w:hAnsi="Times New Roman"/>
          <w:sz w:val="28"/>
          <w:szCs w:val="28"/>
        </w:rPr>
        <w:t xml:space="preserve"> 3. Настоящее решение вступает в силу со дня его официального обнародования.                                                                                                                               </w:t>
      </w:r>
    </w:p>
    <w:p w:rsidR="00F33040" w:rsidRPr="002403E3" w:rsidRDefault="00F33040" w:rsidP="00F33040">
      <w:pPr>
        <w:spacing w:after="120"/>
        <w:rPr>
          <w:rFonts w:ascii="Times New Roman" w:eastAsia="Times New Roman" w:hAnsi="Times New Roman" w:cs="Times New Roman"/>
          <w:sz w:val="28"/>
          <w:szCs w:val="28"/>
        </w:rPr>
      </w:pPr>
      <w:r w:rsidRPr="002403E3">
        <w:rPr>
          <w:rFonts w:ascii="Times New Roman" w:hAnsi="Times New Roman" w:cs="Times New Roman"/>
          <w:sz w:val="28"/>
          <w:szCs w:val="28"/>
        </w:rPr>
        <w:t xml:space="preserve">   4.С момента вступления в силу Положения, принятого настоящим решением, признать утратившим силу «</w:t>
      </w:r>
      <w:r w:rsidR="002403E3" w:rsidRPr="00CE58AD">
        <w:rPr>
          <w:rFonts w:ascii="Times New Roman" w:hAnsi="Times New Roman" w:cs="Times New Roman"/>
          <w:sz w:val="28"/>
          <w:szCs w:val="28"/>
        </w:rPr>
        <w:t>Положения о бюджетном процессе в муниципальном образовании «Новотузуклейский сельсовет</w:t>
      </w:r>
      <w:r w:rsidR="002403E3" w:rsidRPr="002403E3">
        <w:rPr>
          <w:rFonts w:ascii="Times New Roman" w:hAnsi="Times New Roman" w:cs="Times New Roman"/>
          <w:sz w:val="28"/>
          <w:szCs w:val="28"/>
        </w:rPr>
        <w:t xml:space="preserve"> </w:t>
      </w:r>
      <w:r w:rsidRPr="002403E3">
        <w:rPr>
          <w:rFonts w:ascii="Times New Roman" w:hAnsi="Times New Roman" w:cs="Times New Roman"/>
          <w:sz w:val="28"/>
          <w:szCs w:val="28"/>
        </w:rPr>
        <w:t xml:space="preserve">», утвержденное решением Совета от  № </w:t>
      </w:r>
      <w:r w:rsidR="002403E3">
        <w:rPr>
          <w:rFonts w:ascii="Times New Roman" w:hAnsi="Times New Roman" w:cs="Times New Roman"/>
          <w:sz w:val="28"/>
          <w:szCs w:val="28"/>
        </w:rPr>
        <w:t>146 от 1</w:t>
      </w:r>
      <w:r w:rsidRPr="002403E3">
        <w:rPr>
          <w:rFonts w:ascii="Times New Roman" w:hAnsi="Times New Roman" w:cs="Times New Roman"/>
          <w:sz w:val="28"/>
          <w:szCs w:val="28"/>
        </w:rPr>
        <w:t>7.0</w:t>
      </w:r>
      <w:r w:rsidR="002403E3">
        <w:rPr>
          <w:rFonts w:ascii="Times New Roman" w:hAnsi="Times New Roman" w:cs="Times New Roman"/>
          <w:sz w:val="28"/>
          <w:szCs w:val="28"/>
        </w:rPr>
        <w:t>7</w:t>
      </w:r>
      <w:r w:rsidRPr="002403E3">
        <w:rPr>
          <w:rFonts w:ascii="Times New Roman" w:hAnsi="Times New Roman" w:cs="Times New Roman"/>
          <w:sz w:val="28"/>
          <w:szCs w:val="28"/>
        </w:rPr>
        <w:t>.201</w:t>
      </w:r>
      <w:r w:rsidR="002403E3">
        <w:rPr>
          <w:rFonts w:ascii="Times New Roman" w:hAnsi="Times New Roman" w:cs="Times New Roman"/>
          <w:sz w:val="28"/>
          <w:szCs w:val="28"/>
        </w:rPr>
        <w:t>2</w:t>
      </w:r>
      <w:r w:rsidRPr="002403E3">
        <w:rPr>
          <w:rFonts w:ascii="Times New Roman" w:hAnsi="Times New Roman" w:cs="Times New Roman"/>
          <w:sz w:val="28"/>
          <w:szCs w:val="28"/>
        </w:rPr>
        <w:t xml:space="preserve"> года</w:t>
      </w:r>
      <w:proofErr w:type="gramStart"/>
      <w:r w:rsidRPr="002403E3">
        <w:rPr>
          <w:rFonts w:ascii="Times New Roman" w:hAnsi="Times New Roman" w:cs="Times New Roman"/>
          <w:sz w:val="28"/>
          <w:szCs w:val="28"/>
        </w:rPr>
        <w:t xml:space="preserve"> .</w:t>
      </w:r>
      <w:proofErr w:type="gramEnd"/>
    </w:p>
    <w:p w:rsidR="00F33040" w:rsidRPr="002403E3" w:rsidRDefault="00F33040" w:rsidP="00F33040">
      <w:pPr>
        <w:spacing w:after="120"/>
        <w:rPr>
          <w:rFonts w:ascii="Times New Roman" w:hAnsi="Times New Roman" w:cs="Times New Roman"/>
          <w:sz w:val="28"/>
          <w:szCs w:val="28"/>
        </w:rPr>
      </w:pPr>
    </w:p>
    <w:p w:rsidR="002403E3" w:rsidRDefault="00F33040" w:rsidP="00F33040">
      <w:pPr>
        <w:spacing w:after="120"/>
        <w:rPr>
          <w:rFonts w:ascii="Times New Roman" w:hAnsi="Times New Roman" w:cs="Times New Roman"/>
          <w:sz w:val="28"/>
          <w:szCs w:val="28"/>
        </w:rPr>
      </w:pPr>
      <w:r w:rsidRPr="002403E3">
        <w:rPr>
          <w:rFonts w:ascii="Times New Roman" w:hAnsi="Times New Roman" w:cs="Times New Roman"/>
          <w:sz w:val="28"/>
          <w:szCs w:val="28"/>
        </w:rPr>
        <w:t>Глава МО</w:t>
      </w:r>
    </w:p>
    <w:p w:rsidR="00F33040" w:rsidRPr="002403E3" w:rsidRDefault="00F33040" w:rsidP="00F33040">
      <w:pPr>
        <w:spacing w:after="120"/>
        <w:rPr>
          <w:rFonts w:ascii="Times New Roman" w:hAnsi="Times New Roman" w:cs="Times New Roman"/>
          <w:sz w:val="28"/>
          <w:szCs w:val="28"/>
        </w:rPr>
      </w:pPr>
      <w:r w:rsidRPr="002403E3">
        <w:rPr>
          <w:rFonts w:ascii="Times New Roman" w:hAnsi="Times New Roman" w:cs="Times New Roman"/>
          <w:sz w:val="28"/>
          <w:szCs w:val="28"/>
        </w:rPr>
        <w:t>«</w:t>
      </w:r>
      <w:r w:rsidR="002403E3">
        <w:rPr>
          <w:rFonts w:ascii="Times New Roman" w:hAnsi="Times New Roman" w:cs="Times New Roman"/>
          <w:sz w:val="28"/>
          <w:szCs w:val="28"/>
        </w:rPr>
        <w:t>Новотузуклейский</w:t>
      </w:r>
      <w:r w:rsidRPr="002403E3">
        <w:rPr>
          <w:rFonts w:ascii="Times New Roman" w:hAnsi="Times New Roman" w:cs="Times New Roman"/>
          <w:sz w:val="28"/>
          <w:szCs w:val="28"/>
        </w:rPr>
        <w:t xml:space="preserve"> сельсовет»</w:t>
      </w:r>
      <w:r w:rsidR="002403E3">
        <w:rPr>
          <w:rFonts w:ascii="Times New Roman" w:hAnsi="Times New Roman" w:cs="Times New Roman"/>
          <w:sz w:val="28"/>
          <w:szCs w:val="28"/>
        </w:rPr>
        <w:t xml:space="preserve">                                </w:t>
      </w:r>
      <w:proofErr w:type="spellStart"/>
      <w:r w:rsidR="002403E3">
        <w:rPr>
          <w:rFonts w:ascii="Times New Roman" w:hAnsi="Times New Roman" w:cs="Times New Roman"/>
          <w:sz w:val="28"/>
          <w:szCs w:val="28"/>
        </w:rPr>
        <w:t>Л.Ю.Прозорова</w:t>
      </w:r>
      <w:proofErr w:type="spellEnd"/>
    </w:p>
    <w:p w:rsidR="002403E3" w:rsidRDefault="00F33040" w:rsidP="00F33040">
      <w:pPr>
        <w:spacing w:after="120"/>
        <w:rPr>
          <w:rFonts w:ascii="Times New Roman" w:hAnsi="Times New Roman" w:cs="Times New Roman"/>
          <w:sz w:val="28"/>
          <w:szCs w:val="28"/>
        </w:rPr>
      </w:pPr>
      <w:r w:rsidRPr="002403E3">
        <w:rPr>
          <w:rFonts w:ascii="Times New Roman" w:hAnsi="Times New Roman" w:cs="Times New Roman"/>
          <w:sz w:val="28"/>
          <w:szCs w:val="28"/>
        </w:rPr>
        <w:t xml:space="preserve">Председатель Совета </w:t>
      </w:r>
    </w:p>
    <w:p w:rsidR="00F33040" w:rsidRPr="002403E3" w:rsidRDefault="00F33040" w:rsidP="00F33040">
      <w:pPr>
        <w:spacing w:after="120"/>
        <w:rPr>
          <w:rFonts w:ascii="Times New Roman" w:hAnsi="Times New Roman" w:cs="Times New Roman"/>
          <w:sz w:val="28"/>
          <w:szCs w:val="28"/>
        </w:rPr>
      </w:pPr>
      <w:r w:rsidRPr="002403E3">
        <w:rPr>
          <w:rFonts w:ascii="Times New Roman" w:hAnsi="Times New Roman" w:cs="Times New Roman"/>
          <w:sz w:val="28"/>
          <w:szCs w:val="28"/>
        </w:rPr>
        <w:t>МО «</w:t>
      </w:r>
      <w:r w:rsidR="002403E3">
        <w:rPr>
          <w:rFonts w:ascii="Times New Roman" w:hAnsi="Times New Roman" w:cs="Times New Roman"/>
          <w:sz w:val="28"/>
          <w:szCs w:val="28"/>
        </w:rPr>
        <w:t>Новотузуклейский</w:t>
      </w:r>
      <w:r w:rsidRPr="002403E3">
        <w:rPr>
          <w:rFonts w:ascii="Times New Roman" w:hAnsi="Times New Roman" w:cs="Times New Roman"/>
          <w:sz w:val="28"/>
          <w:szCs w:val="28"/>
        </w:rPr>
        <w:t xml:space="preserve"> сельсовет»</w:t>
      </w:r>
      <w:r w:rsidRPr="002403E3">
        <w:rPr>
          <w:rFonts w:ascii="Times New Roman" w:hAnsi="Times New Roman" w:cs="Times New Roman"/>
          <w:sz w:val="28"/>
          <w:szCs w:val="28"/>
        </w:rPr>
        <w:tab/>
      </w:r>
      <w:r w:rsidR="002403E3">
        <w:rPr>
          <w:rFonts w:ascii="Times New Roman" w:hAnsi="Times New Roman" w:cs="Times New Roman"/>
          <w:sz w:val="28"/>
          <w:szCs w:val="28"/>
        </w:rPr>
        <w:t xml:space="preserve">                </w:t>
      </w:r>
      <w:proofErr w:type="spellStart"/>
      <w:r w:rsidR="002403E3">
        <w:rPr>
          <w:rFonts w:ascii="Times New Roman" w:hAnsi="Times New Roman" w:cs="Times New Roman"/>
          <w:sz w:val="28"/>
          <w:szCs w:val="28"/>
        </w:rPr>
        <w:t>А.Т.Кулов</w:t>
      </w:r>
      <w:proofErr w:type="spellEnd"/>
    </w:p>
    <w:p w:rsidR="00F33040" w:rsidRPr="002403E3" w:rsidRDefault="00F33040" w:rsidP="00F33040">
      <w:pPr>
        <w:pStyle w:val="1"/>
        <w:ind w:left="0" w:right="0"/>
        <w:jc w:val="right"/>
        <w:rPr>
          <w:szCs w:val="28"/>
        </w:rPr>
      </w:pPr>
    </w:p>
    <w:p w:rsidR="00DC4E58" w:rsidRDefault="00F33040" w:rsidP="00F33040">
      <w:pPr>
        <w:jc w:val="right"/>
        <w:rPr>
          <w:rFonts w:ascii="Times New Roman" w:hAnsi="Times New Roman" w:cs="Times New Roman"/>
          <w:sz w:val="28"/>
          <w:szCs w:val="28"/>
        </w:rPr>
      </w:pPr>
      <w:r w:rsidRPr="002403E3">
        <w:rPr>
          <w:rFonts w:ascii="Times New Roman" w:hAnsi="Times New Roman" w:cs="Times New Roman"/>
          <w:sz w:val="28"/>
          <w:szCs w:val="28"/>
        </w:rPr>
        <w:t xml:space="preserve">                         </w:t>
      </w:r>
    </w:p>
    <w:p w:rsidR="00F33040" w:rsidRPr="00C544F3" w:rsidRDefault="00F33040" w:rsidP="00F33040">
      <w:pPr>
        <w:jc w:val="right"/>
        <w:rPr>
          <w:rFonts w:ascii="Times New Roman" w:hAnsi="Times New Roman" w:cs="Times New Roman"/>
          <w:sz w:val="28"/>
          <w:szCs w:val="28"/>
        </w:rPr>
      </w:pPr>
      <w:r w:rsidRPr="002403E3">
        <w:rPr>
          <w:rFonts w:ascii="Times New Roman" w:hAnsi="Times New Roman" w:cs="Times New Roman"/>
          <w:sz w:val="28"/>
          <w:szCs w:val="28"/>
        </w:rPr>
        <w:lastRenderedPageBreak/>
        <w:t xml:space="preserve">    утверждено                                                                                                        Решением Совета МО                                                                                                                                                   «</w:t>
      </w:r>
      <w:r w:rsidR="002403E3">
        <w:rPr>
          <w:rFonts w:ascii="Times New Roman" w:hAnsi="Times New Roman" w:cs="Times New Roman"/>
          <w:sz w:val="28"/>
          <w:szCs w:val="28"/>
        </w:rPr>
        <w:t>Новотузуклейский</w:t>
      </w:r>
      <w:r w:rsidRPr="002403E3">
        <w:rPr>
          <w:rFonts w:ascii="Times New Roman" w:hAnsi="Times New Roman" w:cs="Times New Roman"/>
          <w:sz w:val="28"/>
          <w:szCs w:val="28"/>
        </w:rPr>
        <w:t xml:space="preserve"> сельсовет»                                                                                                                    </w:t>
      </w:r>
      <w:r w:rsidRPr="00C544F3">
        <w:rPr>
          <w:rFonts w:ascii="Times New Roman" w:hAnsi="Times New Roman" w:cs="Times New Roman"/>
          <w:sz w:val="28"/>
          <w:szCs w:val="28"/>
        </w:rPr>
        <w:t xml:space="preserve">№ </w:t>
      </w:r>
      <w:r w:rsidR="00FC0648" w:rsidRPr="00C544F3">
        <w:rPr>
          <w:rFonts w:ascii="Times New Roman" w:hAnsi="Times New Roman" w:cs="Times New Roman"/>
          <w:sz w:val="28"/>
          <w:szCs w:val="28"/>
        </w:rPr>
        <w:t>12</w:t>
      </w:r>
      <w:r w:rsidRPr="00C544F3">
        <w:rPr>
          <w:rFonts w:ascii="Times New Roman" w:hAnsi="Times New Roman" w:cs="Times New Roman"/>
          <w:sz w:val="28"/>
          <w:szCs w:val="28"/>
        </w:rPr>
        <w:t xml:space="preserve"> от 2</w:t>
      </w:r>
      <w:r w:rsidR="00FC0648" w:rsidRPr="00C544F3">
        <w:rPr>
          <w:rFonts w:ascii="Times New Roman" w:hAnsi="Times New Roman" w:cs="Times New Roman"/>
          <w:sz w:val="28"/>
          <w:szCs w:val="28"/>
        </w:rPr>
        <w:t>5.11</w:t>
      </w:r>
      <w:r w:rsidRPr="00C544F3">
        <w:rPr>
          <w:rFonts w:ascii="Times New Roman" w:hAnsi="Times New Roman" w:cs="Times New Roman"/>
          <w:sz w:val="28"/>
          <w:szCs w:val="28"/>
        </w:rPr>
        <w:t>.2014 г.</w:t>
      </w:r>
    </w:p>
    <w:p w:rsidR="00F33040" w:rsidRPr="002403E3" w:rsidRDefault="00F33040" w:rsidP="00F33040">
      <w:pPr>
        <w:ind w:firstLine="709"/>
        <w:jc w:val="center"/>
        <w:rPr>
          <w:rFonts w:ascii="Times New Roman" w:hAnsi="Times New Roman" w:cs="Times New Roman"/>
          <w:b/>
          <w:sz w:val="28"/>
          <w:szCs w:val="28"/>
        </w:rPr>
      </w:pPr>
      <w:r w:rsidRPr="002403E3">
        <w:rPr>
          <w:rFonts w:ascii="Times New Roman" w:hAnsi="Times New Roman" w:cs="Times New Roman"/>
          <w:b/>
          <w:sz w:val="28"/>
          <w:szCs w:val="28"/>
        </w:rPr>
        <w:t>ПОЛОЖЕНИЕ</w:t>
      </w:r>
    </w:p>
    <w:p w:rsidR="00F33040" w:rsidRPr="002403E3" w:rsidRDefault="00F33040" w:rsidP="00F33040">
      <w:pPr>
        <w:ind w:firstLine="709"/>
        <w:jc w:val="center"/>
        <w:rPr>
          <w:rFonts w:ascii="Times New Roman" w:hAnsi="Times New Roman" w:cs="Times New Roman"/>
          <w:b/>
          <w:caps/>
          <w:sz w:val="28"/>
          <w:szCs w:val="28"/>
        </w:rPr>
      </w:pPr>
      <w:r w:rsidRPr="002403E3">
        <w:rPr>
          <w:rFonts w:ascii="Times New Roman" w:hAnsi="Times New Roman" w:cs="Times New Roman"/>
          <w:b/>
          <w:sz w:val="28"/>
          <w:szCs w:val="28"/>
        </w:rPr>
        <w:t xml:space="preserve"> «О БЮДЖЕТНОМ </w:t>
      </w:r>
      <w:r w:rsidRPr="002403E3">
        <w:rPr>
          <w:rFonts w:ascii="Times New Roman" w:hAnsi="Times New Roman" w:cs="Times New Roman"/>
          <w:b/>
          <w:caps/>
          <w:sz w:val="28"/>
          <w:szCs w:val="28"/>
        </w:rPr>
        <w:t>ПРОЦЕССЕ в ПОСЕЛЕНИИ»</w:t>
      </w:r>
    </w:p>
    <w:p w:rsidR="00F33040" w:rsidRPr="002403E3" w:rsidRDefault="00F33040" w:rsidP="00F33040">
      <w:pPr>
        <w:autoSpaceDE w:val="0"/>
        <w:autoSpaceDN w:val="0"/>
        <w:adjustRightInd w:val="0"/>
        <w:ind w:firstLine="540"/>
        <w:jc w:val="both"/>
        <w:rPr>
          <w:rFonts w:ascii="Times New Roman" w:hAnsi="Times New Roman" w:cs="Times New Roman"/>
          <w:bCs/>
          <w:sz w:val="28"/>
          <w:szCs w:val="28"/>
        </w:rPr>
      </w:pPr>
      <w:r w:rsidRPr="002403E3">
        <w:rPr>
          <w:rFonts w:ascii="Times New Roman" w:hAnsi="Times New Roman" w:cs="Times New Roman"/>
          <w:sz w:val="28"/>
          <w:szCs w:val="28"/>
        </w:rPr>
        <w:t xml:space="preserve">Настоящее Положение регулирует отношения, возникающие при </w:t>
      </w:r>
      <w:r w:rsidRPr="002403E3">
        <w:rPr>
          <w:rFonts w:ascii="Times New Roman" w:hAnsi="Times New Roman" w:cs="Times New Roman"/>
          <w:bCs/>
          <w:sz w:val="28"/>
          <w:szCs w:val="28"/>
        </w:rPr>
        <w:t xml:space="preserve">составлении и рассмотрении проекта местного бюджета, утверждении и исполнении местного бюджета, </w:t>
      </w:r>
      <w:proofErr w:type="gramStart"/>
      <w:r w:rsidRPr="002403E3">
        <w:rPr>
          <w:rFonts w:ascii="Times New Roman" w:hAnsi="Times New Roman" w:cs="Times New Roman"/>
          <w:bCs/>
          <w:sz w:val="28"/>
          <w:szCs w:val="28"/>
        </w:rPr>
        <w:t>контроле за</w:t>
      </w:r>
      <w:proofErr w:type="gramEnd"/>
      <w:r w:rsidRPr="002403E3">
        <w:rPr>
          <w:rFonts w:ascii="Times New Roman" w:hAnsi="Times New Roman" w:cs="Times New Roman"/>
          <w:bCs/>
          <w:sz w:val="28"/>
          <w:szCs w:val="28"/>
        </w:rPr>
        <w:t xml:space="preserve"> исполнением местного бюджета, осуществлении бюджетного учета, составлении, внешней проверке, рассмотрении и утверждении бюджетной отчетности.    </w:t>
      </w:r>
    </w:p>
    <w:p w:rsidR="00F33040" w:rsidRPr="002403E3" w:rsidRDefault="00F33040" w:rsidP="00F33040">
      <w:pPr>
        <w:ind w:firstLine="709"/>
        <w:jc w:val="both"/>
        <w:rPr>
          <w:rFonts w:ascii="Times New Roman" w:hAnsi="Times New Roman" w:cs="Times New Roman"/>
          <w:b/>
          <w:sz w:val="28"/>
          <w:szCs w:val="28"/>
        </w:rPr>
      </w:pPr>
      <w:r w:rsidRPr="002403E3">
        <w:rPr>
          <w:rFonts w:ascii="Times New Roman" w:hAnsi="Times New Roman" w:cs="Times New Roman"/>
          <w:b/>
          <w:sz w:val="28"/>
          <w:szCs w:val="28"/>
        </w:rPr>
        <w:t>Глава 1. Полномочия органов местного самоуправления поселения в сфере бюджетного процесса</w:t>
      </w:r>
    </w:p>
    <w:p w:rsidR="00F33040" w:rsidRPr="002403E3" w:rsidRDefault="00F33040" w:rsidP="00F33040">
      <w:pPr>
        <w:pStyle w:val="ConsNormal"/>
        <w:widowControl/>
        <w:spacing w:before="240" w:after="120"/>
        <w:ind w:firstLine="709"/>
        <w:rPr>
          <w:rFonts w:ascii="Times New Roman" w:hAnsi="Times New Roman" w:cs="Times New Roman"/>
          <w:b/>
          <w:sz w:val="28"/>
          <w:szCs w:val="28"/>
        </w:rPr>
      </w:pPr>
      <w:r w:rsidRPr="002403E3">
        <w:rPr>
          <w:rFonts w:ascii="Times New Roman" w:hAnsi="Times New Roman" w:cs="Times New Roman"/>
          <w:b/>
          <w:sz w:val="28"/>
          <w:szCs w:val="28"/>
        </w:rPr>
        <w:t>Статья 1. Участники бюджетного процесса</w:t>
      </w:r>
    </w:p>
    <w:p w:rsidR="00F33040" w:rsidRPr="002403E3" w:rsidRDefault="00F33040" w:rsidP="00F33040">
      <w:pPr>
        <w:pStyle w:val="ConsNormal"/>
        <w:widowControl/>
        <w:jc w:val="both"/>
        <w:rPr>
          <w:rFonts w:ascii="Times New Roman" w:hAnsi="Times New Roman" w:cs="Times New Roman"/>
          <w:sz w:val="28"/>
          <w:szCs w:val="28"/>
        </w:rPr>
      </w:pPr>
      <w:r w:rsidRPr="002403E3">
        <w:rPr>
          <w:rFonts w:ascii="Times New Roman" w:hAnsi="Times New Roman" w:cs="Times New Roman"/>
          <w:sz w:val="28"/>
          <w:szCs w:val="28"/>
        </w:rPr>
        <w:t>Участниками бюджетного процесса являются:</w:t>
      </w:r>
    </w:p>
    <w:p w:rsidR="00F33040" w:rsidRPr="002403E3" w:rsidRDefault="00F33040" w:rsidP="00F33040">
      <w:pPr>
        <w:pStyle w:val="ConsNormal"/>
        <w:widowControl/>
        <w:numPr>
          <w:ilvl w:val="0"/>
          <w:numId w:val="1"/>
        </w:numPr>
        <w:jc w:val="both"/>
        <w:rPr>
          <w:rFonts w:ascii="Times New Roman" w:hAnsi="Times New Roman" w:cs="Times New Roman"/>
          <w:sz w:val="28"/>
          <w:szCs w:val="28"/>
        </w:rPr>
      </w:pPr>
      <w:r w:rsidRPr="002403E3">
        <w:rPr>
          <w:rFonts w:ascii="Times New Roman" w:hAnsi="Times New Roman" w:cs="Times New Roman"/>
          <w:sz w:val="28"/>
          <w:szCs w:val="28"/>
        </w:rPr>
        <w:t>Глава поселения;</w:t>
      </w:r>
    </w:p>
    <w:p w:rsidR="00F33040" w:rsidRPr="002403E3" w:rsidRDefault="00F33040" w:rsidP="00F33040">
      <w:pPr>
        <w:pStyle w:val="ConsNormal"/>
        <w:widowControl/>
        <w:numPr>
          <w:ilvl w:val="0"/>
          <w:numId w:val="1"/>
        </w:numPr>
        <w:jc w:val="both"/>
        <w:rPr>
          <w:rFonts w:ascii="Times New Roman" w:hAnsi="Times New Roman" w:cs="Times New Roman"/>
          <w:sz w:val="28"/>
          <w:szCs w:val="28"/>
        </w:rPr>
      </w:pPr>
      <w:r w:rsidRPr="002403E3">
        <w:rPr>
          <w:rFonts w:ascii="Times New Roman" w:hAnsi="Times New Roman" w:cs="Times New Roman"/>
          <w:sz w:val="28"/>
          <w:szCs w:val="28"/>
        </w:rPr>
        <w:t>Совет муниципального образования «</w:t>
      </w:r>
      <w:r w:rsidR="002403E3">
        <w:rPr>
          <w:rFonts w:ascii="Times New Roman" w:hAnsi="Times New Roman" w:cs="Times New Roman"/>
          <w:sz w:val="28"/>
          <w:szCs w:val="28"/>
        </w:rPr>
        <w:t>Новотузуклейский</w:t>
      </w:r>
      <w:r w:rsidRPr="002403E3">
        <w:rPr>
          <w:rFonts w:ascii="Times New Roman" w:hAnsi="Times New Roman" w:cs="Times New Roman"/>
          <w:sz w:val="28"/>
          <w:szCs w:val="28"/>
        </w:rPr>
        <w:t xml:space="preserve"> сельсовет» (далее - представительный орган поселения);</w:t>
      </w:r>
    </w:p>
    <w:p w:rsidR="00F33040" w:rsidRPr="002403E3" w:rsidRDefault="00F33040" w:rsidP="00F33040">
      <w:pPr>
        <w:pStyle w:val="ConsNormal"/>
        <w:widowControl/>
        <w:numPr>
          <w:ilvl w:val="0"/>
          <w:numId w:val="1"/>
        </w:numPr>
        <w:jc w:val="both"/>
        <w:rPr>
          <w:rFonts w:ascii="Times New Roman" w:hAnsi="Times New Roman" w:cs="Times New Roman"/>
          <w:sz w:val="28"/>
          <w:szCs w:val="28"/>
        </w:rPr>
      </w:pPr>
      <w:r w:rsidRPr="002403E3">
        <w:rPr>
          <w:rFonts w:ascii="Times New Roman" w:hAnsi="Times New Roman" w:cs="Times New Roman"/>
          <w:sz w:val="28"/>
          <w:szCs w:val="28"/>
        </w:rPr>
        <w:t>Глава администрации поселения;</w:t>
      </w:r>
    </w:p>
    <w:p w:rsidR="00F33040" w:rsidRPr="002403E3" w:rsidRDefault="00F33040" w:rsidP="00F33040">
      <w:pPr>
        <w:pStyle w:val="ConsNormal"/>
        <w:widowControl/>
        <w:numPr>
          <w:ilvl w:val="0"/>
          <w:numId w:val="1"/>
        </w:numPr>
        <w:jc w:val="both"/>
        <w:rPr>
          <w:rFonts w:ascii="Times New Roman" w:hAnsi="Times New Roman" w:cs="Times New Roman"/>
          <w:sz w:val="28"/>
          <w:szCs w:val="28"/>
        </w:rPr>
      </w:pPr>
      <w:r w:rsidRPr="002403E3">
        <w:rPr>
          <w:rFonts w:ascii="Times New Roman" w:hAnsi="Times New Roman" w:cs="Times New Roman"/>
          <w:sz w:val="28"/>
          <w:szCs w:val="28"/>
        </w:rPr>
        <w:t>Администрация муниципального образования  «</w:t>
      </w:r>
      <w:r w:rsidR="002403E3">
        <w:rPr>
          <w:rFonts w:ascii="Times New Roman" w:hAnsi="Times New Roman" w:cs="Times New Roman"/>
          <w:sz w:val="28"/>
          <w:szCs w:val="28"/>
        </w:rPr>
        <w:t>Новотузуклейский</w:t>
      </w:r>
      <w:r w:rsidRPr="002403E3">
        <w:rPr>
          <w:rFonts w:ascii="Times New Roman" w:hAnsi="Times New Roman" w:cs="Times New Roman"/>
          <w:sz w:val="28"/>
          <w:szCs w:val="28"/>
        </w:rPr>
        <w:t xml:space="preserve"> сельсовет»  (далее - администрация поселения);</w:t>
      </w:r>
    </w:p>
    <w:p w:rsidR="00F33040" w:rsidRPr="002403E3" w:rsidRDefault="00F33040" w:rsidP="00F33040">
      <w:pPr>
        <w:pStyle w:val="ConsNormal"/>
        <w:widowControl/>
        <w:numPr>
          <w:ilvl w:val="0"/>
          <w:numId w:val="1"/>
        </w:numPr>
        <w:jc w:val="both"/>
        <w:rPr>
          <w:rFonts w:ascii="Times New Roman" w:hAnsi="Times New Roman" w:cs="Times New Roman"/>
          <w:sz w:val="28"/>
          <w:szCs w:val="28"/>
        </w:rPr>
      </w:pPr>
      <w:r w:rsidRPr="002403E3">
        <w:rPr>
          <w:rFonts w:ascii="Times New Roman" w:hAnsi="Times New Roman" w:cs="Times New Roman"/>
          <w:sz w:val="28"/>
          <w:szCs w:val="28"/>
        </w:rPr>
        <w:t xml:space="preserve">отдел по учету и контролю финансовых средств администрации (бухгалтерия) (далее - финансовый орган поселения); </w:t>
      </w:r>
    </w:p>
    <w:p w:rsidR="00F33040" w:rsidRPr="002403E3" w:rsidRDefault="00F33040" w:rsidP="00F33040">
      <w:pPr>
        <w:pStyle w:val="ConsNormal"/>
        <w:widowControl/>
        <w:numPr>
          <w:ilvl w:val="0"/>
          <w:numId w:val="1"/>
        </w:numPr>
        <w:jc w:val="both"/>
        <w:rPr>
          <w:rFonts w:ascii="Times New Roman" w:hAnsi="Times New Roman" w:cs="Times New Roman"/>
          <w:sz w:val="28"/>
          <w:szCs w:val="28"/>
        </w:rPr>
      </w:pPr>
      <w:r w:rsidRPr="002403E3">
        <w:rPr>
          <w:rFonts w:ascii="Times New Roman" w:hAnsi="Times New Roman" w:cs="Times New Roman"/>
          <w:sz w:val="28"/>
          <w:szCs w:val="28"/>
        </w:rPr>
        <w:t xml:space="preserve">Контрольно-счетная </w:t>
      </w:r>
      <w:r w:rsidR="005455CA">
        <w:rPr>
          <w:rFonts w:ascii="Times New Roman" w:hAnsi="Times New Roman" w:cs="Times New Roman"/>
          <w:sz w:val="28"/>
          <w:szCs w:val="28"/>
        </w:rPr>
        <w:t>палата</w:t>
      </w:r>
      <w:r w:rsidRPr="002403E3">
        <w:rPr>
          <w:rFonts w:ascii="Times New Roman" w:hAnsi="Times New Roman" w:cs="Times New Roman"/>
          <w:sz w:val="28"/>
          <w:szCs w:val="28"/>
        </w:rPr>
        <w:t xml:space="preserve"> (далее </w:t>
      </w:r>
      <w:proofErr w:type="gramStart"/>
      <w:r w:rsidRPr="002403E3">
        <w:rPr>
          <w:rFonts w:ascii="Times New Roman" w:hAnsi="Times New Roman" w:cs="Times New Roman"/>
          <w:sz w:val="28"/>
          <w:szCs w:val="28"/>
        </w:rPr>
        <w:t>–К</w:t>
      </w:r>
      <w:proofErr w:type="gramEnd"/>
      <w:r w:rsidRPr="002403E3">
        <w:rPr>
          <w:rFonts w:ascii="Times New Roman" w:hAnsi="Times New Roman" w:cs="Times New Roman"/>
          <w:sz w:val="28"/>
          <w:szCs w:val="28"/>
        </w:rPr>
        <w:t>С</w:t>
      </w:r>
      <w:r w:rsidR="005455CA">
        <w:rPr>
          <w:rFonts w:ascii="Times New Roman" w:hAnsi="Times New Roman" w:cs="Times New Roman"/>
          <w:sz w:val="28"/>
          <w:szCs w:val="28"/>
        </w:rPr>
        <w:t>П</w:t>
      </w:r>
      <w:r w:rsidRPr="002403E3">
        <w:rPr>
          <w:rFonts w:ascii="Times New Roman" w:hAnsi="Times New Roman" w:cs="Times New Roman"/>
          <w:sz w:val="28"/>
          <w:szCs w:val="28"/>
        </w:rPr>
        <w:t xml:space="preserve">); </w:t>
      </w:r>
    </w:p>
    <w:p w:rsidR="00F33040" w:rsidRPr="002403E3" w:rsidRDefault="00F33040" w:rsidP="00F33040">
      <w:pPr>
        <w:pStyle w:val="ConsNormal"/>
        <w:widowControl/>
        <w:numPr>
          <w:ilvl w:val="0"/>
          <w:numId w:val="1"/>
        </w:numPr>
        <w:jc w:val="both"/>
        <w:rPr>
          <w:rFonts w:ascii="Times New Roman" w:hAnsi="Times New Roman" w:cs="Times New Roman"/>
          <w:sz w:val="28"/>
          <w:szCs w:val="28"/>
        </w:rPr>
      </w:pPr>
      <w:r w:rsidRPr="002403E3">
        <w:rPr>
          <w:rFonts w:ascii="Times New Roman" w:hAnsi="Times New Roman" w:cs="Times New Roman"/>
          <w:sz w:val="28"/>
          <w:szCs w:val="28"/>
        </w:rPr>
        <w:t>главные распорядители и распорядители бюджетных средств;</w:t>
      </w:r>
    </w:p>
    <w:p w:rsidR="00F33040" w:rsidRPr="002403E3" w:rsidRDefault="00F33040" w:rsidP="00F33040">
      <w:pPr>
        <w:pStyle w:val="ConsNormal"/>
        <w:widowControl/>
        <w:numPr>
          <w:ilvl w:val="0"/>
          <w:numId w:val="1"/>
        </w:numPr>
        <w:jc w:val="both"/>
        <w:rPr>
          <w:rFonts w:ascii="Times New Roman" w:hAnsi="Times New Roman" w:cs="Times New Roman"/>
          <w:sz w:val="28"/>
          <w:szCs w:val="28"/>
        </w:rPr>
      </w:pPr>
      <w:r w:rsidRPr="002403E3">
        <w:rPr>
          <w:rFonts w:ascii="Times New Roman" w:hAnsi="Times New Roman" w:cs="Times New Roman"/>
          <w:sz w:val="28"/>
          <w:szCs w:val="28"/>
        </w:rPr>
        <w:t>главные администраторы и администраторы источников финансирования дефицита местного бюджета;</w:t>
      </w:r>
    </w:p>
    <w:p w:rsidR="00F33040" w:rsidRPr="002403E3" w:rsidRDefault="00F33040" w:rsidP="00F33040">
      <w:pPr>
        <w:pStyle w:val="ConsNormal"/>
        <w:widowControl/>
        <w:numPr>
          <w:ilvl w:val="0"/>
          <w:numId w:val="1"/>
        </w:numPr>
        <w:jc w:val="both"/>
        <w:rPr>
          <w:rFonts w:ascii="Times New Roman" w:hAnsi="Times New Roman" w:cs="Times New Roman"/>
          <w:sz w:val="28"/>
          <w:szCs w:val="28"/>
        </w:rPr>
      </w:pPr>
      <w:r w:rsidRPr="002403E3">
        <w:rPr>
          <w:rFonts w:ascii="Times New Roman" w:hAnsi="Times New Roman" w:cs="Times New Roman"/>
          <w:sz w:val="28"/>
          <w:szCs w:val="28"/>
        </w:rPr>
        <w:t>получатели бюджетных средств;</w:t>
      </w:r>
    </w:p>
    <w:p w:rsidR="00F33040" w:rsidRPr="002403E3" w:rsidRDefault="00F33040" w:rsidP="00F33040">
      <w:pPr>
        <w:pStyle w:val="ConsNormal"/>
        <w:widowControl/>
        <w:numPr>
          <w:ilvl w:val="0"/>
          <w:numId w:val="1"/>
        </w:numPr>
        <w:jc w:val="both"/>
        <w:rPr>
          <w:rFonts w:ascii="Times New Roman" w:hAnsi="Times New Roman" w:cs="Times New Roman"/>
          <w:sz w:val="28"/>
          <w:szCs w:val="28"/>
        </w:rPr>
      </w:pPr>
      <w:r w:rsidRPr="002403E3">
        <w:rPr>
          <w:rFonts w:ascii="Times New Roman" w:hAnsi="Times New Roman" w:cs="Times New Roman"/>
          <w:sz w:val="28"/>
          <w:szCs w:val="28"/>
        </w:rPr>
        <w:t>главные администраторы и администраторы доходов местного бюджета.</w:t>
      </w:r>
    </w:p>
    <w:p w:rsidR="00F33040" w:rsidRPr="002403E3" w:rsidRDefault="00F33040" w:rsidP="00F33040">
      <w:pPr>
        <w:pStyle w:val="ConsNormal"/>
        <w:widowControl/>
        <w:spacing w:before="240" w:after="120"/>
        <w:ind w:firstLine="709"/>
        <w:jc w:val="both"/>
        <w:rPr>
          <w:rFonts w:ascii="Times New Roman" w:hAnsi="Times New Roman" w:cs="Times New Roman"/>
          <w:b/>
          <w:sz w:val="28"/>
          <w:szCs w:val="28"/>
        </w:rPr>
      </w:pPr>
      <w:r w:rsidRPr="002403E3">
        <w:rPr>
          <w:rFonts w:ascii="Times New Roman" w:hAnsi="Times New Roman" w:cs="Times New Roman"/>
          <w:b/>
          <w:sz w:val="28"/>
          <w:szCs w:val="28"/>
        </w:rPr>
        <w:t>Статья 2. Полномочия представительного органа в сфере бюджетного процесса</w:t>
      </w:r>
    </w:p>
    <w:p w:rsidR="00F33040" w:rsidRPr="002403E3" w:rsidRDefault="00F33040" w:rsidP="00F33040">
      <w:pPr>
        <w:pStyle w:val="Con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В сфере бюджетного процесса представительный орган обладает следующими полномочиями:</w:t>
      </w:r>
    </w:p>
    <w:p w:rsidR="00F33040" w:rsidRPr="002403E3" w:rsidRDefault="00F33040" w:rsidP="00F33040">
      <w:pPr>
        <w:pStyle w:val="ConsNormal"/>
        <w:widowControl/>
        <w:numPr>
          <w:ilvl w:val="0"/>
          <w:numId w:val="2"/>
        </w:numPr>
        <w:jc w:val="both"/>
        <w:rPr>
          <w:rFonts w:ascii="Times New Roman" w:hAnsi="Times New Roman" w:cs="Times New Roman"/>
          <w:sz w:val="28"/>
          <w:szCs w:val="28"/>
        </w:rPr>
      </w:pPr>
      <w:r w:rsidRPr="002403E3">
        <w:rPr>
          <w:rFonts w:ascii="Times New Roman" w:hAnsi="Times New Roman" w:cs="Times New Roman"/>
          <w:sz w:val="28"/>
          <w:szCs w:val="28"/>
        </w:rPr>
        <w:t>рассматривает и утверждает бюджет поселения, изменения и дополнения, вносимые в него, осуществляет финансовый контроль по формам, предусмотренным Бюджетным кодексом РФ;</w:t>
      </w:r>
    </w:p>
    <w:p w:rsidR="00F33040" w:rsidRPr="002403E3" w:rsidRDefault="00F33040" w:rsidP="00F33040">
      <w:pPr>
        <w:pStyle w:val="ConsNormal"/>
        <w:widowControl/>
        <w:numPr>
          <w:ilvl w:val="0"/>
          <w:numId w:val="2"/>
        </w:numPr>
        <w:jc w:val="both"/>
        <w:rPr>
          <w:rFonts w:ascii="Times New Roman" w:hAnsi="Times New Roman" w:cs="Times New Roman"/>
          <w:sz w:val="28"/>
          <w:szCs w:val="28"/>
        </w:rPr>
      </w:pPr>
      <w:r w:rsidRPr="002403E3">
        <w:rPr>
          <w:rFonts w:ascii="Times New Roman" w:hAnsi="Times New Roman" w:cs="Times New Roman"/>
          <w:sz w:val="28"/>
          <w:szCs w:val="28"/>
        </w:rPr>
        <w:lastRenderedPageBreak/>
        <w:t>рассматривает и утверждает годовой отчет об исполнении бюджета поселения;</w:t>
      </w:r>
    </w:p>
    <w:p w:rsidR="00F33040" w:rsidRPr="002403E3" w:rsidRDefault="00F33040" w:rsidP="00F33040">
      <w:pPr>
        <w:pStyle w:val="ConsNormal"/>
        <w:widowControl/>
        <w:numPr>
          <w:ilvl w:val="0"/>
          <w:numId w:val="2"/>
        </w:numPr>
        <w:jc w:val="both"/>
        <w:rPr>
          <w:rFonts w:ascii="Times New Roman" w:hAnsi="Times New Roman" w:cs="Times New Roman"/>
          <w:sz w:val="28"/>
          <w:szCs w:val="28"/>
        </w:rPr>
      </w:pPr>
      <w:r w:rsidRPr="002403E3">
        <w:rPr>
          <w:rFonts w:ascii="Times New Roman" w:hAnsi="Times New Roman" w:cs="Times New Roman"/>
          <w:sz w:val="28"/>
          <w:szCs w:val="28"/>
        </w:rPr>
        <w:t>осуществляет администрирование местных налогов и сборов в соответствии с законодательством Российской Федерации о налогах и сборах;</w:t>
      </w:r>
    </w:p>
    <w:p w:rsidR="00F33040" w:rsidRPr="002403E3" w:rsidRDefault="00F33040" w:rsidP="00F33040">
      <w:pPr>
        <w:pStyle w:val="ConsNormal"/>
        <w:widowControl/>
        <w:numPr>
          <w:ilvl w:val="0"/>
          <w:numId w:val="2"/>
        </w:numPr>
        <w:jc w:val="both"/>
        <w:rPr>
          <w:rFonts w:ascii="Times New Roman" w:hAnsi="Times New Roman" w:cs="Times New Roman"/>
          <w:sz w:val="28"/>
          <w:szCs w:val="28"/>
        </w:rPr>
      </w:pPr>
      <w:r w:rsidRPr="002403E3">
        <w:rPr>
          <w:rFonts w:ascii="Times New Roman" w:hAnsi="Times New Roman" w:cs="Times New Roman"/>
          <w:sz w:val="28"/>
          <w:szCs w:val="28"/>
        </w:rPr>
        <w:t xml:space="preserve">определяет порядок направления в бюджет поселения доходов от использования муниципальной собственности, в том числе устанавливает размер отчислений от прибыли муниципальных  унитарных предприятий поселения, подлежащей зачислению в бюджет поселения, доходов от налогов и сборов, иных доходов бюджета поселения; </w:t>
      </w:r>
    </w:p>
    <w:p w:rsidR="00F33040" w:rsidRPr="002403E3" w:rsidRDefault="00F33040" w:rsidP="00F33040">
      <w:pPr>
        <w:pStyle w:val="ConsNormal"/>
        <w:widowControl/>
        <w:numPr>
          <w:ilvl w:val="0"/>
          <w:numId w:val="2"/>
        </w:numPr>
        <w:jc w:val="both"/>
        <w:rPr>
          <w:rFonts w:ascii="Times New Roman" w:hAnsi="Times New Roman" w:cs="Times New Roman"/>
          <w:sz w:val="28"/>
          <w:szCs w:val="28"/>
        </w:rPr>
      </w:pPr>
      <w:r w:rsidRPr="002403E3">
        <w:rPr>
          <w:rFonts w:ascii="Times New Roman" w:hAnsi="Times New Roman" w:cs="Times New Roman"/>
          <w:sz w:val="28"/>
          <w:szCs w:val="28"/>
        </w:rPr>
        <w:t>осуществляет иные полномочия в соответствии с федеральным законодательством и законодательством Астраханской области, а также в соответствии с нормативными правовыми актами органов местного самоуправления поселения.</w:t>
      </w:r>
    </w:p>
    <w:p w:rsidR="00F33040" w:rsidRPr="002403E3" w:rsidRDefault="00F33040" w:rsidP="00F33040">
      <w:pPr>
        <w:pStyle w:val="ConsNormal"/>
        <w:widowControl/>
        <w:spacing w:before="240" w:after="120"/>
        <w:ind w:firstLine="709"/>
        <w:jc w:val="both"/>
        <w:rPr>
          <w:rFonts w:ascii="Times New Roman" w:hAnsi="Times New Roman" w:cs="Times New Roman"/>
          <w:b/>
          <w:sz w:val="28"/>
          <w:szCs w:val="28"/>
        </w:rPr>
      </w:pPr>
      <w:r w:rsidRPr="002403E3">
        <w:rPr>
          <w:rFonts w:ascii="Times New Roman" w:hAnsi="Times New Roman" w:cs="Times New Roman"/>
          <w:b/>
          <w:sz w:val="28"/>
          <w:szCs w:val="28"/>
        </w:rPr>
        <w:t>Статья 3. Полномочия Главы поселения в сфере бюджетного процесса</w:t>
      </w:r>
    </w:p>
    <w:p w:rsidR="00F33040" w:rsidRPr="002403E3" w:rsidRDefault="00F33040" w:rsidP="00F33040">
      <w:pPr>
        <w:pStyle w:val="Con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 xml:space="preserve">1. Глава поселения подписывает решение представительного органа об утверждении бюджета на очередной финансовый год.   </w:t>
      </w:r>
    </w:p>
    <w:p w:rsidR="00F33040" w:rsidRPr="002403E3" w:rsidRDefault="00F33040" w:rsidP="00F33040">
      <w:pPr>
        <w:pStyle w:val="Con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2. Подает ходатайство о введении временной финансовой администрации в поселении.</w:t>
      </w:r>
    </w:p>
    <w:p w:rsidR="00F33040" w:rsidRPr="002403E3" w:rsidRDefault="00F33040" w:rsidP="00F33040">
      <w:pPr>
        <w:pStyle w:val="ConsNormal"/>
        <w:widowControl/>
        <w:spacing w:before="240" w:after="120"/>
        <w:ind w:firstLine="709"/>
        <w:jc w:val="both"/>
        <w:rPr>
          <w:rFonts w:ascii="Times New Roman" w:hAnsi="Times New Roman" w:cs="Times New Roman"/>
          <w:b/>
          <w:sz w:val="28"/>
          <w:szCs w:val="28"/>
        </w:rPr>
      </w:pPr>
      <w:r w:rsidRPr="002403E3">
        <w:rPr>
          <w:rFonts w:ascii="Times New Roman" w:hAnsi="Times New Roman" w:cs="Times New Roman"/>
          <w:b/>
          <w:sz w:val="28"/>
          <w:szCs w:val="28"/>
        </w:rPr>
        <w:t>Статья 4. Полномочия Главы администрации поселения, администрации поселения в сфере бюджетного процесса</w:t>
      </w:r>
    </w:p>
    <w:p w:rsidR="00F33040" w:rsidRPr="002403E3" w:rsidRDefault="00F33040" w:rsidP="00F33040">
      <w:pPr>
        <w:pStyle w:val="ConsNormal"/>
        <w:widowControl/>
        <w:numPr>
          <w:ilvl w:val="0"/>
          <w:numId w:val="3"/>
        </w:numPr>
        <w:jc w:val="both"/>
        <w:rPr>
          <w:rFonts w:ascii="Times New Roman" w:hAnsi="Times New Roman" w:cs="Times New Roman"/>
          <w:sz w:val="28"/>
          <w:szCs w:val="28"/>
        </w:rPr>
      </w:pPr>
      <w:r w:rsidRPr="002403E3">
        <w:rPr>
          <w:rFonts w:ascii="Times New Roman" w:hAnsi="Times New Roman" w:cs="Times New Roman"/>
          <w:sz w:val="28"/>
          <w:szCs w:val="28"/>
        </w:rPr>
        <w:t>Глава администрации поселения обладает следующими полномочиями:</w:t>
      </w:r>
    </w:p>
    <w:p w:rsidR="00F33040" w:rsidRPr="002403E3" w:rsidRDefault="00F33040" w:rsidP="00F33040">
      <w:pPr>
        <w:pStyle w:val="ConsNormal"/>
        <w:widowControl/>
        <w:numPr>
          <w:ilvl w:val="1"/>
          <w:numId w:val="3"/>
        </w:numPr>
        <w:jc w:val="both"/>
        <w:rPr>
          <w:rFonts w:ascii="Times New Roman" w:hAnsi="Times New Roman" w:cs="Times New Roman"/>
          <w:sz w:val="28"/>
          <w:szCs w:val="28"/>
        </w:rPr>
      </w:pPr>
      <w:r w:rsidRPr="002403E3">
        <w:rPr>
          <w:rFonts w:ascii="Times New Roman" w:hAnsi="Times New Roman" w:cs="Times New Roman"/>
          <w:sz w:val="28"/>
          <w:szCs w:val="28"/>
        </w:rPr>
        <w:t>вносит в представительный орган проект бюджета и необходимые сопроводительные материалы, проекты решений о внесении изменений и дополнений в бюджет поселения, об утверждении годового отчета об исполнении бюджета поселения;</w:t>
      </w:r>
    </w:p>
    <w:p w:rsidR="00F33040" w:rsidRPr="002403E3" w:rsidRDefault="00F33040" w:rsidP="00F33040">
      <w:pPr>
        <w:pStyle w:val="ConsNormal"/>
        <w:widowControl/>
        <w:numPr>
          <w:ilvl w:val="1"/>
          <w:numId w:val="3"/>
        </w:numPr>
        <w:jc w:val="both"/>
        <w:rPr>
          <w:rFonts w:ascii="Times New Roman" w:hAnsi="Times New Roman" w:cs="Times New Roman"/>
          <w:sz w:val="28"/>
          <w:szCs w:val="28"/>
        </w:rPr>
      </w:pPr>
      <w:r w:rsidRPr="002403E3">
        <w:rPr>
          <w:rFonts w:ascii="Times New Roman" w:hAnsi="Times New Roman" w:cs="Times New Roman"/>
          <w:sz w:val="28"/>
          <w:szCs w:val="28"/>
        </w:rPr>
        <w:t>осуществляет иные полномочия в соответствии с федеральным и краевым законодательством, а также в соответствии с нормативными правовыми активами органов местного самоуправления поселения.</w:t>
      </w:r>
    </w:p>
    <w:p w:rsidR="00F33040" w:rsidRPr="002403E3" w:rsidRDefault="00F33040" w:rsidP="00F33040">
      <w:pPr>
        <w:pStyle w:val="Con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2. Администрация поселения обладает следующими полномочиями:</w:t>
      </w:r>
    </w:p>
    <w:p w:rsidR="00F33040" w:rsidRPr="002403E3" w:rsidRDefault="00F33040" w:rsidP="00F33040">
      <w:pPr>
        <w:pStyle w:val="ConsNormal"/>
        <w:widowControl/>
        <w:numPr>
          <w:ilvl w:val="0"/>
          <w:numId w:val="4"/>
        </w:numPr>
        <w:jc w:val="both"/>
        <w:rPr>
          <w:rFonts w:ascii="Times New Roman" w:hAnsi="Times New Roman" w:cs="Times New Roman"/>
          <w:sz w:val="28"/>
          <w:szCs w:val="28"/>
        </w:rPr>
      </w:pPr>
      <w:r w:rsidRPr="002403E3">
        <w:rPr>
          <w:rFonts w:ascii="Times New Roman" w:hAnsi="Times New Roman" w:cs="Times New Roman"/>
          <w:sz w:val="28"/>
          <w:szCs w:val="28"/>
        </w:rPr>
        <w:t>устанавливает Порядок формирования муниципального задания, финансового обеспечения выполнения муниципальных заданий;</w:t>
      </w:r>
    </w:p>
    <w:p w:rsidR="00F33040" w:rsidRPr="002403E3" w:rsidRDefault="00F33040" w:rsidP="00F33040">
      <w:pPr>
        <w:pStyle w:val="ConsNormal"/>
        <w:widowControl/>
        <w:numPr>
          <w:ilvl w:val="0"/>
          <w:numId w:val="4"/>
        </w:numPr>
        <w:jc w:val="both"/>
        <w:rPr>
          <w:rFonts w:ascii="Times New Roman" w:hAnsi="Times New Roman" w:cs="Times New Roman"/>
          <w:sz w:val="28"/>
          <w:szCs w:val="28"/>
        </w:rPr>
      </w:pPr>
      <w:r w:rsidRPr="002403E3">
        <w:rPr>
          <w:rFonts w:ascii="Times New Roman" w:hAnsi="Times New Roman" w:cs="Times New Roman"/>
          <w:sz w:val="28"/>
          <w:szCs w:val="28"/>
        </w:rPr>
        <w:t>устанавливает порядок разработки, утверждения и реализации ведомственных целевых программ;</w:t>
      </w:r>
    </w:p>
    <w:p w:rsidR="00F33040" w:rsidRPr="002403E3" w:rsidRDefault="00F33040" w:rsidP="00F33040">
      <w:pPr>
        <w:pStyle w:val="ConsNormal"/>
        <w:widowControl/>
        <w:numPr>
          <w:ilvl w:val="0"/>
          <w:numId w:val="4"/>
        </w:numPr>
        <w:jc w:val="both"/>
        <w:rPr>
          <w:rFonts w:ascii="Times New Roman" w:hAnsi="Times New Roman" w:cs="Times New Roman"/>
          <w:sz w:val="28"/>
          <w:szCs w:val="28"/>
        </w:rPr>
      </w:pPr>
      <w:r w:rsidRPr="002403E3">
        <w:rPr>
          <w:rFonts w:ascii="Times New Roman" w:hAnsi="Times New Roman" w:cs="Times New Roman"/>
          <w:sz w:val="28"/>
          <w:szCs w:val="28"/>
        </w:rPr>
        <w:t>устанавливает порядок предоставления средств из местного бюджета при выполнении условий;</w:t>
      </w:r>
    </w:p>
    <w:p w:rsidR="00F33040" w:rsidRPr="002403E3" w:rsidRDefault="00F33040" w:rsidP="00F33040">
      <w:pPr>
        <w:pStyle w:val="ConsNormal"/>
        <w:widowControl/>
        <w:numPr>
          <w:ilvl w:val="0"/>
          <w:numId w:val="4"/>
        </w:numPr>
        <w:jc w:val="both"/>
        <w:rPr>
          <w:rFonts w:ascii="Times New Roman" w:hAnsi="Times New Roman" w:cs="Times New Roman"/>
          <w:sz w:val="28"/>
          <w:szCs w:val="28"/>
        </w:rPr>
      </w:pPr>
      <w:r w:rsidRPr="002403E3">
        <w:rPr>
          <w:rFonts w:ascii="Times New Roman" w:hAnsi="Times New Roman" w:cs="Times New Roman"/>
          <w:sz w:val="28"/>
          <w:szCs w:val="28"/>
        </w:rPr>
        <w:t>устанавливает порядок определения объема и предоставления субсидий некоммерческим организациям, не являющимся муниципальными учреждениями, из местного бюджета;</w:t>
      </w:r>
    </w:p>
    <w:p w:rsidR="00F33040" w:rsidRPr="002403E3" w:rsidRDefault="00F33040" w:rsidP="00F33040">
      <w:pPr>
        <w:pStyle w:val="ConsNormal"/>
        <w:widowControl/>
        <w:numPr>
          <w:ilvl w:val="0"/>
          <w:numId w:val="4"/>
        </w:numPr>
        <w:jc w:val="both"/>
        <w:rPr>
          <w:rFonts w:ascii="Times New Roman" w:hAnsi="Times New Roman" w:cs="Times New Roman"/>
          <w:sz w:val="28"/>
          <w:szCs w:val="28"/>
        </w:rPr>
      </w:pPr>
      <w:r w:rsidRPr="002403E3">
        <w:rPr>
          <w:rFonts w:ascii="Times New Roman" w:hAnsi="Times New Roman" w:cs="Times New Roman"/>
          <w:sz w:val="28"/>
          <w:szCs w:val="28"/>
        </w:rPr>
        <w:t xml:space="preserve">устанавливает порядок </w:t>
      </w:r>
      <w:proofErr w:type="gramStart"/>
      <w:r w:rsidRPr="002403E3">
        <w:rPr>
          <w:rFonts w:ascii="Times New Roman" w:hAnsi="Times New Roman" w:cs="Times New Roman"/>
          <w:sz w:val="28"/>
          <w:szCs w:val="28"/>
        </w:rPr>
        <w:t>использования бюджетных ассигнований резервного фонда администрации поселения</w:t>
      </w:r>
      <w:proofErr w:type="gramEnd"/>
      <w:r w:rsidRPr="002403E3">
        <w:rPr>
          <w:rFonts w:ascii="Times New Roman" w:hAnsi="Times New Roman" w:cs="Times New Roman"/>
          <w:sz w:val="28"/>
          <w:szCs w:val="28"/>
        </w:rPr>
        <w:t>;</w:t>
      </w:r>
    </w:p>
    <w:p w:rsidR="00F33040" w:rsidRPr="002403E3" w:rsidRDefault="00F33040" w:rsidP="00F33040">
      <w:pPr>
        <w:pStyle w:val="ConsNormal"/>
        <w:widowControl/>
        <w:numPr>
          <w:ilvl w:val="0"/>
          <w:numId w:val="4"/>
        </w:numPr>
        <w:jc w:val="both"/>
        <w:rPr>
          <w:rFonts w:ascii="Times New Roman" w:hAnsi="Times New Roman" w:cs="Times New Roman"/>
          <w:sz w:val="28"/>
          <w:szCs w:val="28"/>
        </w:rPr>
      </w:pPr>
      <w:r w:rsidRPr="002403E3">
        <w:rPr>
          <w:rFonts w:ascii="Times New Roman" w:hAnsi="Times New Roman" w:cs="Times New Roman"/>
          <w:sz w:val="28"/>
          <w:szCs w:val="28"/>
        </w:rPr>
        <w:lastRenderedPageBreak/>
        <w:t>устанавливает порядок ведения реестра расходных обязательств;</w:t>
      </w:r>
    </w:p>
    <w:p w:rsidR="00F33040" w:rsidRPr="002403E3" w:rsidRDefault="00F33040" w:rsidP="00F33040">
      <w:pPr>
        <w:pStyle w:val="ConsNormal"/>
        <w:widowControl/>
        <w:numPr>
          <w:ilvl w:val="0"/>
          <w:numId w:val="4"/>
        </w:numPr>
        <w:jc w:val="both"/>
        <w:rPr>
          <w:rFonts w:ascii="Times New Roman" w:hAnsi="Times New Roman" w:cs="Times New Roman"/>
          <w:sz w:val="28"/>
          <w:szCs w:val="28"/>
        </w:rPr>
      </w:pPr>
      <w:r w:rsidRPr="002403E3">
        <w:rPr>
          <w:rFonts w:ascii="Times New Roman" w:hAnsi="Times New Roman" w:cs="Times New Roman"/>
          <w:sz w:val="28"/>
          <w:szCs w:val="28"/>
        </w:rPr>
        <w:t>определяет порядок проведения реструктуризации обязательств (задолженности) по бюджетному кредиту;</w:t>
      </w:r>
    </w:p>
    <w:p w:rsidR="00F33040" w:rsidRPr="002403E3" w:rsidRDefault="00F33040" w:rsidP="00F33040">
      <w:pPr>
        <w:pStyle w:val="ConsNormal"/>
        <w:widowControl/>
        <w:numPr>
          <w:ilvl w:val="0"/>
          <w:numId w:val="4"/>
        </w:numPr>
        <w:jc w:val="both"/>
        <w:rPr>
          <w:rFonts w:ascii="Times New Roman" w:hAnsi="Times New Roman" w:cs="Times New Roman"/>
          <w:sz w:val="28"/>
          <w:szCs w:val="28"/>
        </w:rPr>
      </w:pPr>
      <w:r w:rsidRPr="002403E3">
        <w:rPr>
          <w:rFonts w:ascii="Times New Roman" w:hAnsi="Times New Roman" w:cs="Times New Roman"/>
          <w:sz w:val="28"/>
          <w:szCs w:val="28"/>
        </w:rPr>
        <w:t>осуществляет управление муниципальным долгом поселения;</w:t>
      </w:r>
    </w:p>
    <w:p w:rsidR="00F33040" w:rsidRPr="002403E3" w:rsidRDefault="00F33040" w:rsidP="00F33040">
      <w:pPr>
        <w:pStyle w:val="ConsNormal"/>
        <w:widowControl/>
        <w:numPr>
          <w:ilvl w:val="0"/>
          <w:numId w:val="4"/>
        </w:numPr>
        <w:jc w:val="both"/>
        <w:rPr>
          <w:rFonts w:ascii="Times New Roman" w:hAnsi="Times New Roman" w:cs="Times New Roman"/>
          <w:sz w:val="28"/>
          <w:szCs w:val="28"/>
        </w:rPr>
      </w:pPr>
      <w:r w:rsidRPr="002403E3">
        <w:rPr>
          <w:rFonts w:ascii="Times New Roman" w:hAnsi="Times New Roman" w:cs="Times New Roman"/>
          <w:sz w:val="28"/>
          <w:szCs w:val="28"/>
        </w:rPr>
        <w:t>осуществляет муниципальные заимствования от имени поселения;</w:t>
      </w:r>
    </w:p>
    <w:p w:rsidR="00F33040" w:rsidRPr="002403E3" w:rsidRDefault="00F33040" w:rsidP="00F33040">
      <w:pPr>
        <w:pStyle w:val="ConsNormal"/>
        <w:widowControl/>
        <w:numPr>
          <w:ilvl w:val="0"/>
          <w:numId w:val="4"/>
        </w:numPr>
        <w:jc w:val="both"/>
        <w:rPr>
          <w:rFonts w:ascii="Times New Roman" w:hAnsi="Times New Roman" w:cs="Times New Roman"/>
          <w:sz w:val="28"/>
          <w:szCs w:val="28"/>
        </w:rPr>
      </w:pPr>
      <w:r w:rsidRPr="002403E3">
        <w:rPr>
          <w:rFonts w:ascii="Times New Roman" w:hAnsi="Times New Roman" w:cs="Times New Roman"/>
          <w:sz w:val="28"/>
          <w:szCs w:val="28"/>
        </w:rPr>
        <w:t>предоставляет муниципальные гарантии от имени поселения;</w:t>
      </w:r>
    </w:p>
    <w:p w:rsidR="00F33040" w:rsidRPr="002403E3" w:rsidRDefault="00F33040" w:rsidP="00F33040">
      <w:pPr>
        <w:pStyle w:val="ConsNormal"/>
        <w:widowControl/>
        <w:numPr>
          <w:ilvl w:val="0"/>
          <w:numId w:val="4"/>
        </w:numPr>
        <w:jc w:val="both"/>
        <w:rPr>
          <w:rFonts w:ascii="Times New Roman" w:hAnsi="Times New Roman" w:cs="Times New Roman"/>
          <w:sz w:val="28"/>
          <w:szCs w:val="28"/>
        </w:rPr>
      </w:pPr>
      <w:r w:rsidRPr="002403E3">
        <w:rPr>
          <w:rFonts w:ascii="Times New Roman" w:hAnsi="Times New Roman" w:cs="Times New Roman"/>
          <w:sz w:val="28"/>
          <w:szCs w:val="28"/>
        </w:rPr>
        <w:t>устанавливает состав информации, вносимой в муниципальную долговую книгу, порядок и срок ее внесения;</w:t>
      </w:r>
    </w:p>
    <w:p w:rsidR="00F33040" w:rsidRPr="002403E3" w:rsidRDefault="00F33040" w:rsidP="00F33040">
      <w:pPr>
        <w:pStyle w:val="ConsNormal"/>
        <w:widowControl/>
        <w:numPr>
          <w:ilvl w:val="0"/>
          <w:numId w:val="4"/>
        </w:numPr>
        <w:jc w:val="both"/>
        <w:rPr>
          <w:rFonts w:ascii="Times New Roman" w:hAnsi="Times New Roman" w:cs="Times New Roman"/>
          <w:sz w:val="28"/>
          <w:szCs w:val="28"/>
        </w:rPr>
      </w:pPr>
      <w:r w:rsidRPr="002403E3">
        <w:rPr>
          <w:rFonts w:ascii="Times New Roman" w:hAnsi="Times New Roman" w:cs="Times New Roman"/>
          <w:sz w:val="28"/>
          <w:szCs w:val="28"/>
        </w:rPr>
        <w:t>устанавливает полномочия органов муниципального финансового контроля, являющихся  органами (должностными лицами) администрации поселения;</w:t>
      </w:r>
    </w:p>
    <w:p w:rsidR="00F33040" w:rsidRPr="002403E3" w:rsidRDefault="00F33040" w:rsidP="00F33040">
      <w:pPr>
        <w:pStyle w:val="ConsNormal"/>
        <w:widowControl/>
        <w:numPr>
          <w:ilvl w:val="0"/>
          <w:numId w:val="4"/>
        </w:numPr>
        <w:jc w:val="both"/>
        <w:rPr>
          <w:rFonts w:ascii="Times New Roman" w:hAnsi="Times New Roman" w:cs="Times New Roman"/>
          <w:sz w:val="28"/>
          <w:szCs w:val="28"/>
        </w:rPr>
      </w:pPr>
      <w:r w:rsidRPr="002403E3">
        <w:rPr>
          <w:rFonts w:ascii="Times New Roman" w:hAnsi="Times New Roman" w:cs="Times New Roman"/>
          <w:sz w:val="28"/>
          <w:szCs w:val="28"/>
        </w:rPr>
        <w:t xml:space="preserve">устанавливает порядок </w:t>
      </w:r>
      <w:proofErr w:type="gramStart"/>
      <w:r w:rsidRPr="002403E3">
        <w:rPr>
          <w:rFonts w:ascii="Times New Roman" w:hAnsi="Times New Roman" w:cs="Times New Roman"/>
          <w:sz w:val="28"/>
          <w:szCs w:val="28"/>
        </w:rPr>
        <w:t>осуществления бюджетных полномочий главных администраторов доходов бюджетной системы Российской</w:t>
      </w:r>
      <w:proofErr w:type="gramEnd"/>
      <w:r w:rsidRPr="002403E3">
        <w:rPr>
          <w:rFonts w:ascii="Times New Roman" w:hAnsi="Times New Roman" w:cs="Times New Roman"/>
          <w:sz w:val="28"/>
          <w:szCs w:val="28"/>
        </w:rPr>
        <w:t xml:space="preserve"> Федерации, являющихся органами местного самоуправления поселения и (или) находящимися в их ведении казенными учреждениями;</w:t>
      </w:r>
    </w:p>
    <w:p w:rsidR="00F33040" w:rsidRPr="002403E3" w:rsidRDefault="00F33040" w:rsidP="00F33040">
      <w:pPr>
        <w:pStyle w:val="ConsNormal"/>
        <w:widowControl/>
        <w:numPr>
          <w:ilvl w:val="0"/>
          <w:numId w:val="4"/>
        </w:numPr>
        <w:jc w:val="both"/>
        <w:rPr>
          <w:rFonts w:ascii="Times New Roman" w:hAnsi="Times New Roman" w:cs="Times New Roman"/>
          <w:sz w:val="28"/>
          <w:szCs w:val="28"/>
        </w:rPr>
      </w:pPr>
      <w:r w:rsidRPr="002403E3">
        <w:rPr>
          <w:rFonts w:ascii="Times New Roman" w:hAnsi="Times New Roman" w:cs="Times New Roman"/>
          <w:sz w:val="28"/>
          <w:szCs w:val="28"/>
        </w:rPr>
        <w:t>устанавливает порядок составления бюджета поселения;</w:t>
      </w:r>
    </w:p>
    <w:p w:rsidR="00F33040" w:rsidRPr="002403E3" w:rsidRDefault="00F33040" w:rsidP="00F33040">
      <w:pPr>
        <w:pStyle w:val="ConsNormal"/>
        <w:widowControl/>
        <w:numPr>
          <w:ilvl w:val="0"/>
          <w:numId w:val="4"/>
        </w:numPr>
        <w:jc w:val="both"/>
        <w:rPr>
          <w:rFonts w:ascii="Times New Roman" w:hAnsi="Times New Roman" w:cs="Times New Roman"/>
          <w:sz w:val="28"/>
          <w:szCs w:val="28"/>
        </w:rPr>
      </w:pPr>
      <w:r w:rsidRPr="002403E3">
        <w:rPr>
          <w:rFonts w:ascii="Times New Roman" w:hAnsi="Times New Roman" w:cs="Times New Roman"/>
          <w:sz w:val="28"/>
          <w:szCs w:val="28"/>
        </w:rPr>
        <w:t>составляет проект бюджета поселения;</w:t>
      </w:r>
    </w:p>
    <w:p w:rsidR="00F33040" w:rsidRPr="002403E3" w:rsidRDefault="00F33040" w:rsidP="00F33040">
      <w:pPr>
        <w:pStyle w:val="ConsNormal"/>
        <w:widowControl/>
        <w:numPr>
          <w:ilvl w:val="0"/>
          <w:numId w:val="4"/>
        </w:numPr>
        <w:jc w:val="both"/>
        <w:rPr>
          <w:rFonts w:ascii="Times New Roman" w:hAnsi="Times New Roman" w:cs="Times New Roman"/>
          <w:sz w:val="28"/>
          <w:szCs w:val="28"/>
        </w:rPr>
      </w:pPr>
      <w:r w:rsidRPr="002403E3">
        <w:rPr>
          <w:rFonts w:ascii="Times New Roman" w:hAnsi="Times New Roman" w:cs="Times New Roman"/>
          <w:sz w:val="28"/>
          <w:szCs w:val="28"/>
        </w:rPr>
        <w:t>устанавливает порядок разработки прогноза социально-экономического развития поселения, одобряет прогноз социально-экономического развития поселения;</w:t>
      </w:r>
    </w:p>
    <w:p w:rsidR="00F33040" w:rsidRPr="002403E3" w:rsidRDefault="00F33040" w:rsidP="00F33040">
      <w:pPr>
        <w:pStyle w:val="ConsNormal"/>
        <w:widowControl/>
        <w:numPr>
          <w:ilvl w:val="0"/>
          <w:numId w:val="4"/>
        </w:numPr>
        <w:jc w:val="both"/>
        <w:rPr>
          <w:rFonts w:ascii="Times New Roman" w:hAnsi="Times New Roman" w:cs="Times New Roman"/>
          <w:sz w:val="28"/>
          <w:szCs w:val="28"/>
        </w:rPr>
      </w:pPr>
      <w:r w:rsidRPr="002403E3">
        <w:rPr>
          <w:rFonts w:ascii="Times New Roman" w:hAnsi="Times New Roman" w:cs="Times New Roman"/>
          <w:sz w:val="28"/>
          <w:szCs w:val="28"/>
        </w:rPr>
        <w:t>устанавливает форму и порядок разработки среднесрочного финансового плана поселения;</w:t>
      </w:r>
    </w:p>
    <w:p w:rsidR="00F33040" w:rsidRPr="002403E3" w:rsidRDefault="00F33040" w:rsidP="00F33040">
      <w:pPr>
        <w:pStyle w:val="ConsNormal"/>
        <w:widowControl/>
        <w:numPr>
          <w:ilvl w:val="0"/>
          <w:numId w:val="4"/>
        </w:numPr>
        <w:jc w:val="both"/>
        <w:rPr>
          <w:rFonts w:ascii="Times New Roman" w:hAnsi="Times New Roman" w:cs="Times New Roman"/>
          <w:sz w:val="28"/>
          <w:szCs w:val="28"/>
        </w:rPr>
      </w:pPr>
      <w:r w:rsidRPr="002403E3">
        <w:rPr>
          <w:rFonts w:ascii="Times New Roman" w:hAnsi="Times New Roman" w:cs="Times New Roman"/>
          <w:sz w:val="28"/>
          <w:szCs w:val="28"/>
        </w:rPr>
        <w:t>утверждает долгосрочные целевые программы (подпрограммы), реализуемые за счет средств бюджета поселения;</w:t>
      </w:r>
    </w:p>
    <w:p w:rsidR="00F33040" w:rsidRPr="002403E3" w:rsidRDefault="00F33040" w:rsidP="00F33040">
      <w:pPr>
        <w:pStyle w:val="ConsNormal"/>
        <w:widowControl/>
        <w:numPr>
          <w:ilvl w:val="0"/>
          <w:numId w:val="4"/>
        </w:numPr>
        <w:jc w:val="both"/>
        <w:rPr>
          <w:rFonts w:ascii="Times New Roman" w:hAnsi="Times New Roman" w:cs="Times New Roman"/>
          <w:sz w:val="28"/>
          <w:szCs w:val="28"/>
        </w:rPr>
      </w:pPr>
      <w:r w:rsidRPr="002403E3">
        <w:rPr>
          <w:rFonts w:ascii="Times New Roman" w:hAnsi="Times New Roman" w:cs="Times New Roman"/>
          <w:sz w:val="28"/>
          <w:szCs w:val="28"/>
        </w:rPr>
        <w:t>определяет сроки реализации долгосрочных целевых программ в установленном порядке;</w:t>
      </w:r>
    </w:p>
    <w:p w:rsidR="00F33040" w:rsidRPr="002403E3" w:rsidRDefault="00F33040" w:rsidP="00F33040">
      <w:pPr>
        <w:pStyle w:val="ConsNormal"/>
        <w:widowControl/>
        <w:numPr>
          <w:ilvl w:val="0"/>
          <w:numId w:val="4"/>
        </w:numPr>
        <w:jc w:val="both"/>
        <w:rPr>
          <w:rFonts w:ascii="Times New Roman" w:hAnsi="Times New Roman" w:cs="Times New Roman"/>
          <w:sz w:val="28"/>
          <w:szCs w:val="28"/>
        </w:rPr>
      </w:pPr>
      <w:r w:rsidRPr="002403E3">
        <w:rPr>
          <w:rFonts w:ascii="Times New Roman" w:hAnsi="Times New Roman" w:cs="Times New Roman"/>
          <w:sz w:val="28"/>
          <w:szCs w:val="28"/>
        </w:rPr>
        <w:t>устанавливает порядок принятия решений о разработке долгосрочных целевых программ и их формирования и реализации;</w:t>
      </w:r>
    </w:p>
    <w:p w:rsidR="00F33040" w:rsidRPr="002403E3" w:rsidRDefault="00F33040" w:rsidP="00F33040">
      <w:pPr>
        <w:pStyle w:val="ConsNormal"/>
        <w:widowControl/>
        <w:numPr>
          <w:ilvl w:val="0"/>
          <w:numId w:val="4"/>
        </w:numPr>
        <w:jc w:val="both"/>
        <w:rPr>
          <w:rFonts w:ascii="Times New Roman" w:hAnsi="Times New Roman" w:cs="Times New Roman"/>
          <w:sz w:val="28"/>
          <w:szCs w:val="28"/>
        </w:rPr>
      </w:pPr>
      <w:r w:rsidRPr="002403E3">
        <w:rPr>
          <w:rFonts w:ascii="Times New Roman" w:hAnsi="Times New Roman" w:cs="Times New Roman"/>
          <w:sz w:val="28"/>
          <w:szCs w:val="28"/>
        </w:rPr>
        <w:t xml:space="preserve">устанавливает порядок </w:t>
      </w:r>
      <w:proofErr w:type="gramStart"/>
      <w:r w:rsidRPr="002403E3">
        <w:rPr>
          <w:rFonts w:ascii="Times New Roman" w:hAnsi="Times New Roman" w:cs="Times New Roman"/>
          <w:sz w:val="28"/>
          <w:szCs w:val="28"/>
        </w:rPr>
        <w:t>проведения оценки эффективности реализации долгосрочных целевых программ</w:t>
      </w:r>
      <w:proofErr w:type="gramEnd"/>
      <w:r w:rsidRPr="002403E3">
        <w:rPr>
          <w:rFonts w:ascii="Times New Roman" w:hAnsi="Times New Roman" w:cs="Times New Roman"/>
          <w:sz w:val="28"/>
          <w:szCs w:val="28"/>
        </w:rPr>
        <w:t>;</w:t>
      </w:r>
    </w:p>
    <w:p w:rsidR="00F33040" w:rsidRPr="002403E3" w:rsidRDefault="00F33040" w:rsidP="00F33040">
      <w:pPr>
        <w:pStyle w:val="ConsNormal"/>
        <w:widowControl/>
        <w:numPr>
          <w:ilvl w:val="0"/>
          <w:numId w:val="4"/>
        </w:numPr>
        <w:jc w:val="both"/>
        <w:rPr>
          <w:rFonts w:ascii="Times New Roman" w:hAnsi="Times New Roman" w:cs="Times New Roman"/>
          <w:sz w:val="28"/>
          <w:szCs w:val="28"/>
        </w:rPr>
      </w:pPr>
      <w:r w:rsidRPr="002403E3">
        <w:rPr>
          <w:rFonts w:ascii="Times New Roman" w:hAnsi="Times New Roman" w:cs="Times New Roman"/>
          <w:sz w:val="28"/>
          <w:szCs w:val="28"/>
        </w:rPr>
        <w:t>устанавливает порядок и сроки составления проекта бюджета поселения;</w:t>
      </w:r>
    </w:p>
    <w:p w:rsidR="00F33040" w:rsidRPr="002403E3" w:rsidRDefault="00F33040" w:rsidP="00F33040">
      <w:pPr>
        <w:pStyle w:val="ConsNormal"/>
        <w:widowControl/>
        <w:numPr>
          <w:ilvl w:val="0"/>
          <w:numId w:val="4"/>
        </w:numPr>
        <w:jc w:val="both"/>
        <w:rPr>
          <w:rFonts w:ascii="Times New Roman" w:hAnsi="Times New Roman" w:cs="Times New Roman"/>
          <w:sz w:val="28"/>
          <w:szCs w:val="28"/>
        </w:rPr>
      </w:pPr>
      <w:r w:rsidRPr="002403E3">
        <w:rPr>
          <w:rFonts w:ascii="Times New Roman" w:hAnsi="Times New Roman" w:cs="Times New Roman"/>
          <w:sz w:val="28"/>
          <w:szCs w:val="28"/>
        </w:rPr>
        <w:t>обеспечивает исполнение местного бюджета;</w:t>
      </w:r>
    </w:p>
    <w:p w:rsidR="00F33040" w:rsidRPr="002403E3" w:rsidRDefault="00F33040" w:rsidP="00F33040">
      <w:pPr>
        <w:pStyle w:val="ConsNormal"/>
        <w:widowControl/>
        <w:numPr>
          <w:ilvl w:val="0"/>
          <w:numId w:val="4"/>
        </w:numPr>
        <w:jc w:val="both"/>
        <w:rPr>
          <w:rFonts w:ascii="Times New Roman" w:hAnsi="Times New Roman" w:cs="Times New Roman"/>
          <w:sz w:val="28"/>
          <w:szCs w:val="28"/>
        </w:rPr>
      </w:pPr>
      <w:r w:rsidRPr="002403E3">
        <w:rPr>
          <w:rFonts w:ascii="Times New Roman" w:hAnsi="Times New Roman" w:cs="Times New Roman"/>
          <w:sz w:val="28"/>
          <w:szCs w:val="28"/>
        </w:rPr>
        <w:t>предоставляют информацию, необходимую для осуществления финансового контроля представительному органу поселения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F33040" w:rsidRPr="002403E3" w:rsidRDefault="00F33040" w:rsidP="00F33040">
      <w:pPr>
        <w:pStyle w:val="ConsNormal"/>
        <w:widowControl/>
        <w:numPr>
          <w:ilvl w:val="0"/>
          <w:numId w:val="4"/>
        </w:numPr>
        <w:jc w:val="both"/>
        <w:rPr>
          <w:rFonts w:ascii="Times New Roman" w:hAnsi="Times New Roman" w:cs="Times New Roman"/>
          <w:sz w:val="28"/>
          <w:szCs w:val="28"/>
        </w:rPr>
      </w:pPr>
      <w:r w:rsidRPr="002403E3">
        <w:rPr>
          <w:rFonts w:ascii="Times New Roman" w:hAnsi="Times New Roman" w:cs="Times New Roman"/>
          <w:sz w:val="28"/>
          <w:szCs w:val="28"/>
        </w:rPr>
        <w:t>утверждает генеральные условия эмиссии муниципальных ценных бумаг поселения;</w:t>
      </w:r>
    </w:p>
    <w:p w:rsidR="00F33040" w:rsidRPr="002403E3" w:rsidRDefault="00F33040" w:rsidP="00F33040">
      <w:pPr>
        <w:pStyle w:val="ConsNormal"/>
        <w:widowControl/>
        <w:numPr>
          <w:ilvl w:val="0"/>
          <w:numId w:val="4"/>
        </w:numPr>
        <w:jc w:val="both"/>
        <w:rPr>
          <w:rFonts w:ascii="Times New Roman" w:hAnsi="Times New Roman" w:cs="Times New Roman"/>
          <w:sz w:val="28"/>
          <w:szCs w:val="28"/>
        </w:rPr>
      </w:pPr>
      <w:r w:rsidRPr="002403E3">
        <w:rPr>
          <w:rFonts w:ascii="Times New Roman" w:hAnsi="Times New Roman" w:cs="Times New Roman"/>
          <w:sz w:val="28"/>
          <w:szCs w:val="28"/>
        </w:rPr>
        <w:t>организует бюджетный учет, составляет отчеты об исполнении местного бюджета;</w:t>
      </w:r>
    </w:p>
    <w:p w:rsidR="00F33040" w:rsidRPr="002403E3" w:rsidRDefault="00F33040" w:rsidP="00F33040">
      <w:pPr>
        <w:pStyle w:val="ConsNormal"/>
        <w:widowControl/>
        <w:numPr>
          <w:ilvl w:val="0"/>
          <w:numId w:val="4"/>
        </w:numPr>
        <w:jc w:val="both"/>
        <w:rPr>
          <w:rFonts w:ascii="Times New Roman" w:hAnsi="Times New Roman" w:cs="Times New Roman"/>
          <w:sz w:val="28"/>
          <w:szCs w:val="28"/>
        </w:rPr>
      </w:pPr>
      <w:r w:rsidRPr="002403E3">
        <w:rPr>
          <w:rFonts w:ascii="Times New Roman" w:hAnsi="Times New Roman" w:cs="Times New Roman"/>
          <w:sz w:val="28"/>
          <w:szCs w:val="28"/>
        </w:rPr>
        <w:t xml:space="preserve">осуществляет иные полномочия в соответствии с федеральным законодательством, законодательством Астраханской области и </w:t>
      </w:r>
      <w:r w:rsidRPr="002403E3">
        <w:rPr>
          <w:rFonts w:ascii="Times New Roman" w:hAnsi="Times New Roman" w:cs="Times New Roman"/>
          <w:sz w:val="28"/>
          <w:szCs w:val="28"/>
        </w:rPr>
        <w:lastRenderedPageBreak/>
        <w:t>нормативными правовыми актами органов местного самоуправления поселения.</w:t>
      </w:r>
    </w:p>
    <w:p w:rsidR="00F33040" w:rsidRPr="002403E3" w:rsidRDefault="00F33040" w:rsidP="00F33040">
      <w:pPr>
        <w:pStyle w:val="ConsNormal"/>
        <w:ind w:firstLine="709"/>
        <w:jc w:val="both"/>
        <w:rPr>
          <w:rFonts w:ascii="Times New Roman" w:hAnsi="Times New Roman" w:cs="Times New Roman"/>
          <w:sz w:val="28"/>
          <w:szCs w:val="28"/>
        </w:rPr>
      </w:pPr>
    </w:p>
    <w:p w:rsidR="00F33040" w:rsidRPr="002403E3" w:rsidRDefault="00F33040" w:rsidP="00F33040">
      <w:pPr>
        <w:autoSpaceDE w:val="0"/>
        <w:autoSpaceDN w:val="0"/>
        <w:adjustRightInd w:val="0"/>
        <w:ind w:firstLine="709"/>
        <w:jc w:val="both"/>
        <w:outlineLvl w:val="3"/>
        <w:rPr>
          <w:rFonts w:ascii="Times New Roman" w:hAnsi="Times New Roman" w:cs="Times New Roman"/>
          <w:b/>
          <w:sz w:val="28"/>
          <w:szCs w:val="28"/>
        </w:rPr>
      </w:pPr>
      <w:r w:rsidRPr="002403E3">
        <w:rPr>
          <w:rFonts w:ascii="Times New Roman" w:hAnsi="Times New Roman" w:cs="Times New Roman"/>
          <w:b/>
          <w:sz w:val="28"/>
          <w:szCs w:val="28"/>
        </w:rPr>
        <w:t>Статья 4.1. Бюджетные полномочия главного распорядителя (распорядителя) бюджетных средств</w:t>
      </w:r>
    </w:p>
    <w:p w:rsidR="00F33040" w:rsidRPr="002403E3" w:rsidRDefault="00F33040" w:rsidP="00F33040">
      <w:pPr>
        <w:pStyle w:val="ConsNormal"/>
        <w:ind w:firstLine="709"/>
        <w:jc w:val="both"/>
        <w:rPr>
          <w:rFonts w:ascii="Times New Roman" w:hAnsi="Times New Roman" w:cs="Times New Roman"/>
          <w:b/>
          <w:sz w:val="28"/>
          <w:szCs w:val="28"/>
        </w:rPr>
      </w:pP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1. Главный распорядитель бюджетных средств обладает следующими бюджетными полномочиями:</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 xml:space="preserve">1) обеспечивает результативность, </w:t>
      </w:r>
      <w:proofErr w:type="spellStart"/>
      <w:r w:rsidRPr="002403E3">
        <w:rPr>
          <w:rFonts w:ascii="Times New Roman" w:hAnsi="Times New Roman" w:cs="Times New Roman"/>
          <w:sz w:val="28"/>
          <w:szCs w:val="28"/>
        </w:rPr>
        <w:t>адресность</w:t>
      </w:r>
      <w:proofErr w:type="spellEnd"/>
      <w:r w:rsidRPr="002403E3">
        <w:rPr>
          <w:rFonts w:ascii="Times New Roman" w:hAnsi="Times New Roman" w:cs="Times New Roman"/>
          <w:sz w:val="28"/>
          <w:szCs w:val="28"/>
        </w:rPr>
        <w:t xml:space="preserve"> и целевой характер использования бюджетных сре</w:t>
      </w:r>
      <w:proofErr w:type="gramStart"/>
      <w:r w:rsidRPr="002403E3">
        <w:rPr>
          <w:rFonts w:ascii="Times New Roman" w:hAnsi="Times New Roman" w:cs="Times New Roman"/>
          <w:sz w:val="28"/>
          <w:szCs w:val="28"/>
        </w:rPr>
        <w:t>дств в с</w:t>
      </w:r>
      <w:proofErr w:type="gramEnd"/>
      <w:r w:rsidRPr="002403E3">
        <w:rPr>
          <w:rFonts w:ascii="Times New Roman" w:hAnsi="Times New Roman" w:cs="Times New Roman"/>
          <w:sz w:val="28"/>
          <w:szCs w:val="28"/>
        </w:rPr>
        <w:t>оответствии с утвержденными ему бюджетными ассигнованиями и лимитами бюджетных обязательств;</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2) формирует перечень подведомственных ему распорядителей и получателей бюджетных средств;</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4) осуществляет планирование соответствующих расходов бюджета, составляет обоснования бюджетных ассигнований;</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6) вносит предложения по формированию и изменению лимитов бюджетных обязательств;</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7) вносит предложения по формированию и изменению сводной бюджетной росписи;</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8) определяет порядок утверждения бюджетных смет получателей бюджетных средств, являющихся казенными учреждениями;</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9) формирует и утверждает муниципальные задания;</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 xml:space="preserve">10) обеспечивает </w:t>
      </w:r>
      <w:proofErr w:type="gramStart"/>
      <w:r w:rsidRPr="002403E3">
        <w:rPr>
          <w:rFonts w:ascii="Times New Roman" w:hAnsi="Times New Roman" w:cs="Times New Roman"/>
          <w:sz w:val="28"/>
          <w:szCs w:val="28"/>
        </w:rPr>
        <w:t>контроль за</w:t>
      </w:r>
      <w:proofErr w:type="gramEnd"/>
      <w:r w:rsidRPr="002403E3">
        <w:rPr>
          <w:rFonts w:ascii="Times New Roman" w:hAnsi="Times New Roman" w:cs="Times New Roman"/>
          <w:sz w:val="28"/>
          <w:szCs w:val="28"/>
        </w:rPr>
        <w:t xml:space="preserve"> соблюдением получателями субвенций, межбюджетных субсидий и иных субсидий, определенных Бюджетным кодексом РФ, условий, установленных при их предоставлении;</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lastRenderedPageBreak/>
        <w:t>11) организует и осуществляет ведомственный финансовый контроль в сфере своей деятельности;</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 xml:space="preserve">12) осуществляет финансовый </w:t>
      </w:r>
      <w:proofErr w:type="gramStart"/>
      <w:r w:rsidRPr="002403E3">
        <w:rPr>
          <w:rFonts w:ascii="Times New Roman" w:hAnsi="Times New Roman" w:cs="Times New Roman"/>
          <w:sz w:val="28"/>
          <w:szCs w:val="28"/>
        </w:rPr>
        <w:t>контроль за</w:t>
      </w:r>
      <w:proofErr w:type="gramEnd"/>
      <w:r w:rsidRPr="002403E3">
        <w:rPr>
          <w:rFonts w:ascii="Times New Roman" w:hAnsi="Times New Roman" w:cs="Times New Roman"/>
          <w:sz w:val="28"/>
          <w:szCs w:val="28"/>
        </w:rPr>
        <w:t xml:space="preserve"> исполнением бюджета поселения;</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13) формирует бюджетную отчетность главного распорядителя бюджетных средств;</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13.1) отвечает от имени поселения по денежным обязательствам подведомственных ему получателей бюджетных средств;</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 xml:space="preserve">14) осуществляет иные бюджетные полномочия, установленные бюджетным </w:t>
      </w:r>
      <w:proofErr w:type="gramStart"/>
      <w:r w:rsidRPr="002403E3">
        <w:rPr>
          <w:rFonts w:ascii="Times New Roman" w:hAnsi="Times New Roman" w:cs="Times New Roman"/>
          <w:sz w:val="28"/>
          <w:szCs w:val="28"/>
        </w:rPr>
        <w:t>законодательством</w:t>
      </w:r>
      <w:proofErr w:type="gramEnd"/>
      <w:r w:rsidRPr="002403E3">
        <w:rPr>
          <w:rFonts w:ascii="Times New Roman" w:hAnsi="Times New Roman" w:cs="Times New Roman"/>
          <w:sz w:val="28"/>
          <w:szCs w:val="28"/>
        </w:rPr>
        <w:t xml:space="preserve"> регулирующими бюджетные правоотношения.</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2. Распорядитель бюджетных средств обладает следующими бюджетными полномочиями:</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1) осуществляет планирование соответствующих расходов бюджета;</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 xml:space="preserve">4) осуществляет финансовый </w:t>
      </w:r>
      <w:proofErr w:type="gramStart"/>
      <w:r w:rsidRPr="002403E3">
        <w:rPr>
          <w:rFonts w:ascii="Times New Roman" w:hAnsi="Times New Roman" w:cs="Times New Roman"/>
          <w:sz w:val="28"/>
          <w:szCs w:val="28"/>
        </w:rPr>
        <w:t>контроль за</w:t>
      </w:r>
      <w:proofErr w:type="gramEnd"/>
      <w:r w:rsidRPr="002403E3">
        <w:rPr>
          <w:rFonts w:ascii="Times New Roman" w:hAnsi="Times New Roman" w:cs="Times New Roman"/>
          <w:sz w:val="28"/>
          <w:szCs w:val="28"/>
        </w:rPr>
        <w:t xml:space="preserve"> исполнением бюджета поселения;</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 xml:space="preserve">3. Главный распорядитель средств бюджета поселения выступает </w:t>
      </w:r>
      <w:proofErr w:type="gramStart"/>
      <w:r w:rsidRPr="002403E3">
        <w:rPr>
          <w:rFonts w:ascii="Times New Roman" w:hAnsi="Times New Roman" w:cs="Times New Roman"/>
          <w:sz w:val="28"/>
          <w:szCs w:val="28"/>
        </w:rPr>
        <w:t>в суде от имени поселения в качестве представителя ответчика по искам к поселению</w:t>
      </w:r>
      <w:proofErr w:type="gramEnd"/>
      <w:r w:rsidRPr="002403E3">
        <w:rPr>
          <w:rFonts w:ascii="Times New Roman" w:hAnsi="Times New Roman" w:cs="Times New Roman"/>
          <w:sz w:val="28"/>
          <w:szCs w:val="28"/>
        </w:rPr>
        <w:t>:</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 xml:space="preserve">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w:t>
      </w:r>
      <w:r w:rsidRPr="002403E3">
        <w:rPr>
          <w:rFonts w:ascii="Times New Roman" w:hAnsi="Times New Roman" w:cs="Times New Roman"/>
          <w:sz w:val="28"/>
          <w:szCs w:val="28"/>
        </w:rPr>
        <w:lastRenderedPageBreak/>
        <w:t>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F33040" w:rsidRPr="002403E3" w:rsidRDefault="00F33040" w:rsidP="00F33040">
      <w:pPr>
        <w:autoSpaceDE w:val="0"/>
        <w:autoSpaceDN w:val="0"/>
        <w:adjustRightInd w:val="0"/>
        <w:ind w:firstLine="540"/>
        <w:jc w:val="both"/>
        <w:rPr>
          <w:rFonts w:ascii="Times New Roman" w:hAnsi="Times New Roman" w:cs="Times New Roman"/>
          <w:sz w:val="28"/>
          <w:szCs w:val="28"/>
        </w:rPr>
      </w:pPr>
      <w:r w:rsidRPr="002403E3">
        <w:rPr>
          <w:rFonts w:ascii="Times New Roman" w:hAnsi="Times New Roman" w:cs="Times New Roman"/>
          <w:sz w:val="28"/>
          <w:szCs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F33040" w:rsidRPr="002403E3" w:rsidRDefault="00F33040" w:rsidP="00F33040">
      <w:pPr>
        <w:autoSpaceDE w:val="0"/>
        <w:autoSpaceDN w:val="0"/>
        <w:adjustRightInd w:val="0"/>
        <w:ind w:firstLine="709"/>
        <w:jc w:val="both"/>
        <w:outlineLvl w:val="3"/>
        <w:rPr>
          <w:rFonts w:ascii="Times New Roman" w:hAnsi="Times New Roman" w:cs="Times New Roman"/>
          <w:b/>
          <w:sz w:val="28"/>
          <w:szCs w:val="28"/>
        </w:rPr>
      </w:pPr>
      <w:r w:rsidRPr="002403E3">
        <w:rPr>
          <w:rFonts w:ascii="Times New Roman" w:hAnsi="Times New Roman" w:cs="Times New Roman"/>
          <w:b/>
          <w:sz w:val="28"/>
          <w:szCs w:val="28"/>
        </w:rPr>
        <w:t>Статья 4.2. Бюджетные полномочия главного администратора (администратора) доходов бюджета</w:t>
      </w:r>
    </w:p>
    <w:p w:rsidR="00F33040" w:rsidRPr="002403E3" w:rsidRDefault="00F33040" w:rsidP="00F33040">
      <w:pPr>
        <w:tabs>
          <w:tab w:val="left" w:pos="720"/>
        </w:tabs>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1. Главный администратор доходов бюджета обладает следующими бюджетными полномочиями:</w:t>
      </w:r>
    </w:p>
    <w:p w:rsidR="00F33040" w:rsidRPr="002403E3" w:rsidRDefault="00F33040" w:rsidP="00F33040">
      <w:pPr>
        <w:numPr>
          <w:ilvl w:val="0"/>
          <w:numId w:val="5"/>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формирует перечень подведомственных ему администраторов доходов бюджета;</w:t>
      </w:r>
    </w:p>
    <w:p w:rsidR="00F33040" w:rsidRPr="002403E3" w:rsidRDefault="00F33040" w:rsidP="00F33040">
      <w:pPr>
        <w:numPr>
          <w:ilvl w:val="0"/>
          <w:numId w:val="5"/>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представляет сведения, необходимые для составления среднесрочного финансового плана и (или) проекта бюджета;</w:t>
      </w:r>
    </w:p>
    <w:p w:rsidR="00F33040" w:rsidRPr="002403E3" w:rsidRDefault="00F33040" w:rsidP="00F33040">
      <w:pPr>
        <w:numPr>
          <w:ilvl w:val="0"/>
          <w:numId w:val="5"/>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представляет сведения для составления и ведения кассового плана;</w:t>
      </w:r>
    </w:p>
    <w:p w:rsidR="00F33040" w:rsidRPr="002403E3" w:rsidRDefault="00F33040" w:rsidP="00F33040">
      <w:pPr>
        <w:numPr>
          <w:ilvl w:val="0"/>
          <w:numId w:val="5"/>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формирует и представляет бюджетную отчетность главного администратора доходов бюджета;</w:t>
      </w:r>
    </w:p>
    <w:p w:rsidR="00F33040" w:rsidRPr="002403E3" w:rsidRDefault="00F33040" w:rsidP="00F33040">
      <w:pPr>
        <w:numPr>
          <w:ilvl w:val="0"/>
          <w:numId w:val="5"/>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 xml:space="preserve">осуществляет финансовый </w:t>
      </w:r>
      <w:proofErr w:type="gramStart"/>
      <w:r w:rsidRPr="002403E3">
        <w:rPr>
          <w:rFonts w:ascii="Times New Roman" w:hAnsi="Times New Roman" w:cs="Times New Roman"/>
          <w:sz w:val="28"/>
          <w:szCs w:val="28"/>
        </w:rPr>
        <w:t>контроль за</w:t>
      </w:r>
      <w:proofErr w:type="gramEnd"/>
      <w:r w:rsidRPr="002403E3">
        <w:rPr>
          <w:rFonts w:ascii="Times New Roman" w:hAnsi="Times New Roman" w:cs="Times New Roman"/>
          <w:sz w:val="28"/>
          <w:szCs w:val="28"/>
        </w:rPr>
        <w:t xml:space="preserve"> подведомственными администраторами доходов бюджета по осуществлению ими функций администрирования доходов;</w:t>
      </w:r>
    </w:p>
    <w:p w:rsidR="00F33040" w:rsidRPr="002403E3" w:rsidRDefault="00F33040" w:rsidP="00F33040">
      <w:pPr>
        <w:numPr>
          <w:ilvl w:val="0"/>
          <w:numId w:val="5"/>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осуществляет иные бюджетные полномочия, установленные бюджетным законодательством, регулирующими бюджетные правоотношения.</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2. Администратор доходов бюджета обладает следующими бюджетными полномочиями:</w:t>
      </w:r>
    </w:p>
    <w:p w:rsidR="00F33040" w:rsidRPr="002403E3" w:rsidRDefault="00F33040" w:rsidP="00F33040">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 xml:space="preserve">осуществляет начисление, учет и </w:t>
      </w:r>
      <w:proofErr w:type="gramStart"/>
      <w:r w:rsidRPr="002403E3">
        <w:rPr>
          <w:rFonts w:ascii="Times New Roman" w:hAnsi="Times New Roman" w:cs="Times New Roman"/>
          <w:sz w:val="28"/>
          <w:szCs w:val="28"/>
        </w:rPr>
        <w:t>контроль за</w:t>
      </w:r>
      <w:proofErr w:type="gramEnd"/>
      <w:r w:rsidRPr="002403E3">
        <w:rPr>
          <w:rFonts w:ascii="Times New Roman" w:hAnsi="Times New Roman" w:cs="Times New Roman"/>
          <w:sz w:val="28"/>
          <w:szCs w:val="28"/>
        </w:rPr>
        <w:t xml:space="preserve"> правильностью исчисления, полнотой и своевременностью осуществления платежей в бюджет, пеней и штрафов по ним;</w:t>
      </w:r>
    </w:p>
    <w:p w:rsidR="00F33040" w:rsidRPr="002403E3" w:rsidRDefault="00F33040" w:rsidP="00F33040">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осуществляет взыскание задолженности по платежам в бюджет, пеней и штрафов;</w:t>
      </w:r>
    </w:p>
    <w:p w:rsidR="00F33040" w:rsidRPr="002403E3" w:rsidRDefault="00F33040" w:rsidP="00F33040">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F33040" w:rsidRPr="002403E3" w:rsidRDefault="00F33040" w:rsidP="00F33040">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F33040" w:rsidRPr="002403E3" w:rsidRDefault="00F33040" w:rsidP="00F33040">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lastRenderedPageBreak/>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F33040" w:rsidRPr="002403E3" w:rsidRDefault="00F33040" w:rsidP="00F33040">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осуществляет иные бюджетные полномочия, установленные бюджетным законодательством, регулирующими бюджетные правоотношения.</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3. Бюджетные полномочия главных администраторов доходов местного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поселения.</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4. Определение органов (должностных лиц) администрации поселения и иных исполнительно-распорядительных органов поселения в качестве главных администраторов доходов бюджетов поселений осуществляется в порядке, установленном администрацией поселения.</w:t>
      </w:r>
    </w:p>
    <w:p w:rsidR="00F33040" w:rsidRPr="002403E3" w:rsidRDefault="00F33040" w:rsidP="00F33040">
      <w:pPr>
        <w:autoSpaceDE w:val="0"/>
        <w:autoSpaceDN w:val="0"/>
        <w:adjustRightInd w:val="0"/>
        <w:ind w:firstLine="709"/>
        <w:jc w:val="both"/>
        <w:outlineLvl w:val="3"/>
        <w:rPr>
          <w:rFonts w:ascii="Times New Roman" w:hAnsi="Times New Roman" w:cs="Times New Roman"/>
          <w:b/>
          <w:sz w:val="28"/>
          <w:szCs w:val="28"/>
        </w:rPr>
      </w:pPr>
      <w:r w:rsidRPr="002403E3">
        <w:rPr>
          <w:rFonts w:ascii="Times New Roman" w:hAnsi="Times New Roman" w:cs="Times New Roman"/>
          <w:b/>
          <w:sz w:val="28"/>
          <w:szCs w:val="28"/>
        </w:rPr>
        <w:t>Статья 4.3. Бюджетные полномочия главного администратора (администратора) источников финансирования дефицита бюджета</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1. Главный администратор источников финансирования дефицита бюджета обладает следующими бюджетными полномочиями:</w:t>
      </w:r>
    </w:p>
    <w:p w:rsidR="00F33040" w:rsidRPr="002403E3" w:rsidRDefault="00F33040" w:rsidP="00F33040">
      <w:pPr>
        <w:numPr>
          <w:ilvl w:val="0"/>
          <w:numId w:val="7"/>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формирует перечни подведомственных ему администраторов источников финансирования дефицита бюджета;</w:t>
      </w:r>
    </w:p>
    <w:p w:rsidR="00F33040" w:rsidRPr="002403E3" w:rsidRDefault="00F33040" w:rsidP="00F33040">
      <w:pPr>
        <w:numPr>
          <w:ilvl w:val="0"/>
          <w:numId w:val="7"/>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осуществляет планирование (прогнозирование) поступлений и выплат по источникам финансирования дефицита бюджета;</w:t>
      </w:r>
    </w:p>
    <w:p w:rsidR="00F33040" w:rsidRPr="002403E3" w:rsidRDefault="00F33040" w:rsidP="00F33040">
      <w:pPr>
        <w:numPr>
          <w:ilvl w:val="0"/>
          <w:numId w:val="7"/>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 xml:space="preserve">обеспечивает </w:t>
      </w:r>
      <w:proofErr w:type="spellStart"/>
      <w:r w:rsidRPr="002403E3">
        <w:rPr>
          <w:rFonts w:ascii="Times New Roman" w:hAnsi="Times New Roman" w:cs="Times New Roman"/>
          <w:sz w:val="28"/>
          <w:szCs w:val="28"/>
        </w:rPr>
        <w:t>адресность</w:t>
      </w:r>
      <w:proofErr w:type="spellEnd"/>
      <w:r w:rsidRPr="002403E3">
        <w:rPr>
          <w:rFonts w:ascii="Times New Roman" w:hAnsi="Times New Roman" w:cs="Times New Roman"/>
          <w:sz w:val="28"/>
          <w:szCs w:val="28"/>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F33040" w:rsidRPr="002403E3" w:rsidRDefault="00F33040" w:rsidP="00F33040">
      <w:pPr>
        <w:numPr>
          <w:ilvl w:val="0"/>
          <w:numId w:val="7"/>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F33040" w:rsidRPr="002403E3" w:rsidRDefault="00F33040" w:rsidP="00F33040">
      <w:pPr>
        <w:numPr>
          <w:ilvl w:val="0"/>
          <w:numId w:val="7"/>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организует и осуществляет ведомственный финансовый контроль в сфере своей деятельности;</w:t>
      </w:r>
    </w:p>
    <w:p w:rsidR="00F33040" w:rsidRPr="002403E3" w:rsidRDefault="00F33040" w:rsidP="00F33040">
      <w:pPr>
        <w:numPr>
          <w:ilvl w:val="0"/>
          <w:numId w:val="7"/>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 xml:space="preserve">формирует бюджетную отчетность главного </w:t>
      </w:r>
      <w:proofErr w:type="gramStart"/>
      <w:r w:rsidRPr="002403E3">
        <w:rPr>
          <w:rFonts w:ascii="Times New Roman" w:hAnsi="Times New Roman" w:cs="Times New Roman"/>
          <w:sz w:val="28"/>
          <w:szCs w:val="28"/>
        </w:rPr>
        <w:t>администратора источников финансирования дефицита бюджета</w:t>
      </w:r>
      <w:proofErr w:type="gramEnd"/>
      <w:r w:rsidRPr="002403E3">
        <w:rPr>
          <w:rFonts w:ascii="Times New Roman" w:hAnsi="Times New Roman" w:cs="Times New Roman"/>
          <w:sz w:val="28"/>
          <w:szCs w:val="28"/>
        </w:rPr>
        <w:t>;</w:t>
      </w:r>
    </w:p>
    <w:p w:rsidR="00F33040" w:rsidRPr="002403E3" w:rsidRDefault="00F33040" w:rsidP="00F33040">
      <w:pPr>
        <w:numPr>
          <w:ilvl w:val="0"/>
          <w:numId w:val="7"/>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 xml:space="preserve">осуществляют финансовый контроль за осуществлением подведомственными администраторами </w:t>
      </w:r>
      <w:proofErr w:type="gramStart"/>
      <w:r w:rsidRPr="002403E3">
        <w:rPr>
          <w:rFonts w:ascii="Times New Roman" w:hAnsi="Times New Roman" w:cs="Times New Roman"/>
          <w:sz w:val="28"/>
          <w:szCs w:val="28"/>
        </w:rPr>
        <w:t>источников финансирования дефицита бюджета кассовых выплат</w:t>
      </w:r>
      <w:proofErr w:type="gramEnd"/>
      <w:r w:rsidRPr="002403E3">
        <w:rPr>
          <w:rFonts w:ascii="Times New Roman" w:hAnsi="Times New Roman" w:cs="Times New Roman"/>
          <w:sz w:val="28"/>
          <w:szCs w:val="28"/>
        </w:rPr>
        <w:t xml:space="preserve"> из бюджета по погашению источников финансирования дефицита бюджета, а также проверки подведомственных администраторов источников финансирования дефицита бюджета.</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lastRenderedPageBreak/>
        <w:t>2. Администратор источников финансирования дефицита бюджета обладает следующими бюджетными полномочиями:</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осуществляет планирование (прогнозирование) поступлений и выплат по источникам финансирования дефицита бюджета;</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 xml:space="preserve">осуществляет </w:t>
      </w:r>
      <w:proofErr w:type="gramStart"/>
      <w:r w:rsidRPr="002403E3">
        <w:rPr>
          <w:rFonts w:ascii="Times New Roman" w:hAnsi="Times New Roman" w:cs="Times New Roman"/>
          <w:sz w:val="28"/>
          <w:szCs w:val="28"/>
        </w:rPr>
        <w:t>контроль за</w:t>
      </w:r>
      <w:proofErr w:type="gramEnd"/>
      <w:r w:rsidRPr="002403E3">
        <w:rPr>
          <w:rFonts w:ascii="Times New Roman" w:hAnsi="Times New Roman" w:cs="Times New Roman"/>
          <w:sz w:val="28"/>
          <w:szCs w:val="28"/>
        </w:rPr>
        <w:t xml:space="preserve"> полнотой и своевременностью поступления в бюджет источников финансирования дефицита бюджета;</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обеспечивает поступления в бюджет и выплаты из бюджета по источникам финансирования дефицита бюджета;</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формирует и представляет бюджетную отчетность;</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осуществляет иные бюджетные полномочия, предусмотренные бюджетным законодательством, регулирующим бюджетные правоотношения.</w:t>
      </w:r>
    </w:p>
    <w:p w:rsidR="00F33040" w:rsidRPr="002403E3" w:rsidRDefault="00F33040" w:rsidP="00F33040">
      <w:pPr>
        <w:autoSpaceDE w:val="0"/>
        <w:autoSpaceDN w:val="0"/>
        <w:adjustRightInd w:val="0"/>
        <w:ind w:firstLine="709"/>
        <w:jc w:val="both"/>
        <w:outlineLvl w:val="3"/>
        <w:rPr>
          <w:rFonts w:ascii="Times New Roman" w:hAnsi="Times New Roman" w:cs="Times New Roman"/>
          <w:b/>
          <w:sz w:val="28"/>
          <w:szCs w:val="28"/>
        </w:rPr>
      </w:pPr>
      <w:r w:rsidRPr="002403E3">
        <w:rPr>
          <w:rFonts w:ascii="Times New Roman" w:hAnsi="Times New Roman" w:cs="Times New Roman"/>
          <w:b/>
          <w:sz w:val="28"/>
          <w:szCs w:val="28"/>
        </w:rPr>
        <w:t>Статья 4.4. Бюджетные полномочия получателя бюджетных средств</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Получатель бюджетных средств обладает следующими бюджетными полномочиями:</w:t>
      </w:r>
    </w:p>
    <w:p w:rsidR="00F33040" w:rsidRPr="002403E3" w:rsidRDefault="00F33040" w:rsidP="00F33040">
      <w:pPr>
        <w:numPr>
          <w:ilvl w:val="0"/>
          <w:numId w:val="8"/>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составляет и исполняет бюджетную смету;</w:t>
      </w:r>
    </w:p>
    <w:p w:rsidR="00F33040" w:rsidRPr="002403E3" w:rsidRDefault="00F33040" w:rsidP="00F33040">
      <w:pPr>
        <w:numPr>
          <w:ilvl w:val="0"/>
          <w:numId w:val="8"/>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принимает и (или) исполняет в пределах доведенных лимитов бюджетных обязательств и (или) бюджетных ассигнований бюджетные обязательства;</w:t>
      </w:r>
    </w:p>
    <w:p w:rsidR="00F33040" w:rsidRPr="002403E3" w:rsidRDefault="00F33040" w:rsidP="00F33040">
      <w:pPr>
        <w:numPr>
          <w:ilvl w:val="0"/>
          <w:numId w:val="8"/>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обеспечивает результативность, целевой характер использования предусмотренных ему бюджетных ассигнований;</w:t>
      </w:r>
    </w:p>
    <w:p w:rsidR="00F33040" w:rsidRPr="002403E3" w:rsidRDefault="00F33040" w:rsidP="00F33040">
      <w:pPr>
        <w:numPr>
          <w:ilvl w:val="0"/>
          <w:numId w:val="8"/>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вносит соответствующему главному распорядителю (распорядителю) бюджетных сре</w:t>
      </w:r>
      <w:proofErr w:type="gramStart"/>
      <w:r w:rsidRPr="002403E3">
        <w:rPr>
          <w:rFonts w:ascii="Times New Roman" w:hAnsi="Times New Roman" w:cs="Times New Roman"/>
          <w:sz w:val="28"/>
          <w:szCs w:val="28"/>
        </w:rPr>
        <w:t>дств</w:t>
      </w:r>
      <w:r w:rsidR="00DC4E58">
        <w:rPr>
          <w:rFonts w:ascii="Times New Roman" w:hAnsi="Times New Roman" w:cs="Times New Roman"/>
          <w:sz w:val="28"/>
          <w:szCs w:val="28"/>
        </w:rPr>
        <w:t xml:space="preserve"> </w:t>
      </w:r>
      <w:r w:rsidRPr="002403E3">
        <w:rPr>
          <w:rFonts w:ascii="Times New Roman" w:hAnsi="Times New Roman" w:cs="Times New Roman"/>
          <w:sz w:val="28"/>
          <w:szCs w:val="28"/>
        </w:rPr>
        <w:t xml:space="preserve"> пр</w:t>
      </w:r>
      <w:proofErr w:type="gramEnd"/>
      <w:r w:rsidRPr="002403E3">
        <w:rPr>
          <w:rFonts w:ascii="Times New Roman" w:hAnsi="Times New Roman" w:cs="Times New Roman"/>
          <w:sz w:val="28"/>
          <w:szCs w:val="28"/>
        </w:rPr>
        <w:t>едложения по изменению бюджетной росписи;</w:t>
      </w:r>
    </w:p>
    <w:p w:rsidR="00F33040" w:rsidRPr="002403E3" w:rsidRDefault="00F33040" w:rsidP="00F33040">
      <w:pPr>
        <w:numPr>
          <w:ilvl w:val="0"/>
          <w:numId w:val="8"/>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ведет бюджетный учет либо передает на основании соглашения это полномочие иному муниципальному учреждению (централизованной бухгалтерии);</w:t>
      </w:r>
    </w:p>
    <w:p w:rsidR="00F33040" w:rsidRPr="002403E3" w:rsidRDefault="00F33040" w:rsidP="00F33040">
      <w:pPr>
        <w:numPr>
          <w:ilvl w:val="0"/>
          <w:numId w:val="8"/>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F33040" w:rsidRPr="002403E3" w:rsidRDefault="00F33040" w:rsidP="00F33040">
      <w:pPr>
        <w:numPr>
          <w:ilvl w:val="0"/>
          <w:numId w:val="8"/>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lastRenderedPageBreak/>
        <w:t>исполняет иные полномочия, установленные бюджетным законодательством, регулирующим бюджетные правоотношения.</w:t>
      </w:r>
    </w:p>
    <w:p w:rsidR="00F33040" w:rsidRPr="002403E3" w:rsidRDefault="00F33040" w:rsidP="00F33040">
      <w:pPr>
        <w:pStyle w:val="ConsTitle"/>
        <w:widowControl/>
        <w:spacing w:before="240" w:after="120"/>
        <w:ind w:firstLine="709"/>
        <w:jc w:val="center"/>
        <w:rPr>
          <w:rFonts w:ascii="Times New Roman" w:hAnsi="Times New Roman" w:cs="Times New Roman"/>
          <w:sz w:val="28"/>
          <w:szCs w:val="28"/>
        </w:rPr>
      </w:pPr>
      <w:r w:rsidRPr="002403E3">
        <w:rPr>
          <w:rFonts w:ascii="Times New Roman" w:hAnsi="Times New Roman" w:cs="Times New Roman"/>
          <w:sz w:val="28"/>
          <w:szCs w:val="28"/>
        </w:rPr>
        <w:t>Глава 2. Доходы и расходы бюджета поселения</w:t>
      </w:r>
    </w:p>
    <w:p w:rsidR="00F33040" w:rsidRPr="002403E3" w:rsidRDefault="00F33040" w:rsidP="00F33040">
      <w:pPr>
        <w:pStyle w:val="ConsNormal"/>
        <w:widowControl/>
        <w:spacing w:before="240" w:after="120"/>
        <w:ind w:firstLine="709"/>
        <w:jc w:val="both"/>
        <w:rPr>
          <w:rFonts w:ascii="Times New Roman" w:hAnsi="Times New Roman" w:cs="Times New Roman"/>
          <w:b/>
          <w:sz w:val="28"/>
          <w:szCs w:val="28"/>
        </w:rPr>
      </w:pPr>
      <w:r w:rsidRPr="002403E3">
        <w:rPr>
          <w:rFonts w:ascii="Times New Roman" w:hAnsi="Times New Roman" w:cs="Times New Roman"/>
          <w:b/>
          <w:sz w:val="28"/>
          <w:szCs w:val="28"/>
        </w:rPr>
        <w:t>Статья 5. Доходы бюджета поселения</w:t>
      </w:r>
    </w:p>
    <w:p w:rsidR="00F33040" w:rsidRPr="002403E3" w:rsidRDefault="00F33040" w:rsidP="00F33040">
      <w:pPr>
        <w:pStyle w:val="ConsNormal"/>
        <w:widowControl/>
        <w:numPr>
          <w:ilvl w:val="0"/>
          <w:numId w:val="9"/>
        </w:numPr>
        <w:jc w:val="both"/>
        <w:rPr>
          <w:rFonts w:ascii="Times New Roman" w:hAnsi="Times New Roman" w:cs="Times New Roman"/>
          <w:sz w:val="28"/>
          <w:szCs w:val="28"/>
        </w:rPr>
      </w:pPr>
      <w:r w:rsidRPr="002403E3">
        <w:rPr>
          <w:rFonts w:ascii="Times New Roman" w:hAnsi="Times New Roman" w:cs="Times New Roman"/>
          <w:sz w:val="28"/>
          <w:szCs w:val="28"/>
        </w:rPr>
        <w:t>Доходы бюджета поселения формируются за счет налоговых доходов,  неналоговых доходов, безвозмездных поступлений.</w:t>
      </w:r>
    </w:p>
    <w:p w:rsidR="00F33040" w:rsidRPr="002403E3" w:rsidRDefault="00F33040" w:rsidP="00F33040">
      <w:pPr>
        <w:pStyle w:val="Con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К налоговым доходам бюджета поселения относятся:</w:t>
      </w:r>
    </w:p>
    <w:p w:rsidR="00F33040" w:rsidRPr="002403E3" w:rsidRDefault="00F33040" w:rsidP="00F33040">
      <w:pPr>
        <w:numPr>
          <w:ilvl w:val="0"/>
          <w:numId w:val="10"/>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доходы от федеральных налогов и сборов;</w:t>
      </w:r>
    </w:p>
    <w:p w:rsidR="00F33040" w:rsidRPr="002403E3" w:rsidRDefault="00F33040" w:rsidP="00F33040">
      <w:pPr>
        <w:pStyle w:val="ConsNormal"/>
        <w:widowControl/>
        <w:numPr>
          <w:ilvl w:val="0"/>
          <w:numId w:val="10"/>
        </w:numPr>
        <w:jc w:val="both"/>
        <w:rPr>
          <w:rFonts w:ascii="Times New Roman" w:hAnsi="Times New Roman" w:cs="Times New Roman"/>
          <w:sz w:val="28"/>
          <w:szCs w:val="28"/>
        </w:rPr>
      </w:pPr>
      <w:r w:rsidRPr="002403E3">
        <w:rPr>
          <w:rFonts w:ascii="Times New Roman" w:hAnsi="Times New Roman" w:cs="Times New Roman"/>
          <w:sz w:val="28"/>
          <w:szCs w:val="28"/>
        </w:rPr>
        <w:t xml:space="preserve"> доходы от налогов, предусмотренных специальными налоговыми режимами;</w:t>
      </w:r>
    </w:p>
    <w:p w:rsidR="00F33040" w:rsidRPr="002403E3" w:rsidRDefault="00F33040" w:rsidP="00F33040">
      <w:pPr>
        <w:pStyle w:val="ConsNormal"/>
        <w:widowControl/>
        <w:numPr>
          <w:ilvl w:val="0"/>
          <w:numId w:val="10"/>
        </w:numPr>
        <w:jc w:val="both"/>
        <w:rPr>
          <w:rFonts w:ascii="Times New Roman" w:hAnsi="Times New Roman" w:cs="Times New Roman"/>
          <w:sz w:val="28"/>
          <w:szCs w:val="28"/>
        </w:rPr>
      </w:pPr>
      <w:r w:rsidRPr="002403E3">
        <w:rPr>
          <w:rFonts w:ascii="Times New Roman" w:hAnsi="Times New Roman" w:cs="Times New Roman"/>
          <w:sz w:val="28"/>
          <w:szCs w:val="28"/>
        </w:rPr>
        <w:t xml:space="preserve"> доходы от региональных и местных налогов;</w:t>
      </w:r>
    </w:p>
    <w:p w:rsidR="00F33040" w:rsidRPr="002403E3" w:rsidRDefault="00F33040" w:rsidP="00F33040">
      <w:pPr>
        <w:pStyle w:val="ConsNormal"/>
        <w:widowControl/>
        <w:numPr>
          <w:ilvl w:val="0"/>
          <w:numId w:val="10"/>
        </w:numPr>
        <w:jc w:val="both"/>
        <w:rPr>
          <w:rFonts w:ascii="Times New Roman" w:hAnsi="Times New Roman" w:cs="Times New Roman"/>
          <w:sz w:val="28"/>
          <w:szCs w:val="28"/>
        </w:rPr>
      </w:pPr>
      <w:r w:rsidRPr="002403E3">
        <w:rPr>
          <w:rFonts w:ascii="Times New Roman" w:hAnsi="Times New Roman" w:cs="Times New Roman"/>
          <w:sz w:val="28"/>
          <w:szCs w:val="28"/>
        </w:rPr>
        <w:t xml:space="preserve"> пени и штрафы по вышеуказанным налоговым доходам.</w:t>
      </w:r>
    </w:p>
    <w:p w:rsidR="00F33040" w:rsidRPr="002403E3" w:rsidRDefault="00F33040" w:rsidP="00F33040">
      <w:pPr>
        <w:pStyle w:val="Con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К неналоговым доходам бюджета поселения относятся:</w:t>
      </w:r>
    </w:p>
    <w:p w:rsidR="00F33040" w:rsidRPr="002403E3" w:rsidRDefault="00F33040" w:rsidP="00F33040">
      <w:pPr>
        <w:numPr>
          <w:ilvl w:val="0"/>
          <w:numId w:val="11"/>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доходы от использования имущества, находящегося в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F33040" w:rsidRPr="002403E3" w:rsidRDefault="00F33040" w:rsidP="00F33040">
      <w:pPr>
        <w:numPr>
          <w:ilvl w:val="0"/>
          <w:numId w:val="11"/>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w:t>
      </w:r>
    </w:p>
    <w:p w:rsidR="00F33040" w:rsidRPr="002403E3" w:rsidRDefault="00F33040" w:rsidP="00F33040">
      <w:pPr>
        <w:numPr>
          <w:ilvl w:val="0"/>
          <w:numId w:val="11"/>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доходы от платных услуг, оказываемых казенными учреждениями;</w:t>
      </w:r>
    </w:p>
    <w:p w:rsidR="00F33040" w:rsidRPr="002403E3" w:rsidRDefault="00F33040" w:rsidP="00F33040">
      <w:pPr>
        <w:numPr>
          <w:ilvl w:val="0"/>
          <w:numId w:val="11"/>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F33040" w:rsidRPr="002403E3" w:rsidRDefault="00F33040" w:rsidP="00F33040">
      <w:pPr>
        <w:numPr>
          <w:ilvl w:val="0"/>
          <w:numId w:val="11"/>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средства самообложения граждан;</w:t>
      </w:r>
    </w:p>
    <w:p w:rsidR="00F33040" w:rsidRPr="002403E3" w:rsidRDefault="00F33040" w:rsidP="00F33040">
      <w:pPr>
        <w:pStyle w:val="ConsNormal"/>
        <w:widowControl/>
        <w:numPr>
          <w:ilvl w:val="0"/>
          <w:numId w:val="11"/>
        </w:numPr>
        <w:jc w:val="both"/>
        <w:rPr>
          <w:rFonts w:ascii="Times New Roman" w:hAnsi="Times New Roman" w:cs="Times New Roman"/>
          <w:sz w:val="28"/>
          <w:szCs w:val="28"/>
        </w:rPr>
      </w:pPr>
      <w:r w:rsidRPr="002403E3">
        <w:rPr>
          <w:rFonts w:ascii="Times New Roman" w:hAnsi="Times New Roman" w:cs="Times New Roman"/>
          <w:sz w:val="28"/>
          <w:szCs w:val="28"/>
        </w:rPr>
        <w:t>доходы от продажи земельных участков, которые расположены в границах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p w:rsidR="00F33040" w:rsidRPr="002403E3" w:rsidRDefault="00F33040" w:rsidP="00F33040">
      <w:pPr>
        <w:pStyle w:val="ConsNormal"/>
        <w:widowControl/>
        <w:numPr>
          <w:ilvl w:val="0"/>
          <w:numId w:val="11"/>
        </w:numPr>
        <w:jc w:val="both"/>
        <w:rPr>
          <w:rFonts w:ascii="Times New Roman" w:hAnsi="Times New Roman" w:cs="Times New Roman"/>
          <w:sz w:val="28"/>
          <w:szCs w:val="28"/>
        </w:rPr>
      </w:pPr>
      <w:r w:rsidRPr="002403E3">
        <w:rPr>
          <w:rFonts w:ascii="Times New Roman" w:hAnsi="Times New Roman" w:cs="Times New Roman"/>
          <w:sz w:val="28"/>
          <w:szCs w:val="28"/>
        </w:rPr>
        <w:t xml:space="preserve">доходы от передачи в аренду земельных участков,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w:t>
      </w:r>
    </w:p>
    <w:p w:rsidR="00F33040" w:rsidRPr="002403E3" w:rsidRDefault="00F33040" w:rsidP="00F33040">
      <w:pPr>
        <w:pStyle w:val="ConsNormal"/>
        <w:widowControl/>
        <w:numPr>
          <w:ilvl w:val="0"/>
          <w:numId w:val="11"/>
        </w:numPr>
        <w:jc w:val="both"/>
        <w:rPr>
          <w:rFonts w:ascii="Times New Roman" w:hAnsi="Times New Roman" w:cs="Times New Roman"/>
          <w:sz w:val="28"/>
          <w:szCs w:val="28"/>
        </w:rPr>
      </w:pPr>
      <w:r w:rsidRPr="002403E3">
        <w:rPr>
          <w:rFonts w:ascii="Times New Roman" w:hAnsi="Times New Roman" w:cs="Times New Roman"/>
          <w:sz w:val="28"/>
          <w:szCs w:val="28"/>
        </w:rPr>
        <w:t xml:space="preserve">доходы от продажи объектов недвижимого имущества одновременно с занятыми такими объектами недвижимого имущества земельными </w:t>
      </w:r>
      <w:r w:rsidRPr="002403E3">
        <w:rPr>
          <w:rFonts w:ascii="Times New Roman" w:hAnsi="Times New Roman" w:cs="Times New Roman"/>
          <w:sz w:val="28"/>
          <w:szCs w:val="28"/>
        </w:rPr>
        <w:lastRenderedPageBreak/>
        <w:t xml:space="preserve">участками,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w:t>
      </w:r>
    </w:p>
    <w:p w:rsidR="00F33040" w:rsidRPr="002403E3" w:rsidRDefault="00F33040" w:rsidP="00F33040">
      <w:pPr>
        <w:pStyle w:val="ConsNormal"/>
        <w:widowControl/>
        <w:numPr>
          <w:ilvl w:val="0"/>
          <w:numId w:val="11"/>
        </w:numPr>
        <w:jc w:val="both"/>
        <w:rPr>
          <w:rFonts w:ascii="Times New Roman" w:hAnsi="Times New Roman" w:cs="Times New Roman"/>
          <w:sz w:val="28"/>
          <w:szCs w:val="28"/>
        </w:rPr>
      </w:pPr>
      <w:r w:rsidRPr="002403E3">
        <w:rPr>
          <w:rFonts w:ascii="Times New Roman" w:hAnsi="Times New Roman" w:cs="Times New Roman"/>
          <w:sz w:val="28"/>
          <w:szCs w:val="28"/>
        </w:rPr>
        <w:t xml:space="preserve">доходы от передачи в аренду земельных участков,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(до разграничения государственной собственности на землю); </w:t>
      </w:r>
    </w:p>
    <w:p w:rsidR="00F33040" w:rsidRPr="002403E3" w:rsidRDefault="00F33040" w:rsidP="00F33040">
      <w:pPr>
        <w:pStyle w:val="ConsNormal"/>
        <w:widowControl/>
        <w:numPr>
          <w:ilvl w:val="0"/>
          <w:numId w:val="11"/>
        </w:numPr>
        <w:jc w:val="both"/>
        <w:rPr>
          <w:rFonts w:ascii="Times New Roman" w:hAnsi="Times New Roman" w:cs="Times New Roman"/>
          <w:sz w:val="28"/>
          <w:szCs w:val="28"/>
        </w:rPr>
      </w:pPr>
      <w:r w:rsidRPr="002403E3">
        <w:rPr>
          <w:rFonts w:ascii="Times New Roman" w:hAnsi="Times New Roman" w:cs="Times New Roman"/>
          <w:sz w:val="28"/>
          <w:szCs w:val="28"/>
        </w:rPr>
        <w:t>доходы от продажи земельных участков, государственная собственность на которые не разграничена и которые расположены в границах поселений (до разграничения государственной собственности на землю);</w:t>
      </w:r>
    </w:p>
    <w:p w:rsidR="00F33040" w:rsidRPr="002403E3" w:rsidRDefault="00F33040" w:rsidP="00F33040">
      <w:pPr>
        <w:pStyle w:val="ConsNormal"/>
        <w:widowControl/>
        <w:numPr>
          <w:ilvl w:val="0"/>
          <w:numId w:val="11"/>
        </w:numPr>
        <w:jc w:val="both"/>
        <w:rPr>
          <w:rFonts w:ascii="Times New Roman" w:hAnsi="Times New Roman" w:cs="Times New Roman"/>
          <w:sz w:val="28"/>
          <w:szCs w:val="28"/>
        </w:rPr>
      </w:pPr>
      <w:r w:rsidRPr="002403E3">
        <w:rPr>
          <w:rFonts w:ascii="Times New Roman" w:hAnsi="Times New Roman" w:cs="Times New Roman"/>
          <w:sz w:val="28"/>
          <w:szCs w:val="28"/>
        </w:rPr>
        <w:t>плата за пользование водными объектами;</w:t>
      </w:r>
    </w:p>
    <w:p w:rsidR="00F33040" w:rsidRPr="002403E3" w:rsidRDefault="00F33040" w:rsidP="00F33040">
      <w:pPr>
        <w:pStyle w:val="ConsNormal"/>
        <w:widowControl/>
        <w:numPr>
          <w:ilvl w:val="0"/>
          <w:numId w:val="11"/>
        </w:numPr>
        <w:jc w:val="both"/>
        <w:rPr>
          <w:rFonts w:ascii="Times New Roman" w:hAnsi="Times New Roman" w:cs="Times New Roman"/>
          <w:sz w:val="28"/>
          <w:szCs w:val="28"/>
        </w:rPr>
      </w:pPr>
      <w:r w:rsidRPr="002403E3">
        <w:rPr>
          <w:rFonts w:ascii="Times New Roman" w:hAnsi="Times New Roman" w:cs="Times New Roman"/>
          <w:sz w:val="28"/>
          <w:szCs w:val="28"/>
        </w:rPr>
        <w:t>иные неналоговые доходы в соответствии с федеральным и краевым законодательством.</w:t>
      </w:r>
    </w:p>
    <w:p w:rsidR="00F33040" w:rsidRPr="002403E3" w:rsidRDefault="00F33040" w:rsidP="00F33040">
      <w:pPr>
        <w:pStyle w:val="Con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 xml:space="preserve">К безвозмездным поступлениям в бюджет поселения относятся: </w:t>
      </w:r>
    </w:p>
    <w:p w:rsidR="00F33040" w:rsidRPr="002403E3" w:rsidRDefault="00F33040" w:rsidP="00F33040">
      <w:pPr>
        <w:numPr>
          <w:ilvl w:val="0"/>
          <w:numId w:val="12"/>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дотации из других бюджетов бюджетной системы Российской Федерации;</w:t>
      </w:r>
    </w:p>
    <w:p w:rsidR="00F33040" w:rsidRPr="002403E3" w:rsidRDefault="00F33040" w:rsidP="00F33040">
      <w:pPr>
        <w:numPr>
          <w:ilvl w:val="0"/>
          <w:numId w:val="12"/>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 xml:space="preserve"> субсидии из других бюджетов бюджетной системы Российской Федерации (межбюджетные субсидии);</w:t>
      </w:r>
    </w:p>
    <w:p w:rsidR="00F33040" w:rsidRPr="002403E3" w:rsidRDefault="00F33040" w:rsidP="00F33040">
      <w:pPr>
        <w:numPr>
          <w:ilvl w:val="0"/>
          <w:numId w:val="12"/>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 xml:space="preserve"> субвенции из федерального бюджета и (или) из краевого бюджета;</w:t>
      </w:r>
    </w:p>
    <w:p w:rsidR="00F33040" w:rsidRPr="002403E3" w:rsidRDefault="00F33040" w:rsidP="00F33040">
      <w:pPr>
        <w:numPr>
          <w:ilvl w:val="0"/>
          <w:numId w:val="12"/>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 xml:space="preserve"> иные межбюджетные трансферты из других бюджетов бюджетной системы Российской Федерации;</w:t>
      </w:r>
    </w:p>
    <w:p w:rsidR="00F33040" w:rsidRPr="002403E3" w:rsidRDefault="00F33040" w:rsidP="00F33040">
      <w:pPr>
        <w:numPr>
          <w:ilvl w:val="0"/>
          <w:numId w:val="12"/>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 xml:space="preserve">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F33040" w:rsidRPr="002403E3" w:rsidRDefault="00F33040" w:rsidP="00F33040">
      <w:pPr>
        <w:pStyle w:val="ConsNormal"/>
        <w:widowControl/>
        <w:spacing w:before="240" w:after="120"/>
        <w:ind w:firstLine="709"/>
        <w:jc w:val="both"/>
        <w:rPr>
          <w:rFonts w:ascii="Times New Roman" w:hAnsi="Times New Roman" w:cs="Times New Roman"/>
          <w:b/>
          <w:sz w:val="28"/>
          <w:szCs w:val="28"/>
        </w:rPr>
      </w:pPr>
      <w:r w:rsidRPr="002403E3">
        <w:rPr>
          <w:rFonts w:ascii="Times New Roman" w:hAnsi="Times New Roman" w:cs="Times New Roman"/>
          <w:b/>
          <w:sz w:val="28"/>
          <w:szCs w:val="28"/>
        </w:rPr>
        <w:t>Статья 6. Бюджетные ассигнования</w:t>
      </w:r>
    </w:p>
    <w:p w:rsidR="00F33040" w:rsidRPr="002403E3" w:rsidRDefault="00F33040" w:rsidP="00F33040">
      <w:pPr>
        <w:autoSpaceDE w:val="0"/>
        <w:autoSpaceDN w:val="0"/>
        <w:adjustRightInd w:val="0"/>
        <w:ind w:firstLine="709"/>
        <w:jc w:val="both"/>
        <w:rPr>
          <w:rFonts w:ascii="Times New Roman" w:hAnsi="Times New Roman" w:cs="Times New Roman"/>
          <w:bCs/>
          <w:sz w:val="28"/>
          <w:szCs w:val="28"/>
        </w:rPr>
      </w:pPr>
      <w:r w:rsidRPr="002403E3">
        <w:rPr>
          <w:rFonts w:ascii="Times New Roman" w:hAnsi="Times New Roman" w:cs="Times New Roman"/>
          <w:bCs/>
          <w:sz w:val="28"/>
          <w:szCs w:val="28"/>
        </w:rPr>
        <w:t xml:space="preserve">К бюджетным ассигнованиям относятся ассигнования </w:t>
      </w:r>
      <w:proofErr w:type="gramStart"/>
      <w:r w:rsidRPr="002403E3">
        <w:rPr>
          <w:rFonts w:ascii="Times New Roman" w:hAnsi="Times New Roman" w:cs="Times New Roman"/>
          <w:bCs/>
          <w:sz w:val="28"/>
          <w:szCs w:val="28"/>
        </w:rPr>
        <w:t>на</w:t>
      </w:r>
      <w:proofErr w:type="gramEnd"/>
      <w:r w:rsidRPr="002403E3">
        <w:rPr>
          <w:rFonts w:ascii="Times New Roman" w:hAnsi="Times New Roman" w:cs="Times New Roman"/>
          <w:bCs/>
          <w:sz w:val="28"/>
          <w:szCs w:val="28"/>
        </w:rPr>
        <w:t>:</w:t>
      </w:r>
    </w:p>
    <w:p w:rsidR="00F33040" w:rsidRPr="002403E3" w:rsidRDefault="00F33040" w:rsidP="00F33040">
      <w:pPr>
        <w:numPr>
          <w:ilvl w:val="0"/>
          <w:numId w:val="13"/>
        </w:numPr>
        <w:autoSpaceDE w:val="0"/>
        <w:autoSpaceDN w:val="0"/>
        <w:adjustRightInd w:val="0"/>
        <w:spacing w:after="0" w:line="240" w:lineRule="auto"/>
        <w:jc w:val="both"/>
        <w:rPr>
          <w:rFonts w:ascii="Times New Roman" w:hAnsi="Times New Roman" w:cs="Times New Roman"/>
          <w:bCs/>
          <w:sz w:val="28"/>
          <w:szCs w:val="28"/>
        </w:rPr>
      </w:pPr>
      <w:r w:rsidRPr="002403E3">
        <w:rPr>
          <w:rFonts w:ascii="Times New Roman" w:hAnsi="Times New Roman" w:cs="Times New Roman"/>
          <w:bCs/>
          <w:sz w:val="28"/>
          <w:szCs w:val="28"/>
        </w:rPr>
        <w:t>оказание муниципальных услуг (выполнение услуг), в том числе ассигнования на оплату муниципальных контрактов на поставку товаров, выполнение работ, оказание услуг для муниципальных нужд;</w:t>
      </w:r>
    </w:p>
    <w:p w:rsidR="00F33040" w:rsidRPr="002403E3" w:rsidRDefault="00F33040" w:rsidP="00F33040">
      <w:pPr>
        <w:numPr>
          <w:ilvl w:val="0"/>
          <w:numId w:val="13"/>
        </w:numPr>
        <w:autoSpaceDE w:val="0"/>
        <w:autoSpaceDN w:val="0"/>
        <w:adjustRightInd w:val="0"/>
        <w:spacing w:after="0" w:line="240" w:lineRule="auto"/>
        <w:jc w:val="both"/>
        <w:rPr>
          <w:rFonts w:ascii="Times New Roman" w:hAnsi="Times New Roman" w:cs="Times New Roman"/>
          <w:bCs/>
          <w:sz w:val="28"/>
          <w:szCs w:val="28"/>
        </w:rPr>
      </w:pPr>
      <w:r w:rsidRPr="002403E3">
        <w:rPr>
          <w:rFonts w:ascii="Times New Roman" w:hAnsi="Times New Roman" w:cs="Times New Roman"/>
          <w:bCs/>
          <w:sz w:val="28"/>
          <w:szCs w:val="28"/>
        </w:rPr>
        <w:t>предоставление бюджетных инвестиций юридическим лицам, не являющимся муниципальными учреждениями;</w:t>
      </w:r>
    </w:p>
    <w:p w:rsidR="00F33040" w:rsidRPr="002403E3" w:rsidRDefault="00F33040" w:rsidP="00F33040">
      <w:pPr>
        <w:numPr>
          <w:ilvl w:val="0"/>
          <w:numId w:val="13"/>
        </w:numPr>
        <w:autoSpaceDE w:val="0"/>
        <w:autoSpaceDN w:val="0"/>
        <w:adjustRightInd w:val="0"/>
        <w:spacing w:after="0" w:line="240" w:lineRule="auto"/>
        <w:jc w:val="both"/>
        <w:rPr>
          <w:rFonts w:ascii="Times New Roman" w:hAnsi="Times New Roman" w:cs="Times New Roman"/>
          <w:bCs/>
          <w:sz w:val="28"/>
          <w:szCs w:val="28"/>
        </w:rPr>
      </w:pPr>
      <w:r w:rsidRPr="002403E3">
        <w:rPr>
          <w:rFonts w:ascii="Times New Roman" w:hAnsi="Times New Roman" w:cs="Times New Roman"/>
          <w:bCs/>
          <w:sz w:val="28"/>
          <w:szCs w:val="28"/>
        </w:rPr>
        <w:t>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F33040" w:rsidRPr="002403E3" w:rsidRDefault="00F33040" w:rsidP="00F33040">
      <w:pPr>
        <w:numPr>
          <w:ilvl w:val="0"/>
          <w:numId w:val="13"/>
        </w:numPr>
        <w:autoSpaceDE w:val="0"/>
        <w:autoSpaceDN w:val="0"/>
        <w:adjustRightInd w:val="0"/>
        <w:spacing w:after="0" w:line="240" w:lineRule="auto"/>
        <w:jc w:val="both"/>
        <w:rPr>
          <w:rFonts w:ascii="Times New Roman" w:hAnsi="Times New Roman" w:cs="Times New Roman"/>
          <w:bCs/>
          <w:sz w:val="28"/>
          <w:szCs w:val="28"/>
        </w:rPr>
      </w:pPr>
      <w:r w:rsidRPr="002403E3">
        <w:rPr>
          <w:rFonts w:ascii="Times New Roman" w:hAnsi="Times New Roman" w:cs="Times New Roman"/>
          <w:bCs/>
          <w:sz w:val="28"/>
          <w:szCs w:val="28"/>
        </w:rPr>
        <w:t>предоставление межбюджетных трансфертов;</w:t>
      </w:r>
    </w:p>
    <w:p w:rsidR="00F33040" w:rsidRPr="002403E3" w:rsidRDefault="00F33040" w:rsidP="00F33040">
      <w:pPr>
        <w:numPr>
          <w:ilvl w:val="0"/>
          <w:numId w:val="13"/>
        </w:numPr>
        <w:autoSpaceDE w:val="0"/>
        <w:autoSpaceDN w:val="0"/>
        <w:adjustRightInd w:val="0"/>
        <w:spacing w:after="0" w:line="240" w:lineRule="auto"/>
        <w:jc w:val="both"/>
        <w:rPr>
          <w:rFonts w:ascii="Times New Roman" w:hAnsi="Times New Roman" w:cs="Times New Roman"/>
          <w:bCs/>
          <w:sz w:val="28"/>
          <w:szCs w:val="28"/>
        </w:rPr>
      </w:pPr>
      <w:r w:rsidRPr="002403E3">
        <w:rPr>
          <w:rFonts w:ascii="Times New Roman" w:hAnsi="Times New Roman" w:cs="Times New Roman"/>
          <w:sz w:val="28"/>
          <w:szCs w:val="28"/>
        </w:rPr>
        <w:t>предоставление платежей, взносов, безвозмездных перечислений субъектам международного права;</w:t>
      </w:r>
    </w:p>
    <w:p w:rsidR="00F33040" w:rsidRPr="002403E3" w:rsidRDefault="00F33040" w:rsidP="00F33040">
      <w:pPr>
        <w:numPr>
          <w:ilvl w:val="0"/>
          <w:numId w:val="13"/>
        </w:numPr>
        <w:autoSpaceDE w:val="0"/>
        <w:autoSpaceDN w:val="0"/>
        <w:adjustRightInd w:val="0"/>
        <w:spacing w:after="0" w:line="240" w:lineRule="auto"/>
        <w:jc w:val="both"/>
        <w:rPr>
          <w:rFonts w:ascii="Times New Roman" w:hAnsi="Times New Roman" w:cs="Times New Roman"/>
          <w:bCs/>
          <w:sz w:val="28"/>
          <w:szCs w:val="28"/>
        </w:rPr>
      </w:pPr>
      <w:r w:rsidRPr="002403E3">
        <w:rPr>
          <w:rFonts w:ascii="Times New Roman" w:hAnsi="Times New Roman" w:cs="Times New Roman"/>
          <w:bCs/>
          <w:sz w:val="28"/>
          <w:szCs w:val="28"/>
        </w:rPr>
        <w:t>обслуживание муниципального долга;</w:t>
      </w:r>
    </w:p>
    <w:p w:rsidR="00F33040" w:rsidRPr="002403E3" w:rsidRDefault="00F33040" w:rsidP="00F33040">
      <w:pPr>
        <w:pStyle w:val="ConsNormal"/>
        <w:widowControl/>
        <w:numPr>
          <w:ilvl w:val="0"/>
          <w:numId w:val="13"/>
        </w:numPr>
        <w:jc w:val="both"/>
        <w:rPr>
          <w:rFonts w:ascii="Times New Roman" w:hAnsi="Times New Roman" w:cs="Times New Roman"/>
          <w:sz w:val="28"/>
          <w:szCs w:val="28"/>
        </w:rPr>
      </w:pPr>
      <w:r w:rsidRPr="002403E3">
        <w:rPr>
          <w:rFonts w:ascii="Times New Roman" w:hAnsi="Times New Roman" w:cs="Times New Roman"/>
          <w:sz w:val="28"/>
          <w:szCs w:val="28"/>
        </w:rPr>
        <w:lastRenderedPageBreak/>
        <w:t>исполнение судебных актов по искам поселению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F33040" w:rsidRPr="002403E3" w:rsidRDefault="00F33040" w:rsidP="00F33040">
      <w:pPr>
        <w:pStyle w:val="ConsNormal"/>
        <w:widowControl/>
        <w:ind w:firstLine="709"/>
        <w:jc w:val="both"/>
        <w:rPr>
          <w:rFonts w:ascii="Times New Roman" w:hAnsi="Times New Roman" w:cs="Times New Roman"/>
          <w:sz w:val="28"/>
          <w:szCs w:val="28"/>
        </w:rPr>
      </w:pPr>
    </w:p>
    <w:p w:rsidR="00F33040" w:rsidRPr="002403E3" w:rsidRDefault="00F33040" w:rsidP="00F33040">
      <w:pPr>
        <w:pStyle w:val="ConsPlusNormal"/>
        <w:widowControl/>
        <w:ind w:firstLine="709"/>
        <w:jc w:val="both"/>
        <w:outlineLvl w:val="3"/>
        <w:rPr>
          <w:rFonts w:ascii="Times New Roman" w:hAnsi="Times New Roman" w:cs="Times New Roman"/>
          <w:b/>
          <w:sz w:val="28"/>
          <w:szCs w:val="28"/>
        </w:rPr>
      </w:pPr>
      <w:bookmarkStart w:id="0" w:name="OLE_LINK5"/>
      <w:bookmarkStart w:id="1" w:name="OLE_LINK6"/>
      <w:r w:rsidRPr="002403E3">
        <w:rPr>
          <w:rFonts w:ascii="Times New Roman" w:hAnsi="Times New Roman" w:cs="Times New Roman"/>
          <w:b/>
          <w:sz w:val="28"/>
          <w:szCs w:val="28"/>
        </w:rPr>
        <w:t>Статья 7. Бюджетные ассигнования на оказание муниципальных услуг (выполнение работ)</w:t>
      </w:r>
    </w:p>
    <w:p w:rsidR="00F33040" w:rsidRPr="002403E3" w:rsidRDefault="00F33040" w:rsidP="00F33040">
      <w:pPr>
        <w:pStyle w:val="ConsPlusNormal"/>
        <w:widowControl/>
        <w:ind w:firstLine="709"/>
        <w:jc w:val="both"/>
        <w:rPr>
          <w:rFonts w:ascii="Times New Roman" w:hAnsi="Times New Roman" w:cs="Times New Roman"/>
          <w:sz w:val="28"/>
          <w:szCs w:val="28"/>
        </w:rPr>
      </w:pPr>
    </w:p>
    <w:p w:rsidR="00F33040" w:rsidRPr="002403E3" w:rsidRDefault="00F33040" w:rsidP="00F33040">
      <w:pPr>
        <w:pStyle w:val="ConsPlu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 xml:space="preserve">К бюджетным ассигнованиям на оказание муниципальных услуг (выполнение работ) относятся ассигнования </w:t>
      </w:r>
      <w:proofErr w:type="gramStart"/>
      <w:r w:rsidRPr="002403E3">
        <w:rPr>
          <w:rFonts w:ascii="Times New Roman" w:hAnsi="Times New Roman" w:cs="Times New Roman"/>
          <w:sz w:val="28"/>
          <w:szCs w:val="28"/>
        </w:rPr>
        <w:t>на</w:t>
      </w:r>
      <w:proofErr w:type="gramEnd"/>
      <w:r w:rsidRPr="002403E3">
        <w:rPr>
          <w:rFonts w:ascii="Times New Roman" w:hAnsi="Times New Roman" w:cs="Times New Roman"/>
          <w:sz w:val="28"/>
          <w:szCs w:val="28"/>
        </w:rPr>
        <w:t>:</w:t>
      </w:r>
    </w:p>
    <w:p w:rsidR="00F33040" w:rsidRPr="002403E3" w:rsidRDefault="00F33040" w:rsidP="00F33040">
      <w:pPr>
        <w:numPr>
          <w:ilvl w:val="0"/>
          <w:numId w:val="14"/>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обеспечение выполнения функций казенных учреждений, в том числе по оказанию муниципальных услуг (выполнению работ) физическим и (или) юридическим лицам;</w:t>
      </w:r>
    </w:p>
    <w:p w:rsidR="00F33040" w:rsidRPr="002403E3" w:rsidRDefault="00F33040" w:rsidP="00F33040">
      <w:pPr>
        <w:numPr>
          <w:ilvl w:val="0"/>
          <w:numId w:val="14"/>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предоставление субсидий бюджетным и автономным учреждениям, включая субсидии на возмещение нормативных затрат, связанных с оказанием ими муниципальных услуг (выполнением работ) физическим и (или) юридическим лицам;</w:t>
      </w:r>
    </w:p>
    <w:p w:rsidR="00F33040" w:rsidRPr="002403E3" w:rsidRDefault="00F33040" w:rsidP="00F33040">
      <w:pPr>
        <w:numPr>
          <w:ilvl w:val="0"/>
          <w:numId w:val="14"/>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предоставление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w:t>
      </w:r>
    </w:p>
    <w:p w:rsidR="00F33040" w:rsidRPr="002403E3" w:rsidRDefault="00F33040" w:rsidP="00F33040">
      <w:pPr>
        <w:numPr>
          <w:ilvl w:val="0"/>
          <w:numId w:val="14"/>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осуществление бюджетных инвестиций в объекты муниципальной собственности (за исключением муниципальных унитарных предприятий);</w:t>
      </w:r>
    </w:p>
    <w:p w:rsidR="00F33040" w:rsidRPr="002403E3" w:rsidRDefault="00F33040" w:rsidP="00F33040">
      <w:pPr>
        <w:numPr>
          <w:ilvl w:val="0"/>
          <w:numId w:val="14"/>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закупку товаров, работ и услуг для муниципальных нужд (за исключением бюджетных ассигнований для обеспечения выполнения функций казенного учреждения), в том числе в целях:</w:t>
      </w:r>
    </w:p>
    <w:p w:rsidR="00F33040" w:rsidRPr="002403E3" w:rsidRDefault="00F33040" w:rsidP="00F33040">
      <w:pPr>
        <w:autoSpaceDE w:val="0"/>
        <w:autoSpaceDN w:val="0"/>
        <w:adjustRightInd w:val="0"/>
        <w:ind w:firstLine="720"/>
        <w:jc w:val="both"/>
        <w:rPr>
          <w:rFonts w:ascii="Times New Roman" w:hAnsi="Times New Roman" w:cs="Times New Roman"/>
          <w:sz w:val="28"/>
          <w:szCs w:val="28"/>
        </w:rPr>
      </w:pPr>
      <w:proofErr w:type="gramStart"/>
      <w:r w:rsidRPr="002403E3">
        <w:rPr>
          <w:rFonts w:ascii="Times New Roman" w:hAnsi="Times New Roman" w:cs="Times New Roman"/>
          <w:sz w:val="28"/>
          <w:szCs w:val="28"/>
        </w:rPr>
        <w:t>оказания (муниципальных услуг физическим и юридическим лицам.</w:t>
      </w:r>
      <w:proofErr w:type="gramEnd"/>
    </w:p>
    <w:p w:rsidR="00F33040" w:rsidRPr="002403E3" w:rsidRDefault="00F33040" w:rsidP="00F33040">
      <w:pPr>
        <w:pStyle w:val="ConsPlusNormal"/>
        <w:widowControl/>
        <w:ind w:firstLine="709"/>
        <w:jc w:val="both"/>
        <w:outlineLvl w:val="3"/>
        <w:rPr>
          <w:rFonts w:ascii="Times New Roman" w:hAnsi="Times New Roman" w:cs="Times New Roman"/>
          <w:b/>
          <w:sz w:val="28"/>
          <w:szCs w:val="28"/>
        </w:rPr>
      </w:pPr>
      <w:r w:rsidRPr="002403E3">
        <w:rPr>
          <w:rFonts w:ascii="Times New Roman" w:hAnsi="Times New Roman" w:cs="Times New Roman"/>
          <w:b/>
          <w:sz w:val="28"/>
          <w:szCs w:val="28"/>
        </w:rPr>
        <w:t>Статья 8. Муниципальное задание</w:t>
      </w:r>
    </w:p>
    <w:p w:rsidR="00F33040" w:rsidRPr="002403E3" w:rsidRDefault="00F33040" w:rsidP="00F33040">
      <w:pPr>
        <w:pStyle w:val="ConsPlusNormal"/>
        <w:widowControl/>
        <w:ind w:firstLine="709"/>
        <w:jc w:val="both"/>
        <w:rPr>
          <w:rFonts w:ascii="Times New Roman" w:hAnsi="Times New Roman" w:cs="Times New Roman"/>
          <w:sz w:val="28"/>
          <w:szCs w:val="28"/>
        </w:rPr>
      </w:pPr>
    </w:p>
    <w:p w:rsidR="00F33040" w:rsidRPr="002403E3" w:rsidRDefault="00F33040" w:rsidP="00F33040">
      <w:pPr>
        <w:pStyle w:val="ConsPlu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1. Муниципальное задание должно содержать:</w:t>
      </w:r>
    </w:p>
    <w:p w:rsidR="00F33040" w:rsidRPr="002403E3" w:rsidRDefault="00F33040" w:rsidP="00F33040">
      <w:pPr>
        <w:numPr>
          <w:ilvl w:val="0"/>
          <w:numId w:val="15"/>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показатели, характеризующие качество и (или) объем (содержание) оказываемых муниципальных услуг (выполняемых работ);</w:t>
      </w:r>
    </w:p>
    <w:p w:rsidR="00F33040" w:rsidRPr="002403E3" w:rsidRDefault="00F33040" w:rsidP="00F33040">
      <w:pPr>
        <w:numPr>
          <w:ilvl w:val="0"/>
          <w:numId w:val="15"/>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 xml:space="preserve">порядок </w:t>
      </w:r>
      <w:proofErr w:type="gramStart"/>
      <w:r w:rsidRPr="002403E3">
        <w:rPr>
          <w:rFonts w:ascii="Times New Roman" w:hAnsi="Times New Roman" w:cs="Times New Roman"/>
          <w:sz w:val="28"/>
          <w:szCs w:val="28"/>
        </w:rPr>
        <w:t>контроля за</w:t>
      </w:r>
      <w:proofErr w:type="gramEnd"/>
      <w:r w:rsidRPr="002403E3">
        <w:rPr>
          <w:rFonts w:ascii="Times New Roman" w:hAnsi="Times New Roman" w:cs="Times New Roman"/>
          <w:sz w:val="28"/>
          <w:szCs w:val="28"/>
        </w:rPr>
        <w:t xml:space="preserve"> исполнением муниципального задания, в том числе условия и порядок его досрочного прекращения;</w:t>
      </w:r>
    </w:p>
    <w:p w:rsidR="00F33040" w:rsidRPr="002403E3" w:rsidRDefault="00F33040" w:rsidP="00F33040">
      <w:pPr>
        <w:numPr>
          <w:ilvl w:val="0"/>
          <w:numId w:val="15"/>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требования к отчетности об исполнении муниципального задания.</w:t>
      </w:r>
    </w:p>
    <w:p w:rsidR="00F33040" w:rsidRPr="002403E3" w:rsidRDefault="00F33040" w:rsidP="00F33040">
      <w:pPr>
        <w:autoSpaceDE w:val="0"/>
        <w:autoSpaceDN w:val="0"/>
        <w:adjustRightInd w:val="0"/>
        <w:ind w:firstLine="720"/>
        <w:jc w:val="both"/>
        <w:rPr>
          <w:rFonts w:ascii="Times New Roman" w:hAnsi="Times New Roman" w:cs="Times New Roman"/>
          <w:sz w:val="28"/>
          <w:szCs w:val="28"/>
        </w:rPr>
      </w:pPr>
      <w:r w:rsidRPr="002403E3">
        <w:rPr>
          <w:rFonts w:ascii="Times New Roman" w:hAnsi="Times New Roman" w:cs="Times New Roman"/>
          <w:sz w:val="28"/>
          <w:szCs w:val="28"/>
        </w:rPr>
        <w:t>Муниципальное задание на оказание муниципальных услуг физическим и юридическим лицам также должно содержать:</w:t>
      </w:r>
    </w:p>
    <w:p w:rsidR="00F33040" w:rsidRPr="002403E3" w:rsidRDefault="00F33040" w:rsidP="00F33040">
      <w:pPr>
        <w:numPr>
          <w:ilvl w:val="0"/>
          <w:numId w:val="16"/>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определение категорий физических и (или) юридических лиц, являющихся потребителями соответствующих услуг;</w:t>
      </w:r>
    </w:p>
    <w:p w:rsidR="00F33040" w:rsidRPr="002403E3" w:rsidRDefault="00F33040" w:rsidP="00F33040">
      <w:pPr>
        <w:numPr>
          <w:ilvl w:val="0"/>
          <w:numId w:val="16"/>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порядок оказания соответствующих услуг;</w:t>
      </w:r>
    </w:p>
    <w:p w:rsidR="00F33040" w:rsidRPr="002403E3" w:rsidRDefault="00F33040" w:rsidP="00F33040">
      <w:pPr>
        <w:numPr>
          <w:ilvl w:val="0"/>
          <w:numId w:val="16"/>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 xml:space="preserve">предельные цены (тарифы) на оплату соответствующих услуг физическими или юридическими лицами в случаях, если законодательством </w:t>
      </w:r>
      <w:r w:rsidRPr="002403E3">
        <w:rPr>
          <w:rFonts w:ascii="Times New Roman" w:hAnsi="Times New Roman" w:cs="Times New Roman"/>
          <w:sz w:val="28"/>
          <w:szCs w:val="28"/>
        </w:rPr>
        <w:lastRenderedPageBreak/>
        <w:t>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F33040" w:rsidRPr="002403E3" w:rsidRDefault="00F33040" w:rsidP="00F33040">
      <w:pPr>
        <w:autoSpaceDE w:val="0"/>
        <w:autoSpaceDN w:val="0"/>
        <w:adjustRightInd w:val="0"/>
        <w:ind w:firstLine="720"/>
        <w:jc w:val="both"/>
        <w:rPr>
          <w:rFonts w:ascii="Times New Roman" w:hAnsi="Times New Roman" w:cs="Times New Roman"/>
          <w:sz w:val="28"/>
          <w:szCs w:val="28"/>
        </w:rPr>
      </w:pPr>
      <w:r w:rsidRPr="002403E3">
        <w:rPr>
          <w:rFonts w:ascii="Times New Roman" w:hAnsi="Times New Roman" w:cs="Times New Roman"/>
          <w:sz w:val="28"/>
          <w:szCs w:val="28"/>
        </w:rPr>
        <w:t xml:space="preserve"> 2.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F33040" w:rsidRPr="002403E3" w:rsidRDefault="00F33040" w:rsidP="00F33040">
      <w:pPr>
        <w:tabs>
          <w:tab w:val="left" w:pos="7320"/>
        </w:tabs>
        <w:autoSpaceDE w:val="0"/>
        <w:autoSpaceDN w:val="0"/>
        <w:adjustRightInd w:val="0"/>
        <w:ind w:firstLine="720"/>
        <w:jc w:val="both"/>
        <w:rPr>
          <w:rFonts w:ascii="Times New Roman" w:hAnsi="Times New Roman" w:cs="Times New Roman"/>
          <w:sz w:val="28"/>
          <w:szCs w:val="28"/>
        </w:rPr>
      </w:pPr>
      <w:r w:rsidRPr="002403E3">
        <w:rPr>
          <w:rFonts w:ascii="Times New Roman" w:hAnsi="Times New Roman" w:cs="Times New Roman"/>
          <w:sz w:val="28"/>
          <w:szCs w:val="28"/>
        </w:rPr>
        <w:t xml:space="preserve">3. </w:t>
      </w:r>
      <w:proofErr w:type="gramStart"/>
      <w:r w:rsidRPr="002403E3">
        <w:rPr>
          <w:rFonts w:ascii="Times New Roman" w:hAnsi="Times New Roman" w:cs="Times New Roman"/>
          <w:sz w:val="28"/>
          <w:szCs w:val="28"/>
        </w:rPr>
        <w:t>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поселения,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roofErr w:type="gramEnd"/>
    </w:p>
    <w:p w:rsidR="00F33040" w:rsidRPr="002403E3" w:rsidRDefault="00F33040" w:rsidP="00F33040">
      <w:pPr>
        <w:autoSpaceDE w:val="0"/>
        <w:autoSpaceDN w:val="0"/>
        <w:adjustRightInd w:val="0"/>
        <w:ind w:firstLine="720"/>
        <w:jc w:val="both"/>
        <w:rPr>
          <w:rFonts w:ascii="Times New Roman" w:hAnsi="Times New Roman" w:cs="Times New Roman"/>
          <w:sz w:val="28"/>
          <w:szCs w:val="28"/>
        </w:rPr>
      </w:pPr>
      <w:r w:rsidRPr="002403E3">
        <w:rPr>
          <w:rFonts w:ascii="Times New Roman" w:hAnsi="Times New Roman" w:cs="Times New Roman"/>
          <w:sz w:val="28"/>
          <w:szCs w:val="28"/>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F33040" w:rsidRPr="002403E3" w:rsidRDefault="00F33040" w:rsidP="00F33040">
      <w:pPr>
        <w:autoSpaceDE w:val="0"/>
        <w:autoSpaceDN w:val="0"/>
        <w:adjustRightInd w:val="0"/>
        <w:ind w:firstLine="720"/>
        <w:jc w:val="both"/>
        <w:rPr>
          <w:rFonts w:ascii="Times New Roman" w:hAnsi="Times New Roman" w:cs="Times New Roman"/>
          <w:sz w:val="28"/>
          <w:szCs w:val="28"/>
        </w:rPr>
      </w:pPr>
      <w:r w:rsidRPr="002403E3">
        <w:rPr>
          <w:rFonts w:ascii="Times New Roman" w:hAnsi="Times New Roman" w:cs="Times New Roman"/>
          <w:sz w:val="28"/>
          <w:szCs w:val="28"/>
        </w:rPr>
        <w:t>4. Финансовое обеспечение выполнения муниципальных заданий осуществляется за счет средств местных бюджетов в порядке, установленном администрацией поселения.</w:t>
      </w:r>
    </w:p>
    <w:p w:rsidR="00F33040" w:rsidRPr="002403E3" w:rsidRDefault="00F33040" w:rsidP="00F33040">
      <w:pPr>
        <w:pStyle w:val="ConsNormal"/>
        <w:widowControl/>
        <w:spacing w:before="240" w:after="120"/>
        <w:ind w:firstLine="709"/>
        <w:jc w:val="both"/>
        <w:rPr>
          <w:rFonts w:ascii="Times New Roman" w:hAnsi="Times New Roman" w:cs="Times New Roman"/>
          <w:b/>
          <w:sz w:val="28"/>
          <w:szCs w:val="28"/>
        </w:rPr>
      </w:pPr>
      <w:r w:rsidRPr="002403E3">
        <w:rPr>
          <w:rFonts w:ascii="Times New Roman" w:hAnsi="Times New Roman" w:cs="Times New Roman"/>
          <w:b/>
          <w:sz w:val="28"/>
          <w:szCs w:val="28"/>
        </w:rPr>
        <w:t xml:space="preserve"> Статья 9. Обеспечение выполнения функций казенных учреждений</w:t>
      </w:r>
    </w:p>
    <w:p w:rsidR="00F33040" w:rsidRPr="002403E3" w:rsidRDefault="00F33040" w:rsidP="00F33040">
      <w:pPr>
        <w:pStyle w:val="Con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Обеспечение выполнения функций муниципальных казенных учреждений включает:</w:t>
      </w:r>
    </w:p>
    <w:p w:rsidR="00F33040" w:rsidRPr="002403E3" w:rsidRDefault="00F33040" w:rsidP="00F33040">
      <w:pPr>
        <w:pStyle w:val="ConsNormal"/>
        <w:widowControl/>
        <w:numPr>
          <w:ilvl w:val="0"/>
          <w:numId w:val="17"/>
        </w:numPr>
        <w:jc w:val="both"/>
        <w:rPr>
          <w:rFonts w:ascii="Times New Roman" w:hAnsi="Times New Roman" w:cs="Times New Roman"/>
          <w:sz w:val="28"/>
          <w:szCs w:val="28"/>
        </w:rPr>
      </w:pPr>
      <w:r w:rsidRPr="002403E3">
        <w:rPr>
          <w:rFonts w:ascii="Times New Roman" w:hAnsi="Times New Roman" w:cs="Times New Roman"/>
          <w:sz w:val="28"/>
          <w:szCs w:val="28"/>
        </w:rPr>
        <w:t>оплату труда работников муниципальных казенных учреждений, денежное содержание работников органов местного самоуправления, лиц, замещающих муниципальные должности, муниципальных служащих, командировочные и иные выплаты в соответствии с трудовыми договорами (служебными контрактами, контрактами), законодательством Российской Федерации, законодательством Астраханской области и муниципальными правовыми актами;</w:t>
      </w:r>
    </w:p>
    <w:p w:rsidR="00F33040" w:rsidRPr="002403E3" w:rsidRDefault="00F33040" w:rsidP="00F33040">
      <w:pPr>
        <w:pStyle w:val="ConsNormal"/>
        <w:widowControl/>
        <w:numPr>
          <w:ilvl w:val="0"/>
          <w:numId w:val="17"/>
        </w:numPr>
        <w:jc w:val="both"/>
        <w:rPr>
          <w:rFonts w:ascii="Times New Roman" w:hAnsi="Times New Roman" w:cs="Times New Roman"/>
          <w:sz w:val="28"/>
          <w:szCs w:val="28"/>
        </w:rPr>
      </w:pPr>
      <w:r w:rsidRPr="002403E3">
        <w:rPr>
          <w:rFonts w:ascii="Times New Roman" w:hAnsi="Times New Roman" w:cs="Times New Roman"/>
          <w:sz w:val="28"/>
          <w:szCs w:val="28"/>
        </w:rPr>
        <w:t>оплату поставок товаров, выполнения работ, оказания услуг для муниципальных нужд;</w:t>
      </w:r>
    </w:p>
    <w:p w:rsidR="00F33040" w:rsidRPr="002403E3" w:rsidRDefault="00F33040" w:rsidP="00F33040">
      <w:pPr>
        <w:pStyle w:val="ConsNormal"/>
        <w:widowControl/>
        <w:numPr>
          <w:ilvl w:val="0"/>
          <w:numId w:val="17"/>
        </w:numPr>
        <w:jc w:val="both"/>
        <w:rPr>
          <w:rFonts w:ascii="Times New Roman" w:hAnsi="Times New Roman" w:cs="Times New Roman"/>
          <w:sz w:val="28"/>
          <w:szCs w:val="28"/>
        </w:rPr>
      </w:pPr>
      <w:r w:rsidRPr="002403E3">
        <w:rPr>
          <w:rFonts w:ascii="Times New Roman" w:hAnsi="Times New Roman" w:cs="Times New Roman"/>
          <w:sz w:val="28"/>
          <w:szCs w:val="28"/>
        </w:rPr>
        <w:t>уплату налогов, сборов и иных обязательных платежей в бюджетную систему Российской Федерации;</w:t>
      </w:r>
    </w:p>
    <w:p w:rsidR="00F33040" w:rsidRPr="002403E3" w:rsidRDefault="00F33040" w:rsidP="00F33040">
      <w:pPr>
        <w:pStyle w:val="ConsNormal"/>
        <w:widowControl/>
        <w:numPr>
          <w:ilvl w:val="0"/>
          <w:numId w:val="17"/>
        </w:numPr>
        <w:jc w:val="both"/>
        <w:rPr>
          <w:rFonts w:ascii="Times New Roman" w:hAnsi="Times New Roman" w:cs="Times New Roman"/>
          <w:sz w:val="28"/>
          <w:szCs w:val="28"/>
        </w:rPr>
      </w:pPr>
      <w:r w:rsidRPr="002403E3">
        <w:rPr>
          <w:rFonts w:ascii="Times New Roman" w:hAnsi="Times New Roman" w:cs="Times New Roman"/>
          <w:sz w:val="28"/>
          <w:szCs w:val="28"/>
        </w:rPr>
        <w:t>возмещение вреда, причиненного муниципальным казенным</w:t>
      </w:r>
      <w:proofErr w:type="gramStart"/>
      <w:r w:rsidRPr="002403E3">
        <w:rPr>
          <w:rFonts w:ascii="Times New Roman" w:hAnsi="Times New Roman" w:cs="Times New Roman"/>
          <w:sz w:val="28"/>
          <w:szCs w:val="28"/>
        </w:rPr>
        <w:t>.</w:t>
      </w:r>
      <w:proofErr w:type="gramEnd"/>
      <w:r w:rsidRPr="002403E3">
        <w:rPr>
          <w:rFonts w:ascii="Times New Roman" w:hAnsi="Times New Roman" w:cs="Times New Roman"/>
          <w:sz w:val="28"/>
          <w:szCs w:val="28"/>
        </w:rPr>
        <w:t xml:space="preserve"> </w:t>
      </w:r>
      <w:proofErr w:type="gramStart"/>
      <w:r w:rsidRPr="002403E3">
        <w:rPr>
          <w:rFonts w:ascii="Times New Roman" w:hAnsi="Times New Roman" w:cs="Times New Roman"/>
          <w:sz w:val="28"/>
          <w:szCs w:val="28"/>
        </w:rPr>
        <w:t>у</w:t>
      </w:r>
      <w:proofErr w:type="gramEnd"/>
      <w:r w:rsidRPr="002403E3">
        <w:rPr>
          <w:rFonts w:ascii="Times New Roman" w:hAnsi="Times New Roman" w:cs="Times New Roman"/>
          <w:sz w:val="28"/>
          <w:szCs w:val="28"/>
        </w:rPr>
        <w:t>чреждением при осуществлении его деятельности.</w:t>
      </w:r>
    </w:p>
    <w:p w:rsidR="00F33040" w:rsidRPr="002403E3" w:rsidRDefault="00F33040" w:rsidP="00F33040">
      <w:pPr>
        <w:pStyle w:val="ConsNormal"/>
        <w:widowControl/>
        <w:spacing w:before="240" w:after="120"/>
        <w:ind w:firstLine="709"/>
        <w:jc w:val="both"/>
        <w:rPr>
          <w:rFonts w:ascii="Times New Roman" w:hAnsi="Times New Roman" w:cs="Times New Roman"/>
          <w:b/>
          <w:sz w:val="28"/>
          <w:szCs w:val="28"/>
        </w:rPr>
      </w:pPr>
      <w:r w:rsidRPr="002403E3">
        <w:rPr>
          <w:rFonts w:ascii="Times New Roman" w:hAnsi="Times New Roman" w:cs="Times New Roman"/>
          <w:b/>
          <w:sz w:val="28"/>
          <w:szCs w:val="28"/>
        </w:rPr>
        <w:lastRenderedPageBreak/>
        <w:t>Статья 10. Предоставление средств из бюджета поселения при выполнении условий</w:t>
      </w:r>
    </w:p>
    <w:p w:rsidR="00F33040" w:rsidRPr="002403E3" w:rsidRDefault="00F33040" w:rsidP="00F33040">
      <w:pPr>
        <w:pStyle w:val="ConsNormal"/>
        <w:widowControl/>
        <w:numPr>
          <w:ilvl w:val="1"/>
          <w:numId w:val="18"/>
        </w:numPr>
        <w:tabs>
          <w:tab w:val="left" w:pos="1080"/>
        </w:tabs>
        <w:jc w:val="both"/>
        <w:rPr>
          <w:rFonts w:ascii="Times New Roman" w:hAnsi="Times New Roman" w:cs="Times New Roman"/>
          <w:sz w:val="28"/>
          <w:szCs w:val="28"/>
        </w:rPr>
      </w:pPr>
      <w:r w:rsidRPr="002403E3">
        <w:rPr>
          <w:rFonts w:ascii="Times New Roman" w:hAnsi="Times New Roman" w:cs="Times New Roman"/>
          <w:sz w:val="28"/>
          <w:szCs w:val="28"/>
        </w:rPr>
        <w:t xml:space="preserve">В решении представительного органа поселения о местном бюджете могут </w:t>
      </w:r>
      <w:proofErr w:type="gramStart"/>
      <w:r w:rsidRPr="002403E3">
        <w:rPr>
          <w:rFonts w:ascii="Times New Roman" w:hAnsi="Times New Roman" w:cs="Times New Roman"/>
          <w:sz w:val="28"/>
          <w:szCs w:val="28"/>
        </w:rPr>
        <w:t>устанавливаться условия</w:t>
      </w:r>
      <w:proofErr w:type="gramEnd"/>
      <w:r w:rsidRPr="002403E3">
        <w:rPr>
          <w:rFonts w:ascii="Times New Roman" w:hAnsi="Times New Roman" w:cs="Times New Roman"/>
          <w:sz w:val="28"/>
          <w:szCs w:val="28"/>
        </w:rPr>
        <w:t xml:space="preserve"> предоставления средств из бюджета поселения, в соответствии с которыми предоставление таких средств осуществляется в порядке, установленном администрацией поселения.</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Порядок доведения указанных бюджетных ассигнований и (или) лимитов бюджетных обязательств до главных распорядителей бюджетных средств устанавливается финансовым органом поселения.</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До утверждения указанного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F33040" w:rsidRPr="002403E3" w:rsidRDefault="00F33040" w:rsidP="00F33040">
      <w:pPr>
        <w:pStyle w:val="ConsNormal"/>
        <w:widowControl/>
        <w:numPr>
          <w:ilvl w:val="1"/>
          <w:numId w:val="18"/>
        </w:numPr>
        <w:jc w:val="both"/>
        <w:rPr>
          <w:rFonts w:ascii="Times New Roman" w:hAnsi="Times New Roman" w:cs="Times New Roman"/>
          <w:sz w:val="28"/>
          <w:szCs w:val="28"/>
        </w:rPr>
      </w:pPr>
      <w:proofErr w:type="gramStart"/>
      <w:r w:rsidRPr="002403E3">
        <w:rPr>
          <w:rFonts w:ascii="Times New Roman" w:hAnsi="Times New Roman" w:cs="Times New Roman"/>
          <w:sz w:val="28"/>
          <w:szCs w:val="28"/>
        </w:rPr>
        <w:t>Контроль за</w:t>
      </w:r>
      <w:proofErr w:type="gramEnd"/>
      <w:r w:rsidRPr="002403E3">
        <w:rPr>
          <w:rFonts w:ascii="Times New Roman" w:hAnsi="Times New Roman" w:cs="Times New Roman"/>
          <w:sz w:val="28"/>
          <w:szCs w:val="28"/>
        </w:rPr>
        <w:t xml:space="preserve"> соблюдением указанных в пункте 1 настоящей статьи условий осуществляется главным распорядителем бюджетных средств.</w:t>
      </w:r>
    </w:p>
    <w:bookmarkEnd w:id="0"/>
    <w:bookmarkEnd w:id="1"/>
    <w:p w:rsidR="00F33040" w:rsidRPr="002403E3" w:rsidRDefault="00F33040" w:rsidP="00F33040">
      <w:pPr>
        <w:pStyle w:val="ConsNormal"/>
        <w:widowControl/>
        <w:spacing w:before="240" w:after="120"/>
        <w:ind w:firstLine="709"/>
        <w:jc w:val="both"/>
        <w:rPr>
          <w:rFonts w:ascii="Times New Roman" w:hAnsi="Times New Roman" w:cs="Times New Roman"/>
          <w:b/>
          <w:sz w:val="28"/>
          <w:szCs w:val="28"/>
        </w:rPr>
      </w:pPr>
      <w:r w:rsidRPr="002403E3">
        <w:rPr>
          <w:rFonts w:ascii="Times New Roman" w:hAnsi="Times New Roman" w:cs="Times New Roman"/>
          <w:b/>
          <w:sz w:val="28"/>
          <w:szCs w:val="28"/>
        </w:rPr>
        <w:t>Статья 11. Предоставление субсидий юридическим лицам, не являющихся муниципальными учреждениями, индивидуальным предпринимателям, физическим лицам</w:t>
      </w:r>
    </w:p>
    <w:p w:rsidR="00F33040" w:rsidRPr="002403E3" w:rsidRDefault="00F33040" w:rsidP="00F33040">
      <w:pPr>
        <w:numPr>
          <w:ilvl w:val="0"/>
          <w:numId w:val="19"/>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 xml:space="preserve">В данной статье указаны условия предоставления субсидий юридическим лицам, не являющихся муниципальными учреждениями, индивидуальным предпринимателям, физическим лицам - производителям товаров, работ, услуг. </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Субсидии указанным выше лицам предоставляются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w:t>
      </w:r>
    </w:p>
    <w:p w:rsidR="00F33040" w:rsidRPr="002403E3" w:rsidRDefault="00F33040" w:rsidP="00F33040">
      <w:pPr>
        <w:numPr>
          <w:ilvl w:val="0"/>
          <w:numId w:val="19"/>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Из бюджета поселения субсидии лицам, указанным в пункте 1 настоящей статьи предоставляются в  случаях и порядке, предусмотренных решением представительного органа поселения о местном бюджете и принимаемыми в соответствии с ним муниципальными правовыми актами администрации поселения.</w:t>
      </w:r>
    </w:p>
    <w:p w:rsidR="00F33040" w:rsidRPr="002403E3" w:rsidRDefault="00F33040" w:rsidP="00F33040">
      <w:pPr>
        <w:numPr>
          <w:ilvl w:val="0"/>
          <w:numId w:val="19"/>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должны определять:</w:t>
      </w:r>
    </w:p>
    <w:p w:rsidR="00F33040" w:rsidRPr="002403E3" w:rsidRDefault="00F33040" w:rsidP="00F33040">
      <w:pPr>
        <w:numPr>
          <w:ilvl w:val="0"/>
          <w:numId w:val="20"/>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F33040" w:rsidRPr="002403E3" w:rsidRDefault="00F33040" w:rsidP="00F33040">
      <w:pPr>
        <w:numPr>
          <w:ilvl w:val="0"/>
          <w:numId w:val="20"/>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цели, условия и порядок предоставления субсидий;</w:t>
      </w:r>
    </w:p>
    <w:p w:rsidR="00F33040" w:rsidRPr="002403E3" w:rsidRDefault="00F33040" w:rsidP="00F33040">
      <w:pPr>
        <w:numPr>
          <w:ilvl w:val="0"/>
          <w:numId w:val="20"/>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lastRenderedPageBreak/>
        <w:t>порядок возврата субсидий в случае нарушения условий, установленных при их предоставлении.</w:t>
      </w:r>
    </w:p>
    <w:p w:rsidR="00F33040" w:rsidRPr="002403E3" w:rsidRDefault="00F33040" w:rsidP="00F33040">
      <w:pPr>
        <w:pStyle w:val="ConsPlusNormal"/>
        <w:widowControl/>
        <w:ind w:firstLine="709"/>
        <w:jc w:val="both"/>
        <w:outlineLvl w:val="3"/>
        <w:rPr>
          <w:rFonts w:ascii="Times New Roman" w:hAnsi="Times New Roman" w:cs="Times New Roman"/>
          <w:b/>
          <w:sz w:val="28"/>
          <w:szCs w:val="28"/>
        </w:rPr>
      </w:pPr>
      <w:r w:rsidRPr="002403E3">
        <w:rPr>
          <w:rFonts w:ascii="Times New Roman" w:hAnsi="Times New Roman" w:cs="Times New Roman"/>
          <w:b/>
          <w:sz w:val="28"/>
          <w:szCs w:val="28"/>
        </w:rPr>
        <w:t>Статья 12. Предоставление субсидий некоммерческим организациям, не являющимся казенными учреждениями</w:t>
      </w:r>
    </w:p>
    <w:p w:rsidR="00F33040" w:rsidRPr="002403E3" w:rsidRDefault="00F33040" w:rsidP="00F33040">
      <w:pPr>
        <w:pStyle w:val="ConsPlusNormal"/>
        <w:widowControl/>
        <w:ind w:firstLine="709"/>
        <w:jc w:val="both"/>
        <w:rPr>
          <w:rFonts w:ascii="Times New Roman" w:hAnsi="Times New Roman" w:cs="Times New Roman"/>
          <w:sz w:val="28"/>
          <w:szCs w:val="28"/>
        </w:rPr>
      </w:pPr>
    </w:p>
    <w:p w:rsidR="00F33040" w:rsidRPr="002403E3" w:rsidRDefault="00F33040" w:rsidP="00F33040">
      <w:pPr>
        <w:autoSpaceDE w:val="0"/>
        <w:autoSpaceDN w:val="0"/>
        <w:adjustRightInd w:val="0"/>
        <w:ind w:firstLine="720"/>
        <w:jc w:val="both"/>
        <w:rPr>
          <w:rFonts w:ascii="Times New Roman" w:hAnsi="Times New Roman" w:cs="Times New Roman"/>
          <w:bCs/>
          <w:sz w:val="28"/>
          <w:szCs w:val="28"/>
        </w:rPr>
      </w:pPr>
      <w:r w:rsidRPr="002403E3">
        <w:rPr>
          <w:rFonts w:ascii="Times New Roman" w:hAnsi="Times New Roman" w:cs="Times New Roman"/>
          <w:sz w:val="28"/>
          <w:szCs w:val="28"/>
        </w:rPr>
        <w:t xml:space="preserve">1. </w:t>
      </w:r>
      <w:r w:rsidRPr="002403E3">
        <w:rPr>
          <w:rFonts w:ascii="Times New Roman" w:hAnsi="Times New Roman" w:cs="Times New Roman"/>
          <w:bCs/>
          <w:sz w:val="28"/>
          <w:szCs w:val="28"/>
        </w:rPr>
        <w:t>В местном бюджете предусматриваются субсидии бюджетным и автономным учреждениям на возмещение нормативных затрат, связанных с оказанием ими в соответствии с муниципальным заданием муниципальных услуг (выполнением работ).</w:t>
      </w:r>
    </w:p>
    <w:p w:rsidR="00F33040" w:rsidRPr="002403E3" w:rsidRDefault="00F33040" w:rsidP="00F33040">
      <w:pPr>
        <w:autoSpaceDE w:val="0"/>
        <w:autoSpaceDN w:val="0"/>
        <w:adjustRightInd w:val="0"/>
        <w:ind w:firstLine="720"/>
        <w:jc w:val="both"/>
        <w:rPr>
          <w:rFonts w:ascii="Times New Roman" w:hAnsi="Times New Roman" w:cs="Times New Roman"/>
          <w:bCs/>
          <w:sz w:val="28"/>
          <w:szCs w:val="28"/>
        </w:rPr>
      </w:pPr>
      <w:r w:rsidRPr="002403E3">
        <w:rPr>
          <w:rFonts w:ascii="Times New Roman" w:hAnsi="Times New Roman" w:cs="Times New Roman"/>
          <w:bCs/>
          <w:sz w:val="28"/>
          <w:szCs w:val="28"/>
        </w:rPr>
        <w:t>Из местного бюджета могут предоставляться субсидии бюджетным и автономным учреждениям на иные цели.</w:t>
      </w:r>
    </w:p>
    <w:p w:rsidR="00F33040" w:rsidRPr="002403E3" w:rsidRDefault="00F33040" w:rsidP="00F33040">
      <w:pPr>
        <w:autoSpaceDE w:val="0"/>
        <w:autoSpaceDN w:val="0"/>
        <w:adjustRightInd w:val="0"/>
        <w:ind w:firstLine="720"/>
        <w:jc w:val="both"/>
        <w:rPr>
          <w:rFonts w:ascii="Times New Roman" w:hAnsi="Times New Roman" w:cs="Times New Roman"/>
          <w:bCs/>
          <w:sz w:val="28"/>
          <w:szCs w:val="28"/>
        </w:rPr>
      </w:pPr>
      <w:r w:rsidRPr="002403E3">
        <w:rPr>
          <w:rFonts w:ascii="Times New Roman" w:hAnsi="Times New Roman" w:cs="Times New Roman"/>
          <w:bCs/>
          <w:sz w:val="28"/>
          <w:szCs w:val="28"/>
        </w:rPr>
        <w:t>Порядок определения объема и условия предоставления указанных субсидий администрацией поселения.</w:t>
      </w:r>
    </w:p>
    <w:p w:rsidR="00F33040" w:rsidRPr="002403E3" w:rsidRDefault="00F33040" w:rsidP="00F33040">
      <w:pPr>
        <w:pStyle w:val="ConsPlu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2. В решении представительного органа муниципального образования о местном бюджете могут предусматриваться субсидии иным некоммерческим организациям, не являющимся муниципальными учреждениями.</w:t>
      </w:r>
    </w:p>
    <w:p w:rsidR="00F33040" w:rsidRPr="002403E3" w:rsidRDefault="00F33040" w:rsidP="00F33040">
      <w:pPr>
        <w:pStyle w:val="ConsPlu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Порядок определения объема и предоставления указанных субсидий из местного бюджета устанавливается администрацией поселения.</w:t>
      </w:r>
    </w:p>
    <w:p w:rsidR="00F33040" w:rsidRPr="002403E3" w:rsidRDefault="00F33040" w:rsidP="00F33040">
      <w:pPr>
        <w:pStyle w:val="ConsNormal"/>
        <w:widowControl/>
        <w:spacing w:before="240" w:after="120"/>
        <w:ind w:firstLine="709"/>
        <w:jc w:val="both"/>
        <w:rPr>
          <w:rFonts w:ascii="Times New Roman" w:hAnsi="Times New Roman" w:cs="Times New Roman"/>
          <w:b/>
          <w:sz w:val="28"/>
          <w:szCs w:val="28"/>
        </w:rPr>
      </w:pPr>
      <w:r w:rsidRPr="002403E3">
        <w:rPr>
          <w:rFonts w:ascii="Times New Roman" w:hAnsi="Times New Roman" w:cs="Times New Roman"/>
          <w:b/>
          <w:sz w:val="28"/>
          <w:szCs w:val="28"/>
        </w:rPr>
        <w:t>Статья 13. Резервный фонд администрации поселения</w:t>
      </w:r>
    </w:p>
    <w:p w:rsidR="00F33040" w:rsidRPr="002403E3" w:rsidRDefault="00F33040" w:rsidP="00F33040">
      <w:pPr>
        <w:pStyle w:val="ConsNormal"/>
        <w:widowControl/>
        <w:numPr>
          <w:ilvl w:val="0"/>
          <w:numId w:val="21"/>
        </w:numPr>
        <w:jc w:val="both"/>
        <w:rPr>
          <w:rFonts w:ascii="Times New Roman" w:hAnsi="Times New Roman" w:cs="Times New Roman"/>
          <w:sz w:val="28"/>
          <w:szCs w:val="28"/>
        </w:rPr>
      </w:pPr>
      <w:r w:rsidRPr="002403E3">
        <w:rPr>
          <w:rFonts w:ascii="Times New Roman" w:hAnsi="Times New Roman" w:cs="Times New Roman"/>
          <w:sz w:val="28"/>
          <w:szCs w:val="28"/>
        </w:rPr>
        <w:t xml:space="preserve">В расходной части бюджета поселения предусматривается создание резервного фонда администрации поселения. </w:t>
      </w:r>
    </w:p>
    <w:p w:rsidR="00F33040" w:rsidRPr="002403E3" w:rsidRDefault="00F33040" w:rsidP="00F33040">
      <w:pPr>
        <w:pStyle w:val="Con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 xml:space="preserve">Размер резервного фонда администрации поселения устанавливается решением представительного органа поселения о местном бюджете на очередной финансовый год и не может быть более 3% утвержденных решением  о местном бюджете общего объема расходов. </w:t>
      </w:r>
    </w:p>
    <w:p w:rsidR="00F33040" w:rsidRPr="002403E3" w:rsidRDefault="00F33040" w:rsidP="00F33040">
      <w:pPr>
        <w:pStyle w:val="ConsNormal"/>
        <w:widowControl/>
        <w:numPr>
          <w:ilvl w:val="0"/>
          <w:numId w:val="21"/>
        </w:numPr>
        <w:jc w:val="both"/>
        <w:rPr>
          <w:rFonts w:ascii="Times New Roman" w:hAnsi="Times New Roman" w:cs="Times New Roman"/>
          <w:sz w:val="28"/>
          <w:szCs w:val="28"/>
        </w:rPr>
      </w:pPr>
      <w:r w:rsidRPr="002403E3">
        <w:rPr>
          <w:rFonts w:ascii="Times New Roman" w:hAnsi="Times New Roman" w:cs="Times New Roman"/>
          <w:sz w:val="28"/>
          <w:szCs w:val="28"/>
        </w:rPr>
        <w:t xml:space="preserve">Средства резервного фонда администрации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F33040" w:rsidRPr="002403E3" w:rsidRDefault="00F33040" w:rsidP="00F33040">
      <w:pPr>
        <w:numPr>
          <w:ilvl w:val="0"/>
          <w:numId w:val="21"/>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 xml:space="preserve">Порядок </w:t>
      </w:r>
      <w:proofErr w:type="gramStart"/>
      <w:r w:rsidRPr="002403E3">
        <w:rPr>
          <w:rFonts w:ascii="Times New Roman" w:hAnsi="Times New Roman" w:cs="Times New Roman"/>
          <w:sz w:val="28"/>
          <w:szCs w:val="28"/>
        </w:rPr>
        <w:t>использования бюджетных ассигнований резервного фонда администрации поселения</w:t>
      </w:r>
      <w:proofErr w:type="gramEnd"/>
      <w:r w:rsidRPr="002403E3">
        <w:rPr>
          <w:rFonts w:ascii="Times New Roman" w:hAnsi="Times New Roman" w:cs="Times New Roman"/>
          <w:sz w:val="28"/>
          <w:szCs w:val="28"/>
        </w:rPr>
        <w:t xml:space="preserve"> устанавливается администрацией поселения.</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 xml:space="preserve">Бюджетные ассигнования резервного фонда администрации поселения, предусмотренные в составе местного бюджета, используются по решению администрации поселения. </w:t>
      </w:r>
    </w:p>
    <w:p w:rsidR="00F33040" w:rsidRPr="002403E3" w:rsidRDefault="00F33040" w:rsidP="00F33040">
      <w:pPr>
        <w:numPr>
          <w:ilvl w:val="0"/>
          <w:numId w:val="21"/>
        </w:numPr>
        <w:tabs>
          <w:tab w:val="left" w:pos="720"/>
        </w:tabs>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Отчет об использовании бюджетных ассигнований резервного фонда администрации поселения прилагается к ежеквартальному и годовому отчетам об исполнении бюджета поселения.</w:t>
      </w:r>
    </w:p>
    <w:p w:rsidR="00F33040" w:rsidRPr="002403E3" w:rsidRDefault="00F33040" w:rsidP="00F33040">
      <w:pPr>
        <w:pStyle w:val="ConsNormal"/>
        <w:widowControl/>
        <w:spacing w:before="240" w:after="120"/>
        <w:ind w:firstLine="709"/>
        <w:jc w:val="both"/>
        <w:rPr>
          <w:rFonts w:ascii="Times New Roman" w:hAnsi="Times New Roman" w:cs="Times New Roman"/>
          <w:b/>
          <w:sz w:val="28"/>
          <w:szCs w:val="28"/>
        </w:rPr>
      </w:pPr>
      <w:r w:rsidRPr="002403E3">
        <w:rPr>
          <w:rFonts w:ascii="Times New Roman" w:hAnsi="Times New Roman" w:cs="Times New Roman"/>
          <w:b/>
          <w:sz w:val="28"/>
          <w:szCs w:val="28"/>
        </w:rPr>
        <w:lastRenderedPageBreak/>
        <w:t>Статья 14. Осуществление расходов, не предусмотренных бюджетом поселения</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 xml:space="preserve">1. </w:t>
      </w:r>
      <w:proofErr w:type="gramStart"/>
      <w:r w:rsidRPr="002403E3">
        <w:rPr>
          <w:rFonts w:ascii="Times New Roman" w:hAnsi="Times New Roman" w:cs="Times New Roman"/>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поселения о бюджете поселения  либо в текущем финансовом году после внесения соответствующих изменений в решение представительного органа поселения о бюджете поселения при наличии</w:t>
      </w:r>
      <w:proofErr w:type="gramEnd"/>
      <w:r w:rsidRPr="002403E3">
        <w:rPr>
          <w:rFonts w:ascii="Times New Roman" w:hAnsi="Times New Roman" w:cs="Times New Roman"/>
          <w:sz w:val="28"/>
          <w:szCs w:val="28"/>
        </w:rPr>
        <w:t xml:space="preserve"> соответствующих источников дополнительных поступлений в местный бюджет и (или) при сокращении бюджетных ассигнований по отдельным статьям расходов бюджета поселения.</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 xml:space="preserve">2. </w:t>
      </w:r>
      <w:proofErr w:type="gramStart"/>
      <w:r w:rsidRPr="002403E3">
        <w:rPr>
          <w:rFonts w:ascii="Times New Roman" w:hAnsi="Times New Roman" w:cs="Times New Roman"/>
          <w:sz w:val="28"/>
          <w:szCs w:val="28"/>
        </w:rPr>
        <w:t>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w:t>
      </w:r>
      <w:proofErr w:type="gramEnd"/>
      <w:r w:rsidRPr="002403E3">
        <w:rPr>
          <w:rFonts w:ascii="Times New Roman" w:hAnsi="Times New Roman" w:cs="Times New Roman"/>
          <w:sz w:val="28"/>
          <w:szCs w:val="28"/>
        </w:rPr>
        <w:t xml:space="preserve"> новые виды расходных обязательств в бюджет поселения. </w:t>
      </w:r>
    </w:p>
    <w:p w:rsidR="00F33040" w:rsidRPr="002403E3" w:rsidRDefault="00F33040" w:rsidP="00F33040">
      <w:pPr>
        <w:pStyle w:val="ConsNormal"/>
        <w:widowControl/>
        <w:spacing w:before="240" w:after="120"/>
        <w:ind w:firstLine="709"/>
        <w:jc w:val="both"/>
        <w:rPr>
          <w:rFonts w:ascii="Times New Roman" w:hAnsi="Times New Roman" w:cs="Times New Roman"/>
          <w:b/>
          <w:sz w:val="28"/>
          <w:szCs w:val="28"/>
        </w:rPr>
      </w:pPr>
      <w:r w:rsidRPr="002403E3">
        <w:rPr>
          <w:rFonts w:ascii="Times New Roman" w:hAnsi="Times New Roman" w:cs="Times New Roman"/>
          <w:b/>
          <w:sz w:val="28"/>
          <w:szCs w:val="28"/>
        </w:rPr>
        <w:t>Статья 15. Долгосрочные целевые программы</w:t>
      </w:r>
    </w:p>
    <w:p w:rsidR="00F33040" w:rsidRPr="002403E3" w:rsidRDefault="00F33040" w:rsidP="00F33040">
      <w:pPr>
        <w:pStyle w:val="ConsPlu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 xml:space="preserve"> 1. Долгосрочные целевые программы (подпрограммы), реализуемые за счет средств местного бюджета, утверждаются администрацией поселения муниципального образования.</w:t>
      </w:r>
    </w:p>
    <w:p w:rsidR="00F33040" w:rsidRPr="002403E3" w:rsidRDefault="00F33040" w:rsidP="00F33040">
      <w:pPr>
        <w:pStyle w:val="ConsPlu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Сроки реализации долгосрочных целевых программ определяются администрацией поселения муниципального образования в устанавливаемом ею порядке.</w:t>
      </w:r>
    </w:p>
    <w:p w:rsidR="00F33040" w:rsidRPr="002403E3" w:rsidRDefault="00F33040" w:rsidP="00F33040">
      <w:pPr>
        <w:pStyle w:val="ConsPlu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Порядок принятия решений о разработке долгосрочных целевых программ и их формирования и реализации устанавливается муниципальным правовым актом администрации поселения.</w:t>
      </w:r>
    </w:p>
    <w:p w:rsidR="00F33040" w:rsidRPr="002403E3" w:rsidRDefault="00F33040" w:rsidP="00F33040">
      <w:pPr>
        <w:pStyle w:val="ConsPlu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2. Объем бюджетных ассигнований на реализацию долгосрочных целевых программ (подпрограмм) утверждается решением о бюджете в составе ведомственной структуры расходов бюджета по соответствующей каждой программе (подпрограмме) целевой статье расходов бюджета в соответствии с муниципальным правовым актом администрации поселения, утвердившим программу.</w:t>
      </w:r>
    </w:p>
    <w:p w:rsidR="00F33040" w:rsidRPr="002403E3" w:rsidRDefault="00F33040" w:rsidP="00F33040">
      <w:pPr>
        <w:pStyle w:val="ConsPlu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 xml:space="preserve">Долгосрочные целевые программы, предлагаемые к финансированию начиная с очередного финансового года, подлежат утверждению </w:t>
      </w:r>
      <w:r w:rsidRPr="002403E3">
        <w:rPr>
          <w:rFonts w:ascii="Times New Roman" w:hAnsi="Times New Roman" w:cs="Times New Roman"/>
          <w:sz w:val="28"/>
          <w:szCs w:val="28"/>
        </w:rPr>
        <w:lastRenderedPageBreak/>
        <w:t>администрацией поселения не позднее одного месяца до дня внесения проекта решения о местном бюджете в представительный орган поселения.</w:t>
      </w:r>
    </w:p>
    <w:p w:rsidR="00F33040" w:rsidRPr="002403E3" w:rsidRDefault="00F33040" w:rsidP="00F33040">
      <w:pPr>
        <w:pStyle w:val="ConsPlu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3. По каждой долгосрочной целевой программе ежегодно проводится оценка эффективности ее реализации. Порядок проведения и критерии указанной оценки устанавливаются администрацией поселения.</w:t>
      </w:r>
    </w:p>
    <w:p w:rsidR="00F33040" w:rsidRPr="002403E3" w:rsidRDefault="00F33040" w:rsidP="00F33040">
      <w:pPr>
        <w:pStyle w:val="ConsPlu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 xml:space="preserve">По результатам указанной оценки администрацией поселения муниципального образования не позднее чем за один месяц до дня внесения проекта решения о местном бюджете в представительный орган поселения может быть принято </w:t>
      </w:r>
      <w:proofErr w:type="gramStart"/>
      <w:r w:rsidRPr="002403E3">
        <w:rPr>
          <w:rFonts w:ascii="Times New Roman" w:hAnsi="Times New Roman" w:cs="Times New Roman"/>
          <w:sz w:val="28"/>
          <w:szCs w:val="28"/>
        </w:rPr>
        <w:t>решение</w:t>
      </w:r>
      <w:proofErr w:type="gramEnd"/>
      <w:r w:rsidRPr="002403E3">
        <w:rPr>
          <w:rFonts w:ascii="Times New Roman" w:hAnsi="Times New Roman" w:cs="Times New Roman"/>
          <w:sz w:val="28"/>
          <w:szCs w:val="28"/>
        </w:rPr>
        <w:t xml:space="preserve"> о сокращении начиная с очередного финансового года бюджетных ассигнований на реализацию программы или о досрочном прекращении ее реализации.</w:t>
      </w:r>
    </w:p>
    <w:p w:rsidR="00F33040" w:rsidRPr="002403E3" w:rsidRDefault="00F33040" w:rsidP="00F33040">
      <w:pPr>
        <w:pStyle w:val="ConsPlu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В случае принятия данного решения и при наличии заключенных во исполнение соответствующих программ муниципальных контрактов в бюджете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F33040" w:rsidRPr="002403E3" w:rsidRDefault="00F33040" w:rsidP="00F33040">
      <w:pPr>
        <w:pStyle w:val="ConsPlusNormal"/>
        <w:widowControl/>
        <w:ind w:firstLine="709"/>
        <w:jc w:val="both"/>
        <w:rPr>
          <w:rFonts w:ascii="Times New Roman" w:hAnsi="Times New Roman" w:cs="Times New Roman"/>
          <w:sz w:val="28"/>
          <w:szCs w:val="28"/>
        </w:rPr>
      </w:pPr>
    </w:p>
    <w:p w:rsidR="00F33040" w:rsidRPr="002403E3" w:rsidRDefault="00F33040" w:rsidP="00F33040">
      <w:pPr>
        <w:pStyle w:val="ConsPlusNormal"/>
        <w:widowControl/>
        <w:ind w:firstLine="709"/>
        <w:jc w:val="both"/>
        <w:outlineLvl w:val="3"/>
        <w:rPr>
          <w:rFonts w:ascii="Times New Roman" w:hAnsi="Times New Roman" w:cs="Times New Roman"/>
          <w:b/>
          <w:sz w:val="28"/>
          <w:szCs w:val="28"/>
        </w:rPr>
      </w:pPr>
      <w:r w:rsidRPr="002403E3">
        <w:rPr>
          <w:rFonts w:ascii="Times New Roman" w:hAnsi="Times New Roman" w:cs="Times New Roman"/>
          <w:b/>
          <w:sz w:val="28"/>
          <w:szCs w:val="28"/>
        </w:rPr>
        <w:t>Статья 16. Ведомственные целевые программы</w:t>
      </w:r>
    </w:p>
    <w:p w:rsidR="00F33040" w:rsidRPr="002403E3" w:rsidRDefault="00F33040" w:rsidP="00F33040">
      <w:pPr>
        <w:pStyle w:val="ConsPlusNormal"/>
        <w:widowControl/>
        <w:ind w:firstLine="709"/>
        <w:jc w:val="both"/>
        <w:rPr>
          <w:rFonts w:ascii="Times New Roman" w:hAnsi="Times New Roman" w:cs="Times New Roman"/>
          <w:b/>
          <w:sz w:val="28"/>
          <w:szCs w:val="28"/>
        </w:rPr>
      </w:pPr>
    </w:p>
    <w:p w:rsidR="00F33040" w:rsidRPr="002403E3" w:rsidRDefault="00F33040" w:rsidP="00F33040">
      <w:pPr>
        <w:pStyle w:val="ConsPlu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поселения.</w:t>
      </w:r>
    </w:p>
    <w:p w:rsidR="00F33040" w:rsidRPr="002403E3" w:rsidRDefault="00F33040" w:rsidP="00F33040">
      <w:pPr>
        <w:pStyle w:val="ConsTitle"/>
        <w:widowControl/>
        <w:spacing w:before="240" w:after="120"/>
        <w:ind w:firstLine="709"/>
        <w:jc w:val="center"/>
        <w:rPr>
          <w:rFonts w:ascii="Times New Roman" w:hAnsi="Times New Roman" w:cs="Times New Roman"/>
          <w:sz w:val="28"/>
          <w:szCs w:val="28"/>
        </w:rPr>
      </w:pPr>
      <w:r w:rsidRPr="002403E3">
        <w:rPr>
          <w:rFonts w:ascii="Times New Roman" w:hAnsi="Times New Roman" w:cs="Times New Roman"/>
          <w:sz w:val="28"/>
          <w:szCs w:val="28"/>
        </w:rPr>
        <w:t>Глава 3. Сбалансированность бюджета поселения</w:t>
      </w:r>
    </w:p>
    <w:p w:rsidR="00F33040" w:rsidRPr="002403E3" w:rsidRDefault="00F33040" w:rsidP="00F33040">
      <w:pPr>
        <w:pStyle w:val="ConsNormal"/>
        <w:widowControl/>
        <w:spacing w:before="240" w:after="120"/>
        <w:ind w:firstLine="709"/>
        <w:jc w:val="both"/>
        <w:rPr>
          <w:rFonts w:ascii="Times New Roman" w:hAnsi="Times New Roman" w:cs="Times New Roman"/>
          <w:b/>
          <w:sz w:val="28"/>
          <w:szCs w:val="28"/>
        </w:rPr>
      </w:pPr>
      <w:r w:rsidRPr="002403E3">
        <w:rPr>
          <w:rFonts w:ascii="Times New Roman" w:hAnsi="Times New Roman" w:cs="Times New Roman"/>
          <w:b/>
          <w:sz w:val="28"/>
          <w:szCs w:val="28"/>
        </w:rPr>
        <w:t>Статья 17.  Дефицит бюджета поселения и источники его финансирования</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1. Дефицит местного бюджета на очередной финансовый год (очередной финансовый год и каждый год планового периода) устанавливается решением представительного органа поселения о местном бюджете.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F33040" w:rsidRPr="002403E3" w:rsidRDefault="00F33040" w:rsidP="00F33040">
      <w:pPr>
        <w:pStyle w:val="ConsPlu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В случае</w:t>
      </w:r>
      <w:proofErr w:type="gramStart"/>
      <w:r w:rsidRPr="002403E3">
        <w:rPr>
          <w:rFonts w:ascii="Times New Roman" w:hAnsi="Times New Roman" w:cs="Times New Roman"/>
          <w:sz w:val="28"/>
          <w:szCs w:val="28"/>
        </w:rPr>
        <w:t>,</w:t>
      </w:r>
      <w:proofErr w:type="gramEnd"/>
      <w:r w:rsidRPr="002403E3">
        <w:rPr>
          <w:rFonts w:ascii="Times New Roman" w:hAnsi="Times New Roman" w:cs="Times New Roman"/>
          <w:sz w:val="28"/>
          <w:szCs w:val="28"/>
        </w:rPr>
        <w:t xml:space="preserve"> если в отношении поселения осуществляются меры, предусмотренные пунктом 4 статьи 136 Бюджетного кодекса РФ,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F33040" w:rsidRPr="002403E3" w:rsidRDefault="00F33040" w:rsidP="00F33040">
      <w:pPr>
        <w:tabs>
          <w:tab w:val="left" w:pos="1080"/>
        </w:tabs>
        <w:autoSpaceDE w:val="0"/>
        <w:autoSpaceDN w:val="0"/>
        <w:adjustRightInd w:val="0"/>
        <w:ind w:firstLine="709"/>
        <w:jc w:val="both"/>
        <w:rPr>
          <w:rFonts w:ascii="Times New Roman" w:hAnsi="Times New Roman" w:cs="Times New Roman"/>
          <w:sz w:val="28"/>
          <w:szCs w:val="28"/>
        </w:rPr>
      </w:pPr>
      <w:proofErr w:type="gramStart"/>
      <w:r w:rsidRPr="002403E3">
        <w:rPr>
          <w:rFonts w:ascii="Times New Roman" w:hAnsi="Times New Roman" w:cs="Times New Roman"/>
          <w:sz w:val="28"/>
          <w:szCs w:val="28"/>
        </w:rPr>
        <w:t xml:space="preserve">В случае утверждения муниципальным правовым актом представительного органа муниципального образования о бюджете в составе </w:t>
      </w:r>
      <w:r w:rsidRPr="002403E3">
        <w:rPr>
          <w:rFonts w:ascii="Times New Roman" w:hAnsi="Times New Roman" w:cs="Times New Roman"/>
          <w:sz w:val="28"/>
          <w:szCs w:val="28"/>
        </w:rPr>
        <w:lastRenderedPageBreak/>
        <w:t>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w:t>
      </w:r>
      <w:proofErr w:type="gramEnd"/>
      <w:r w:rsidRPr="002403E3">
        <w:rPr>
          <w:rFonts w:ascii="Times New Roman" w:hAnsi="Times New Roman" w:cs="Times New Roman"/>
          <w:sz w:val="28"/>
          <w:szCs w:val="28"/>
        </w:rPr>
        <w:t xml:space="preserve"> снижения</w:t>
      </w:r>
    </w:p>
    <w:p w:rsidR="00F33040" w:rsidRPr="002403E3" w:rsidRDefault="00F33040" w:rsidP="00F33040">
      <w:pPr>
        <w:numPr>
          <w:ilvl w:val="0"/>
          <w:numId w:val="22"/>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В состав источников внутреннего финансирования дефицита местного бюджета включаются:</w:t>
      </w:r>
    </w:p>
    <w:p w:rsidR="00F33040" w:rsidRPr="002403E3" w:rsidRDefault="00F33040" w:rsidP="00F33040">
      <w:pPr>
        <w:numPr>
          <w:ilvl w:val="0"/>
          <w:numId w:val="23"/>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F33040" w:rsidRPr="002403E3" w:rsidRDefault="00F33040" w:rsidP="00F33040">
      <w:pPr>
        <w:numPr>
          <w:ilvl w:val="0"/>
          <w:numId w:val="23"/>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разница между полученными и погашенными муниципальным образованием кредитами кредитных организаций в валюте Российской Федерации;</w:t>
      </w:r>
    </w:p>
    <w:p w:rsidR="00F33040" w:rsidRPr="002403E3" w:rsidRDefault="00F33040" w:rsidP="00F33040">
      <w:pPr>
        <w:numPr>
          <w:ilvl w:val="0"/>
          <w:numId w:val="23"/>
        </w:numPr>
        <w:autoSpaceDE w:val="0"/>
        <w:autoSpaceDN w:val="0"/>
        <w:adjustRightInd w:val="0"/>
        <w:spacing w:after="0" w:line="240" w:lineRule="auto"/>
        <w:jc w:val="both"/>
        <w:rPr>
          <w:rFonts w:ascii="Times New Roman" w:hAnsi="Times New Roman" w:cs="Times New Roman"/>
          <w:sz w:val="28"/>
          <w:szCs w:val="28"/>
        </w:rPr>
      </w:pPr>
      <w:proofErr w:type="gramStart"/>
      <w:r w:rsidRPr="002403E3">
        <w:rPr>
          <w:rFonts w:ascii="Times New Roman" w:hAnsi="Times New Roman" w:cs="Times New Roman"/>
          <w:sz w:val="28"/>
          <w:szCs w:val="28"/>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roofErr w:type="gramEnd"/>
    </w:p>
    <w:p w:rsidR="00F33040" w:rsidRPr="002403E3" w:rsidRDefault="00F33040" w:rsidP="00F33040">
      <w:pPr>
        <w:numPr>
          <w:ilvl w:val="0"/>
          <w:numId w:val="23"/>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разница между полученными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 (заимствований);</w:t>
      </w:r>
    </w:p>
    <w:p w:rsidR="00F33040" w:rsidRPr="002403E3" w:rsidRDefault="00F33040" w:rsidP="00F33040">
      <w:pPr>
        <w:numPr>
          <w:ilvl w:val="0"/>
          <w:numId w:val="23"/>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изменение остатков средств на счетах по учету средств местного бюджета в течение соответствующего финансового года;</w:t>
      </w:r>
    </w:p>
    <w:p w:rsidR="00F33040" w:rsidRPr="002403E3" w:rsidRDefault="00F33040" w:rsidP="00F33040">
      <w:pPr>
        <w:numPr>
          <w:ilvl w:val="0"/>
          <w:numId w:val="23"/>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поступления от продажи акций и иных форм участия в капитале, находящихся в собственности поселения;</w:t>
      </w:r>
    </w:p>
    <w:p w:rsidR="00F33040" w:rsidRPr="002403E3" w:rsidRDefault="00F33040" w:rsidP="00F33040">
      <w:pPr>
        <w:numPr>
          <w:ilvl w:val="0"/>
          <w:numId w:val="23"/>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курсовая разница по средствам местного бюджета;</w:t>
      </w:r>
    </w:p>
    <w:p w:rsidR="00F33040" w:rsidRPr="002403E3" w:rsidRDefault="00F33040" w:rsidP="00F33040">
      <w:pPr>
        <w:numPr>
          <w:ilvl w:val="0"/>
          <w:numId w:val="23"/>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объем средств, направляемых на исполнение гарантий поселения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w:t>
      </w:r>
      <w:r w:rsidR="00543A0E">
        <w:rPr>
          <w:rFonts w:ascii="Times New Roman" w:hAnsi="Times New Roman" w:cs="Times New Roman"/>
          <w:sz w:val="28"/>
          <w:szCs w:val="28"/>
        </w:rPr>
        <w:t xml:space="preserve">, </w:t>
      </w:r>
      <w:r w:rsidRPr="002403E3">
        <w:rPr>
          <w:rFonts w:ascii="Times New Roman" w:hAnsi="Times New Roman" w:cs="Times New Roman"/>
          <w:sz w:val="28"/>
          <w:szCs w:val="28"/>
        </w:rPr>
        <w:t xml:space="preserve"> либо обусловлено уступкой гаранту прав требования бенефициара к принципалу;</w:t>
      </w:r>
    </w:p>
    <w:p w:rsidR="00F33040" w:rsidRPr="002403E3" w:rsidRDefault="00F33040" w:rsidP="00F33040">
      <w:pPr>
        <w:numPr>
          <w:ilvl w:val="0"/>
          <w:numId w:val="23"/>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объем средств, направляемых на исполнение гарантий поселения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rsidR="00F33040" w:rsidRPr="002403E3" w:rsidRDefault="00F33040" w:rsidP="00F33040">
      <w:pPr>
        <w:numPr>
          <w:ilvl w:val="0"/>
          <w:numId w:val="23"/>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объем средств, направляемых на погашение иных долговых обязательств поселения в валюте Российской Федерации;</w:t>
      </w:r>
    </w:p>
    <w:p w:rsidR="00F33040" w:rsidRPr="002403E3" w:rsidRDefault="00F33040" w:rsidP="00F33040">
      <w:pPr>
        <w:numPr>
          <w:ilvl w:val="0"/>
          <w:numId w:val="23"/>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 xml:space="preserve">разница между средствами, полученными от возврата предоставленных из местного бюджета юридическим лицам бюджетных </w:t>
      </w:r>
      <w:r w:rsidRPr="002403E3">
        <w:rPr>
          <w:rFonts w:ascii="Times New Roman" w:hAnsi="Times New Roman" w:cs="Times New Roman"/>
          <w:sz w:val="28"/>
          <w:szCs w:val="28"/>
        </w:rPr>
        <w:lastRenderedPageBreak/>
        <w:t>кредитов, и суммой предоставленных из местного бюджета юридическим лицам бюджетных кредитов в валюте Российской Федерации;</w:t>
      </w:r>
    </w:p>
    <w:p w:rsidR="00F33040" w:rsidRPr="002403E3" w:rsidRDefault="00F33040" w:rsidP="00F33040">
      <w:pPr>
        <w:numPr>
          <w:ilvl w:val="0"/>
          <w:numId w:val="23"/>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F33040" w:rsidRPr="002403E3" w:rsidRDefault="00F33040" w:rsidP="00F33040">
      <w:pPr>
        <w:numPr>
          <w:ilvl w:val="0"/>
          <w:numId w:val="24"/>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Не могут быть источниками финансирования дефицита местного бюджета кредиты Центрального банка Российской Федерации, а также приобретение им же муниципальных ценных бумаг при их размещении.</w:t>
      </w:r>
    </w:p>
    <w:p w:rsidR="00F33040" w:rsidRPr="002403E3" w:rsidRDefault="00F33040" w:rsidP="00F33040">
      <w:pPr>
        <w:numPr>
          <w:ilvl w:val="0"/>
          <w:numId w:val="24"/>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Остатки средств местного бюджета на начало текущего финансового года в объеме, определяемом решением представительного органа поселения, могут направляться в текущем финансовом году на покрытие временных кассовых разрывов.</w:t>
      </w:r>
    </w:p>
    <w:p w:rsidR="00F33040" w:rsidRPr="002403E3" w:rsidRDefault="00F33040" w:rsidP="00F33040">
      <w:pPr>
        <w:pStyle w:val="ConsNormal"/>
        <w:widowControl/>
        <w:spacing w:before="240" w:after="120"/>
        <w:ind w:firstLine="709"/>
        <w:jc w:val="both"/>
        <w:rPr>
          <w:rFonts w:ascii="Times New Roman" w:hAnsi="Times New Roman" w:cs="Times New Roman"/>
          <w:b/>
          <w:sz w:val="28"/>
          <w:szCs w:val="28"/>
        </w:rPr>
      </w:pPr>
      <w:r w:rsidRPr="002403E3">
        <w:rPr>
          <w:rFonts w:ascii="Times New Roman" w:hAnsi="Times New Roman" w:cs="Times New Roman"/>
          <w:b/>
          <w:sz w:val="28"/>
          <w:szCs w:val="28"/>
        </w:rPr>
        <w:t>Статья 18. Муниципальный долг поселения,  прекращение муниципальных долговых обязательств и их списание с муниципального долга</w:t>
      </w:r>
    </w:p>
    <w:p w:rsidR="00F33040" w:rsidRPr="002403E3" w:rsidRDefault="00F33040" w:rsidP="00F33040">
      <w:pPr>
        <w:numPr>
          <w:ilvl w:val="0"/>
          <w:numId w:val="25"/>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Муниципальный долг - обязательства, возникающие из государственных или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РФ, принятые на себя муниципальным образованием.</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 Управление муниципальным долгом осуществляется  администрацией поселения в соответствии с Уставом поселения.</w:t>
      </w:r>
    </w:p>
    <w:p w:rsidR="00F33040" w:rsidRPr="002403E3" w:rsidRDefault="00F33040" w:rsidP="00F33040">
      <w:pPr>
        <w:numPr>
          <w:ilvl w:val="0"/>
          <w:numId w:val="25"/>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 xml:space="preserve">Долговые обязательства поселения могут существовать в виде обязательств </w:t>
      </w:r>
      <w:r w:rsidR="00A741A5">
        <w:rPr>
          <w:rFonts w:ascii="Times New Roman" w:hAnsi="Times New Roman" w:cs="Times New Roman"/>
          <w:sz w:val="28"/>
          <w:szCs w:val="28"/>
        </w:rPr>
        <w:t xml:space="preserve"> </w:t>
      </w:r>
      <w:proofErr w:type="gramStart"/>
      <w:r w:rsidRPr="002403E3">
        <w:rPr>
          <w:rFonts w:ascii="Times New Roman" w:hAnsi="Times New Roman" w:cs="Times New Roman"/>
          <w:sz w:val="28"/>
          <w:szCs w:val="28"/>
        </w:rPr>
        <w:t>по</w:t>
      </w:r>
      <w:proofErr w:type="gramEnd"/>
      <w:r w:rsidRPr="002403E3">
        <w:rPr>
          <w:rFonts w:ascii="Times New Roman" w:hAnsi="Times New Roman" w:cs="Times New Roman"/>
          <w:sz w:val="28"/>
          <w:szCs w:val="28"/>
        </w:rPr>
        <w:t>:</w:t>
      </w:r>
    </w:p>
    <w:p w:rsidR="00F33040" w:rsidRPr="002403E3" w:rsidRDefault="00F33040" w:rsidP="00F33040">
      <w:pPr>
        <w:numPr>
          <w:ilvl w:val="0"/>
          <w:numId w:val="26"/>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ценным бумагам поселения (муниципальным ценным бумагам);</w:t>
      </w:r>
    </w:p>
    <w:p w:rsidR="00F33040" w:rsidRPr="002403E3" w:rsidRDefault="00F33040" w:rsidP="00F33040">
      <w:pPr>
        <w:numPr>
          <w:ilvl w:val="0"/>
          <w:numId w:val="26"/>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бюджетным кредитам, привлеченным в местный бюджет от других бюджетов бюджетной системы Российской Федерации;</w:t>
      </w:r>
    </w:p>
    <w:p w:rsidR="00F33040" w:rsidRPr="002403E3" w:rsidRDefault="00F33040" w:rsidP="00F33040">
      <w:pPr>
        <w:numPr>
          <w:ilvl w:val="0"/>
          <w:numId w:val="26"/>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кредитам, полученным поселением от кредитных организаций;</w:t>
      </w:r>
    </w:p>
    <w:p w:rsidR="00F33040" w:rsidRPr="002403E3" w:rsidRDefault="00F33040" w:rsidP="00F33040">
      <w:pPr>
        <w:numPr>
          <w:ilvl w:val="0"/>
          <w:numId w:val="26"/>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гарантиям поселения (муниципальным гарантиям).</w:t>
      </w:r>
    </w:p>
    <w:p w:rsidR="00F33040" w:rsidRPr="002403E3" w:rsidRDefault="00F33040" w:rsidP="00F33040">
      <w:pPr>
        <w:numPr>
          <w:ilvl w:val="0"/>
          <w:numId w:val="25"/>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В объем муниципального долга включаются:</w:t>
      </w:r>
    </w:p>
    <w:p w:rsidR="00F33040" w:rsidRPr="002403E3" w:rsidRDefault="00F33040" w:rsidP="00F33040">
      <w:pPr>
        <w:numPr>
          <w:ilvl w:val="0"/>
          <w:numId w:val="27"/>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номинальная сумма долга по муниципальным ценным бумагам;</w:t>
      </w:r>
    </w:p>
    <w:p w:rsidR="00F33040" w:rsidRPr="002403E3" w:rsidRDefault="00F33040" w:rsidP="00F33040">
      <w:pPr>
        <w:numPr>
          <w:ilvl w:val="0"/>
          <w:numId w:val="27"/>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объем основного долга по бюджетным кредитам, привлеченным в местный бюджет;</w:t>
      </w:r>
    </w:p>
    <w:p w:rsidR="00F33040" w:rsidRPr="002403E3" w:rsidRDefault="00F33040" w:rsidP="00F33040">
      <w:pPr>
        <w:numPr>
          <w:ilvl w:val="0"/>
          <w:numId w:val="27"/>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объем основного долга по кредитам, полученным поселением;</w:t>
      </w:r>
    </w:p>
    <w:p w:rsidR="00F33040" w:rsidRPr="002403E3" w:rsidRDefault="00F33040" w:rsidP="00F33040">
      <w:pPr>
        <w:numPr>
          <w:ilvl w:val="0"/>
          <w:numId w:val="27"/>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объем обязательств по муниципальным гарантиям;</w:t>
      </w:r>
    </w:p>
    <w:p w:rsidR="00F33040" w:rsidRPr="002403E3" w:rsidRDefault="00F33040" w:rsidP="00F33040">
      <w:pPr>
        <w:numPr>
          <w:ilvl w:val="0"/>
          <w:numId w:val="27"/>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lastRenderedPageBreak/>
        <w:t>объем иных (за исключением указанных) непогашенных долговых обязательств поселения.</w:t>
      </w:r>
    </w:p>
    <w:p w:rsidR="00F33040" w:rsidRPr="002403E3" w:rsidRDefault="00F33040" w:rsidP="00F33040">
      <w:pPr>
        <w:numPr>
          <w:ilvl w:val="0"/>
          <w:numId w:val="25"/>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Долговые обязательства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В случае</w:t>
      </w:r>
      <w:proofErr w:type="gramStart"/>
      <w:r w:rsidRPr="002403E3">
        <w:rPr>
          <w:rFonts w:ascii="Times New Roman" w:hAnsi="Times New Roman" w:cs="Times New Roman"/>
          <w:sz w:val="28"/>
          <w:szCs w:val="28"/>
        </w:rPr>
        <w:t>,</w:t>
      </w:r>
      <w:proofErr w:type="gramEnd"/>
      <w:r w:rsidRPr="002403E3">
        <w:rPr>
          <w:rFonts w:ascii="Times New Roman" w:hAnsi="Times New Roman" w:cs="Times New Roman"/>
          <w:sz w:val="28"/>
          <w:szCs w:val="28"/>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РФ,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представительного органа поселения.</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bookmarkStart w:id="2" w:name="OLE_LINK1"/>
      <w:bookmarkStart w:id="3" w:name="OLE_LINK2"/>
      <w:r w:rsidRPr="002403E3">
        <w:rPr>
          <w:rFonts w:ascii="Times New Roman" w:hAnsi="Times New Roman" w:cs="Times New Roman"/>
          <w:sz w:val="28"/>
          <w:szCs w:val="28"/>
        </w:rPr>
        <w:t>По истечении трех лет с даты, следующей за датой погашения</w:t>
      </w:r>
      <w:bookmarkEnd w:id="2"/>
      <w:bookmarkEnd w:id="3"/>
      <w:r w:rsidRPr="002403E3">
        <w:rPr>
          <w:rFonts w:ascii="Times New Roman" w:hAnsi="Times New Roman" w:cs="Times New Roman"/>
          <w:sz w:val="28"/>
          <w:szCs w:val="28"/>
        </w:rPr>
        <w:t xml:space="preserve">, предусмотренной условиями муниципального долгового обязательства, или по истечении  срока муниципальной гарантии администрация поселения издает муниципальный правовой акт о списании с муниципального долга муниципальных долговых обязательств, выраженных в валюте Российской Федерации. </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 xml:space="preserve">Списание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из списания без отражения сумм списания в источниках финансирования дефицита местного бюджета. </w:t>
      </w:r>
    </w:p>
    <w:p w:rsidR="00F33040" w:rsidRPr="002403E3" w:rsidRDefault="00F33040" w:rsidP="00F33040">
      <w:pPr>
        <w:pStyle w:val="ConsNormal"/>
        <w:widowControl/>
        <w:spacing w:before="240" w:after="120"/>
        <w:ind w:firstLine="709"/>
        <w:jc w:val="both"/>
        <w:rPr>
          <w:rFonts w:ascii="Times New Roman" w:hAnsi="Times New Roman" w:cs="Times New Roman"/>
          <w:b/>
          <w:sz w:val="28"/>
          <w:szCs w:val="28"/>
        </w:rPr>
      </w:pPr>
      <w:r w:rsidRPr="002403E3">
        <w:rPr>
          <w:rFonts w:ascii="Times New Roman" w:hAnsi="Times New Roman" w:cs="Times New Roman"/>
          <w:b/>
          <w:sz w:val="28"/>
          <w:szCs w:val="28"/>
        </w:rPr>
        <w:t>Статья 19. Реструктуризация муниципального долга поселения</w:t>
      </w:r>
    </w:p>
    <w:p w:rsidR="00F33040" w:rsidRPr="002403E3" w:rsidRDefault="00F33040" w:rsidP="00F33040">
      <w:pPr>
        <w:pStyle w:val="Con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1. Под реструктуризацией муниципального долга   поселения понимается основанное на соглашении прекращение долговых обязательств, составляющих муниципальный долг   поселения, с заменой указанных долговых обязательств иными долговыми обязательствами, предусматривающими другие условия обслуживания и погашения обязательств.</w:t>
      </w:r>
    </w:p>
    <w:p w:rsidR="00F33040" w:rsidRPr="002403E3" w:rsidRDefault="00F33040" w:rsidP="00F33040">
      <w:pPr>
        <w:pStyle w:val="Con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2. Реструктуризация муниципального долга    поселения может быть осуществлена с частичным списанием (сокращением) суммы основного долга и (или) сумм расходов на обслуживание муниципального долга    поселения.</w:t>
      </w:r>
    </w:p>
    <w:p w:rsidR="00F33040" w:rsidRPr="002403E3" w:rsidRDefault="00F33040" w:rsidP="00F33040">
      <w:pPr>
        <w:pStyle w:val="Con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 xml:space="preserve">3. Сумма расходов бюджета поселения на обслуживание </w:t>
      </w:r>
      <w:proofErr w:type="spellStart"/>
      <w:r w:rsidRPr="002403E3">
        <w:rPr>
          <w:rFonts w:ascii="Times New Roman" w:hAnsi="Times New Roman" w:cs="Times New Roman"/>
          <w:sz w:val="28"/>
          <w:szCs w:val="28"/>
        </w:rPr>
        <w:t>реструктурируемого</w:t>
      </w:r>
      <w:proofErr w:type="spellEnd"/>
      <w:r w:rsidRPr="002403E3">
        <w:rPr>
          <w:rFonts w:ascii="Times New Roman" w:hAnsi="Times New Roman" w:cs="Times New Roman"/>
          <w:sz w:val="28"/>
          <w:szCs w:val="28"/>
        </w:rPr>
        <w:t xml:space="preserve"> долга не включается в объем расходов на обслуживание долгового обязательства в текущем году, если указанная сумма включается в общий объем </w:t>
      </w:r>
      <w:proofErr w:type="spellStart"/>
      <w:r w:rsidRPr="002403E3">
        <w:rPr>
          <w:rFonts w:ascii="Times New Roman" w:hAnsi="Times New Roman" w:cs="Times New Roman"/>
          <w:sz w:val="28"/>
          <w:szCs w:val="28"/>
        </w:rPr>
        <w:t>реструктурируемых</w:t>
      </w:r>
      <w:proofErr w:type="spellEnd"/>
      <w:r w:rsidRPr="002403E3">
        <w:rPr>
          <w:rFonts w:ascii="Times New Roman" w:hAnsi="Times New Roman" w:cs="Times New Roman"/>
          <w:sz w:val="28"/>
          <w:szCs w:val="28"/>
        </w:rPr>
        <w:t xml:space="preserve"> обязательств.</w:t>
      </w:r>
    </w:p>
    <w:p w:rsidR="00F33040" w:rsidRPr="002403E3" w:rsidRDefault="00F33040" w:rsidP="00F33040">
      <w:pPr>
        <w:pStyle w:val="ConsNormal"/>
        <w:widowControl/>
        <w:spacing w:before="240" w:after="120"/>
        <w:ind w:firstLine="709"/>
        <w:jc w:val="both"/>
        <w:rPr>
          <w:rFonts w:ascii="Times New Roman" w:hAnsi="Times New Roman" w:cs="Times New Roman"/>
          <w:b/>
          <w:sz w:val="28"/>
          <w:szCs w:val="28"/>
        </w:rPr>
      </w:pPr>
      <w:r w:rsidRPr="002403E3">
        <w:rPr>
          <w:rFonts w:ascii="Times New Roman" w:hAnsi="Times New Roman" w:cs="Times New Roman"/>
          <w:b/>
          <w:sz w:val="28"/>
          <w:szCs w:val="28"/>
        </w:rPr>
        <w:lastRenderedPageBreak/>
        <w:t>Статья 20. Предельный объем муниципального долга и расходов на обслуживание муниципального долга   поселения</w:t>
      </w:r>
    </w:p>
    <w:p w:rsidR="00F33040" w:rsidRPr="002403E3" w:rsidRDefault="00F33040" w:rsidP="00F33040">
      <w:pPr>
        <w:numPr>
          <w:ilvl w:val="0"/>
          <w:numId w:val="28"/>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Предельный объем муниципального долга поселения в целях настоящего Положения означает объем муниципального долга, который не может быть превышен при исполнении бюджета поселения.</w:t>
      </w:r>
    </w:p>
    <w:p w:rsidR="00F33040" w:rsidRPr="002403E3" w:rsidRDefault="00F33040" w:rsidP="00F33040">
      <w:pPr>
        <w:pStyle w:val="Con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представительного органа поселения о местном бюджете.</w:t>
      </w:r>
    </w:p>
    <w:p w:rsidR="00F33040" w:rsidRPr="002403E3" w:rsidRDefault="00F33040" w:rsidP="00F33040">
      <w:pPr>
        <w:pStyle w:val="ConsNormal"/>
        <w:widowControl/>
        <w:numPr>
          <w:ilvl w:val="0"/>
          <w:numId w:val="28"/>
        </w:numPr>
        <w:jc w:val="both"/>
        <w:rPr>
          <w:rFonts w:ascii="Times New Roman" w:hAnsi="Times New Roman" w:cs="Times New Roman"/>
          <w:sz w:val="28"/>
          <w:szCs w:val="28"/>
        </w:rPr>
      </w:pPr>
      <w:r w:rsidRPr="002403E3">
        <w:rPr>
          <w:rFonts w:ascii="Times New Roman" w:hAnsi="Times New Roman" w:cs="Times New Roman"/>
          <w:sz w:val="28"/>
          <w:szCs w:val="28"/>
        </w:rPr>
        <w:t xml:space="preserve">Предельный объем муниципального долга поселения не должен превышать утвержденный общий годовой объем доходов бюджета поселения без учета утвержденного объема безвозмездных поступлений </w:t>
      </w:r>
      <w:proofErr w:type="gramStart"/>
      <w:r w:rsidRPr="002403E3">
        <w:rPr>
          <w:rFonts w:ascii="Times New Roman" w:hAnsi="Times New Roman" w:cs="Times New Roman"/>
          <w:sz w:val="28"/>
          <w:szCs w:val="28"/>
        </w:rPr>
        <w:t>и(</w:t>
      </w:r>
      <w:proofErr w:type="gramEnd"/>
      <w:r w:rsidRPr="002403E3">
        <w:rPr>
          <w:rFonts w:ascii="Times New Roman" w:hAnsi="Times New Roman" w:cs="Times New Roman"/>
          <w:sz w:val="28"/>
          <w:szCs w:val="28"/>
        </w:rPr>
        <w:t>или) поступлений налоговых доходов по дополнительным нормативам отчислений.</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Если в отношении поселения осуществляются меры, предусмотренные пунктом 4 статьи 136 Бюджетного кодекса РФ,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Если при исполнении бюджета поселения объем муниципального долга превышает предельный объем муниципального долга поселения, установленный решением о бюджете поселения, уполномоченный орган местного самоуправления поселения вправе принимать новые долговые обязательства только после приведения объема муниципального долга поселения в соответствие с требованиями настоящей статьи</w:t>
      </w:r>
    </w:p>
    <w:p w:rsidR="00F33040" w:rsidRPr="002403E3" w:rsidRDefault="00F33040" w:rsidP="00F33040">
      <w:pPr>
        <w:numPr>
          <w:ilvl w:val="0"/>
          <w:numId w:val="28"/>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 xml:space="preserve">Решением представительного органа поселения о бюджете поселения устанавливается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представляющий собой расчетный показатель, с </w:t>
      </w:r>
      <w:proofErr w:type="gramStart"/>
      <w:r w:rsidRPr="002403E3">
        <w:rPr>
          <w:rFonts w:ascii="Times New Roman" w:hAnsi="Times New Roman" w:cs="Times New Roman"/>
          <w:sz w:val="28"/>
          <w:szCs w:val="28"/>
        </w:rPr>
        <w:t>указанием</w:t>
      </w:r>
      <w:proofErr w:type="gramEnd"/>
      <w:r w:rsidRPr="002403E3">
        <w:rPr>
          <w:rFonts w:ascii="Times New Roman" w:hAnsi="Times New Roman" w:cs="Times New Roman"/>
          <w:sz w:val="28"/>
          <w:szCs w:val="28"/>
        </w:rPr>
        <w:t xml:space="preserve"> в том числе верхнего предела долга по муниципальным гарантиям.</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Верхний предел муниципального долга устанавливается с соблюдением ограничений, установленных пунктом 2 настоящей статьи.</w:t>
      </w:r>
    </w:p>
    <w:p w:rsidR="00F33040" w:rsidRPr="002403E3" w:rsidRDefault="00F33040" w:rsidP="00F33040">
      <w:pPr>
        <w:pStyle w:val="ConsNormal"/>
        <w:widowControl/>
        <w:spacing w:before="240" w:after="120"/>
        <w:ind w:firstLine="709"/>
        <w:jc w:val="both"/>
        <w:rPr>
          <w:rFonts w:ascii="Times New Roman" w:hAnsi="Times New Roman" w:cs="Times New Roman"/>
          <w:b/>
          <w:sz w:val="28"/>
          <w:szCs w:val="28"/>
        </w:rPr>
      </w:pPr>
      <w:r w:rsidRPr="002403E3">
        <w:rPr>
          <w:rFonts w:ascii="Times New Roman" w:hAnsi="Times New Roman" w:cs="Times New Roman"/>
          <w:b/>
          <w:sz w:val="28"/>
          <w:szCs w:val="28"/>
        </w:rPr>
        <w:t>Статья 21. Отражение в бюджете поселения поступлений средств от муниципальных заимствований поселения и расходов на обслуживание и погашение муниципального долга поселения</w:t>
      </w:r>
    </w:p>
    <w:p w:rsidR="00F33040" w:rsidRPr="002403E3" w:rsidRDefault="00F33040" w:rsidP="00F33040">
      <w:pPr>
        <w:pStyle w:val="ConsNormal"/>
        <w:widowControl/>
        <w:numPr>
          <w:ilvl w:val="0"/>
          <w:numId w:val="29"/>
        </w:numPr>
        <w:jc w:val="both"/>
        <w:rPr>
          <w:rFonts w:ascii="Times New Roman" w:hAnsi="Times New Roman" w:cs="Times New Roman"/>
          <w:sz w:val="28"/>
          <w:szCs w:val="28"/>
        </w:rPr>
      </w:pPr>
      <w:r w:rsidRPr="002403E3">
        <w:rPr>
          <w:rFonts w:ascii="Times New Roman" w:hAnsi="Times New Roman" w:cs="Times New Roman"/>
          <w:sz w:val="28"/>
          <w:szCs w:val="28"/>
        </w:rPr>
        <w:t xml:space="preserve">Поступления в бюджет поселения средств от заимствований учитываются  в источниках финансирования дефицита местного бюджета </w:t>
      </w:r>
      <w:r w:rsidRPr="002403E3">
        <w:rPr>
          <w:rFonts w:ascii="Times New Roman" w:hAnsi="Times New Roman" w:cs="Times New Roman"/>
          <w:sz w:val="28"/>
          <w:szCs w:val="28"/>
        </w:rPr>
        <w:lastRenderedPageBreak/>
        <w:t xml:space="preserve">путем увеличения </w:t>
      </w:r>
      <w:proofErr w:type="gramStart"/>
      <w:r w:rsidRPr="002403E3">
        <w:rPr>
          <w:rFonts w:ascii="Times New Roman" w:hAnsi="Times New Roman" w:cs="Times New Roman"/>
          <w:sz w:val="28"/>
          <w:szCs w:val="28"/>
        </w:rPr>
        <w:t>объема источников финансирования дефицита местного бюджета</w:t>
      </w:r>
      <w:proofErr w:type="gramEnd"/>
      <w:r w:rsidRPr="002403E3">
        <w:rPr>
          <w:rFonts w:ascii="Times New Roman" w:hAnsi="Times New Roman" w:cs="Times New Roman"/>
          <w:sz w:val="28"/>
          <w:szCs w:val="28"/>
        </w:rPr>
        <w:t xml:space="preserve">. </w:t>
      </w:r>
    </w:p>
    <w:p w:rsidR="00F33040" w:rsidRPr="002403E3" w:rsidRDefault="00F33040" w:rsidP="00F33040">
      <w:pPr>
        <w:pStyle w:val="ConsNormal"/>
        <w:widowControl/>
        <w:numPr>
          <w:ilvl w:val="0"/>
          <w:numId w:val="29"/>
        </w:numPr>
        <w:jc w:val="both"/>
        <w:rPr>
          <w:rFonts w:ascii="Times New Roman" w:hAnsi="Times New Roman" w:cs="Times New Roman"/>
          <w:sz w:val="28"/>
          <w:szCs w:val="28"/>
        </w:rPr>
      </w:pPr>
      <w:r w:rsidRPr="002403E3">
        <w:rPr>
          <w:rFonts w:ascii="Times New Roman" w:hAnsi="Times New Roman" w:cs="Times New Roman"/>
          <w:sz w:val="28"/>
          <w:szCs w:val="28"/>
        </w:rPr>
        <w:t>Все расходы на обслуживание долговых обязательств, включая дисконт или разницу между ценой размещения и ценой погашения (выкупа) по муниципальным ценным бумагам поселения, отражаются в бюджете как расходы на обслуживание муниципального долга поселения.</w:t>
      </w:r>
    </w:p>
    <w:p w:rsidR="00F33040" w:rsidRPr="002403E3" w:rsidRDefault="00F33040" w:rsidP="00F33040">
      <w:pPr>
        <w:pStyle w:val="ConsNormal"/>
        <w:widowControl/>
        <w:numPr>
          <w:ilvl w:val="0"/>
          <w:numId w:val="29"/>
        </w:numPr>
        <w:jc w:val="both"/>
        <w:rPr>
          <w:rFonts w:ascii="Times New Roman" w:hAnsi="Times New Roman" w:cs="Times New Roman"/>
          <w:sz w:val="28"/>
          <w:szCs w:val="28"/>
        </w:rPr>
      </w:pPr>
      <w:r w:rsidRPr="002403E3">
        <w:rPr>
          <w:rFonts w:ascii="Times New Roman" w:hAnsi="Times New Roman" w:cs="Times New Roman"/>
          <w:sz w:val="28"/>
          <w:szCs w:val="28"/>
        </w:rPr>
        <w:t xml:space="preserve">Доходы, полученные от размещения муниципальных ценных бумаг, в сумме, превышающей номинальную стоимость, доходы, полученные в качестве накопленного купонного дохода, а также доходы, полученные в случае выкупа ценных бумаг по цене ниже цены размещения, относятся на уменьшение фактических </w:t>
      </w:r>
      <w:proofErr w:type="gramStart"/>
      <w:r w:rsidRPr="002403E3">
        <w:rPr>
          <w:rFonts w:ascii="Times New Roman" w:hAnsi="Times New Roman" w:cs="Times New Roman"/>
          <w:sz w:val="28"/>
          <w:szCs w:val="28"/>
        </w:rPr>
        <w:t>расходов</w:t>
      </w:r>
      <w:proofErr w:type="gramEnd"/>
      <w:r w:rsidRPr="002403E3">
        <w:rPr>
          <w:rFonts w:ascii="Times New Roman" w:hAnsi="Times New Roman" w:cs="Times New Roman"/>
          <w:sz w:val="28"/>
          <w:szCs w:val="28"/>
        </w:rPr>
        <w:t xml:space="preserve"> на обслуживание муниципального долга в текущем финансовом  году.</w:t>
      </w:r>
    </w:p>
    <w:p w:rsidR="00F33040" w:rsidRPr="002403E3" w:rsidRDefault="00F33040" w:rsidP="00F33040">
      <w:pPr>
        <w:pStyle w:val="ConsNormal"/>
        <w:widowControl/>
        <w:numPr>
          <w:ilvl w:val="0"/>
          <w:numId w:val="29"/>
        </w:numPr>
        <w:jc w:val="both"/>
        <w:rPr>
          <w:rFonts w:ascii="Times New Roman" w:hAnsi="Times New Roman" w:cs="Times New Roman"/>
          <w:sz w:val="28"/>
          <w:szCs w:val="28"/>
        </w:rPr>
      </w:pPr>
      <w:r w:rsidRPr="002403E3">
        <w:rPr>
          <w:rFonts w:ascii="Times New Roman" w:hAnsi="Times New Roman" w:cs="Times New Roman"/>
          <w:sz w:val="28"/>
          <w:szCs w:val="28"/>
        </w:rPr>
        <w:t xml:space="preserve">Погашение основной суммы муниципального долга поселения, возникшего из муниципальных заимствований поселения, учитывается в источниках финансирования дефицита бюджета поселения путем уменьшения </w:t>
      </w:r>
      <w:proofErr w:type="gramStart"/>
      <w:r w:rsidRPr="002403E3">
        <w:rPr>
          <w:rFonts w:ascii="Times New Roman" w:hAnsi="Times New Roman" w:cs="Times New Roman"/>
          <w:sz w:val="28"/>
          <w:szCs w:val="28"/>
        </w:rPr>
        <w:t>объема источников финансирования дефицита бюджета поселения</w:t>
      </w:r>
      <w:proofErr w:type="gramEnd"/>
      <w:r w:rsidRPr="002403E3">
        <w:rPr>
          <w:rFonts w:ascii="Times New Roman" w:hAnsi="Times New Roman" w:cs="Times New Roman"/>
          <w:sz w:val="28"/>
          <w:szCs w:val="28"/>
        </w:rPr>
        <w:t>.</w:t>
      </w:r>
    </w:p>
    <w:p w:rsidR="00F33040" w:rsidRPr="002403E3" w:rsidRDefault="00F33040" w:rsidP="00F33040">
      <w:pPr>
        <w:pStyle w:val="ConsNormal"/>
        <w:widowControl/>
        <w:spacing w:before="240" w:after="120"/>
        <w:ind w:firstLine="709"/>
        <w:jc w:val="both"/>
        <w:rPr>
          <w:rFonts w:ascii="Times New Roman" w:hAnsi="Times New Roman" w:cs="Times New Roman"/>
          <w:b/>
          <w:sz w:val="28"/>
          <w:szCs w:val="28"/>
        </w:rPr>
      </w:pPr>
      <w:r w:rsidRPr="002403E3">
        <w:rPr>
          <w:rFonts w:ascii="Times New Roman" w:hAnsi="Times New Roman" w:cs="Times New Roman"/>
          <w:b/>
          <w:sz w:val="28"/>
          <w:szCs w:val="28"/>
        </w:rPr>
        <w:t>Статья 22. Программа муниципальных внутренних заимствований поселения</w:t>
      </w:r>
    </w:p>
    <w:p w:rsidR="00F33040" w:rsidRPr="002403E3" w:rsidRDefault="00F33040" w:rsidP="00F33040">
      <w:pPr>
        <w:pStyle w:val="Con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1 Программа муниципальных внутренних заимствований поселения на очередной финансовый год (очередной финансовый год и плановый период) представляет собой перечень всех внутренних заимствований поселения с указанием объема привлечения и объема средств, направляемых на погашение основной суммы долга, по каждому виду заимствований.</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Программа муниципальных заимствований на очередной финансовый год (очередной финансовый год и плановый период) является приложением к решению представительного органа поселения о бюджете поселения на очередной финансовый год (очередной финансовый год и плановый период).</w:t>
      </w:r>
    </w:p>
    <w:p w:rsidR="00F33040" w:rsidRPr="002403E3" w:rsidRDefault="00F33040" w:rsidP="00F33040">
      <w:pPr>
        <w:autoSpaceDE w:val="0"/>
        <w:autoSpaceDN w:val="0"/>
        <w:adjustRightInd w:val="0"/>
        <w:ind w:firstLine="709"/>
        <w:jc w:val="both"/>
        <w:rPr>
          <w:rFonts w:ascii="Times New Roman" w:hAnsi="Times New Roman" w:cs="Times New Roman"/>
          <w:bCs/>
          <w:sz w:val="28"/>
          <w:szCs w:val="28"/>
        </w:rPr>
      </w:pPr>
      <w:r w:rsidRPr="002403E3">
        <w:rPr>
          <w:rFonts w:ascii="Times New Roman" w:hAnsi="Times New Roman" w:cs="Times New Roman"/>
          <w:sz w:val="28"/>
          <w:szCs w:val="28"/>
        </w:rPr>
        <w:t>2. Проведение в соответствии со статьей 19 настоящего Положения реструктуризации муниципального долга не отражается в программе муниципальных внутренних заимствований.</w:t>
      </w:r>
    </w:p>
    <w:p w:rsidR="00F33040" w:rsidRPr="002403E3" w:rsidRDefault="00F33040" w:rsidP="00F33040">
      <w:pPr>
        <w:pStyle w:val="ConsNormal"/>
        <w:widowControl/>
        <w:spacing w:before="240" w:after="120"/>
        <w:ind w:firstLine="709"/>
        <w:jc w:val="both"/>
        <w:rPr>
          <w:rFonts w:ascii="Times New Roman" w:hAnsi="Times New Roman" w:cs="Times New Roman"/>
          <w:b/>
          <w:sz w:val="28"/>
          <w:szCs w:val="28"/>
        </w:rPr>
      </w:pPr>
      <w:r w:rsidRPr="002403E3">
        <w:rPr>
          <w:rFonts w:ascii="Times New Roman" w:hAnsi="Times New Roman" w:cs="Times New Roman"/>
          <w:b/>
          <w:sz w:val="28"/>
          <w:szCs w:val="28"/>
        </w:rPr>
        <w:t>Статья 23. Предоставление муниципальных гарантий   поселения</w:t>
      </w:r>
    </w:p>
    <w:p w:rsidR="00F33040" w:rsidRPr="002403E3" w:rsidRDefault="00F33040" w:rsidP="00F33040">
      <w:pPr>
        <w:numPr>
          <w:ilvl w:val="0"/>
          <w:numId w:val="30"/>
        </w:numPr>
        <w:autoSpaceDE w:val="0"/>
        <w:autoSpaceDN w:val="0"/>
        <w:adjustRightInd w:val="0"/>
        <w:spacing w:after="0" w:line="240" w:lineRule="auto"/>
        <w:jc w:val="both"/>
        <w:rPr>
          <w:rFonts w:ascii="Times New Roman" w:hAnsi="Times New Roman" w:cs="Times New Roman"/>
          <w:sz w:val="28"/>
          <w:szCs w:val="28"/>
        </w:rPr>
      </w:pPr>
      <w:proofErr w:type="gramStart"/>
      <w:r w:rsidRPr="002403E3">
        <w:rPr>
          <w:rFonts w:ascii="Times New Roman" w:hAnsi="Times New Roman" w:cs="Times New Roman"/>
          <w:sz w:val="28"/>
          <w:szCs w:val="28"/>
        </w:rPr>
        <w:t>Муниципальная гарантия  - вид долгового обязательства, в силу которого поселение (гарант) обязаны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roofErr w:type="gramEnd"/>
    </w:p>
    <w:p w:rsidR="00F33040" w:rsidRPr="002403E3" w:rsidRDefault="00F33040" w:rsidP="00F33040">
      <w:pPr>
        <w:numPr>
          <w:ilvl w:val="0"/>
          <w:numId w:val="30"/>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lastRenderedPageBreak/>
        <w:t>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представительного органа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в порядке, установленном муниципальными правовыми актами.</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Администрации поселения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муниципальные гарантии.</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В договоре между гарантом и принципалом определяются сроки и порядок возмещения принципалом гаранту в порядке регресса сумм, уплаченных гарантом во исполнение (частичное исполнение) обязательств по гарантии. Удовлетворение регрессионного требования гаранта к принципалу, при отсутствии соглашения сторон по этому вопросу, осуществляется  в порядке и сроки, указанные в требовании гаранта.</w:t>
      </w:r>
    </w:p>
    <w:p w:rsidR="00F33040" w:rsidRPr="002403E3" w:rsidRDefault="00F33040" w:rsidP="00F33040">
      <w:pPr>
        <w:numPr>
          <w:ilvl w:val="0"/>
          <w:numId w:val="30"/>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Общая сумма обязательств, вытекающая из муниципальных гарантий в валюте Российской Федерации, а также муниципальных гарантий в иностранной валюте, включается в состав муниципального долга как вид долгового обязательства.</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Предоставление и исполнение муниципальной гарантии подлежит отражению в муниципальной долговой книге.</w:t>
      </w:r>
    </w:p>
    <w:p w:rsidR="00F33040" w:rsidRPr="002403E3" w:rsidRDefault="00F33040" w:rsidP="00F33040">
      <w:pPr>
        <w:numPr>
          <w:ilvl w:val="0"/>
          <w:numId w:val="30"/>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Финансовый орган поселения ведет учет выданных гарантий, исполнения обязатель</w:t>
      </w:r>
      <w:proofErr w:type="gramStart"/>
      <w:r w:rsidRPr="002403E3">
        <w:rPr>
          <w:rFonts w:ascii="Times New Roman" w:hAnsi="Times New Roman" w:cs="Times New Roman"/>
          <w:sz w:val="28"/>
          <w:szCs w:val="28"/>
        </w:rPr>
        <w:t>ств пр</w:t>
      </w:r>
      <w:proofErr w:type="gramEnd"/>
      <w:r w:rsidRPr="002403E3">
        <w:rPr>
          <w:rFonts w:ascii="Times New Roman" w:hAnsi="Times New Roman" w:cs="Times New Roman"/>
          <w:sz w:val="28"/>
          <w:szCs w:val="28"/>
        </w:rPr>
        <w:t>инципала, обеспеченных гарантиями, а также учет осуществления гарантом платежей по выданным гарантиям.</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Финансовый орган поселения, в установленном  порядке, осуществляет анализ финансового состояния принципала в целях предоставления муниципальной гарантии.</w:t>
      </w:r>
    </w:p>
    <w:p w:rsidR="00F33040" w:rsidRPr="002403E3" w:rsidRDefault="00F33040" w:rsidP="00F33040">
      <w:pPr>
        <w:numPr>
          <w:ilvl w:val="0"/>
          <w:numId w:val="30"/>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 xml:space="preserve">Предоставление муниципальных гарантий осуществляется </w:t>
      </w:r>
      <w:proofErr w:type="gramStart"/>
      <w:r w:rsidRPr="002403E3">
        <w:rPr>
          <w:rFonts w:ascii="Times New Roman" w:hAnsi="Times New Roman" w:cs="Times New Roman"/>
          <w:sz w:val="28"/>
          <w:szCs w:val="28"/>
        </w:rPr>
        <w:t>в соответствии с полномочиями администрации поселения на основании решения представительного органа поселения о бюджете на очередной финансовый год</w:t>
      </w:r>
      <w:proofErr w:type="gramEnd"/>
      <w:r w:rsidRPr="002403E3">
        <w:rPr>
          <w:rFonts w:ascii="Times New Roman" w:hAnsi="Times New Roman" w:cs="Times New Roman"/>
          <w:sz w:val="28"/>
          <w:szCs w:val="28"/>
        </w:rPr>
        <w:t xml:space="preserve"> (очередной финансовый год и плановый период), решений администрации поселения, а также договора о предоставлении муниципальной гарантии при условии:</w:t>
      </w:r>
    </w:p>
    <w:p w:rsidR="00F33040" w:rsidRPr="002403E3" w:rsidRDefault="00F33040" w:rsidP="00F33040">
      <w:pPr>
        <w:numPr>
          <w:ilvl w:val="0"/>
          <w:numId w:val="31"/>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проведения анализа финансового состояния принципала;</w:t>
      </w:r>
    </w:p>
    <w:p w:rsidR="00F33040" w:rsidRPr="002403E3" w:rsidRDefault="00F33040" w:rsidP="00F33040">
      <w:pPr>
        <w:numPr>
          <w:ilvl w:val="0"/>
          <w:numId w:val="31"/>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 xml:space="preserve">отсутствия у принципала, его поручителей (гарантов) просроченной задолженности по денежным обязательствам перед муниципальным образованием, по обязательным платежам в бюджетную систему Российской </w:t>
      </w:r>
      <w:r w:rsidRPr="002403E3">
        <w:rPr>
          <w:rFonts w:ascii="Times New Roman" w:hAnsi="Times New Roman" w:cs="Times New Roman"/>
          <w:sz w:val="28"/>
          <w:szCs w:val="28"/>
        </w:rPr>
        <w:lastRenderedPageBreak/>
        <w:t>Федерации, а также неурегулированных обязательств по гарантиям, ранее предоставленным муниципальному образованию.</w:t>
      </w:r>
    </w:p>
    <w:p w:rsidR="00F33040" w:rsidRPr="002403E3" w:rsidRDefault="00F33040" w:rsidP="00F33040">
      <w:pPr>
        <w:numPr>
          <w:ilvl w:val="0"/>
          <w:numId w:val="30"/>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в администрацию поселения, документов согласно перечню, устанавливаемому администрацией поселения.</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Поселение в целях предоставления гарантии и исполнения своих обязательств по гарантии перед бенефициаром вправе воспользоваться услугами агента, назначаемого администрацией поселения.</w:t>
      </w:r>
    </w:p>
    <w:p w:rsidR="00F33040" w:rsidRPr="002403E3" w:rsidRDefault="00F33040" w:rsidP="00F33040">
      <w:pPr>
        <w:numPr>
          <w:ilvl w:val="0"/>
          <w:numId w:val="30"/>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Решением представительного органа поселения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w:t>
      </w:r>
    </w:p>
    <w:p w:rsidR="00F33040" w:rsidRPr="002403E3" w:rsidRDefault="00F33040" w:rsidP="00F33040">
      <w:pPr>
        <w:pStyle w:val="ConsNormal"/>
        <w:widowControl/>
        <w:tabs>
          <w:tab w:val="left" w:pos="7105"/>
        </w:tabs>
        <w:spacing w:before="240" w:after="120"/>
        <w:ind w:firstLine="709"/>
        <w:jc w:val="both"/>
        <w:rPr>
          <w:rFonts w:ascii="Times New Roman" w:hAnsi="Times New Roman" w:cs="Times New Roman"/>
          <w:b/>
          <w:sz w:val="28"/>
          <w:szCs w:val="28"/>
        </w:rPr>
      </w:pPr>
      <w:r w:rsidRPr="002403E3">
        <w:rPr>
          <w:rFonts w:ascii="Times New Roman" w:hAnsi="Times New Roman" w:cs="Times New Roman"/>
          <w:b/>
          <w:sz w:val="28"/>
          <w:szCs w:val="28"/>
        </w:rPr>
        <w:t>Статья 24. Регистрация и учет долговых обязательств поселения</w:t>
      </w:r>
      <w:r w:rsidRPr="002403E3">
        <w:rPr>
          <w:rFonts w:ascii="Times New Roman" w:hAnsi="Times New Roman" w:cs="Times New Roman"/>
          <w:b/>
          <w:sz w:val="28"/>
          <w:szCs w:val="28"/>
        </w:rPr>
        <w:tab/>
      </w:r>
    </w:p>
    <w:p w:rsidR="00F33040" w:rsidRPr="002403E3" w:rsidRDefault="00F33040" w:rsidP="00F33040">
      <w:pPr>
        <w:autoSpaceDE w:val="0"/>
        <w:autoSpaceDN w:val="0"/>
        <w:adjustRightInd w:val="0"/>
        <w:ind w:firstLine="720"/>
        <w:jc w:val="both"/>
        <w:rPr>
          <w:rFonts w:ascii="Times New Roman" w:hAnsi="Times New Roman" w:cs="Times New Roman"/>
          <w:sz w:val="28"/>
          <w:szCs w:val="28"/>
        </w:rPr>
      </w:pPr>
      <w:r w:rsidRPr="002403E3">
        <w:rPr>
          <w:rFonts w:ascii="Times New Roman" w:hAnsi="Times New Roman" w:cs="Times New Roman"/>
          <w:sz w:val="28"/>
          <w:szCs w:val="28"/>
        </w:rPr>
        <w:t xml:space="preserve">1. Все долговые обязательства   поселения подлежат учету и регистрации в муниципальной долговой книге   поселения, ведение которой осуществляет финансовый орган поселения. </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поселения.</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proofErr w:type="gramStart"/>
      <w:r w:rsidRPr="002403E3">
        <w:rPr>
          <w:rFonts w:ascii="Times New Roman" w:hAnsi="Times New Roman" w:cs="Times New Roman"/>
          <w:sz w:val="28"/>
          <w:szCs w:val="28"/>
        </w:rPr>
        <w:t>Учет долговых обязательств поселения в муниципальной долговой книге осуществляется в валюте долга, в которой определено денежное обязательство при его возникновении, исходя из установленных Бюджетным кодексом Российской Федерации определений внешнего и внутреннего долга.</w:t>
      </w:r>
      <w:proofErr w:type="gramEnd"/>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В муниципальной долговой книге поселения, в том числе, учитывается информация о просроченной задолженности по исполнению муниципальных долговых обязательств.</w:t>
      </w:r>
    </w:p>
    <w:p w:rsidR="00F33040" w:rsidRPr="002403E3" w:rsidRDefault="00F33040" w:rsidP="00F33040">
      <w:pPr>
        <w:numPr>
          <w:ilvl w:val="0"/>
          <w:numId w:val="32"/>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 xml:space="preserve">Информация о долговых обязательствах поселения, отраженных в муниципальной долговой книге, подлежит передаче в Министерство финансов Астраханской области в соответствии с установленными им объемами информации, порядком и сроками ее передачи. </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lastRenderedPageBreak/>
        <w:t>Ответственность за достоверность данных о долговых обязательствах поселения, переданных в Министерство финансов Астраханской области, несет администрация поселения.</w:t>
      </w:r>
    </w:p>
    <w:p w:rsidR="00F33040" w:rsidRPr="002403E3" w:rsidRDefault="00F33040" w:rsidP="00F33040">
      <w:pPr>
        <w:pStyle w:val="ConsTitle"/>
        <w:widowControl/>
        <w:spacing w:before="240" w:after="120"/>
        <w:ind w:firstLine="709"/>
        <w:jc w:val="center"/>
        <w:rPr>
          <w:rFonts w:ascii="Times New Roman" w:hAnsi="Times New Roman" w:cs="Times New Roman"/>
          <w:sz w:val="28"/>
          <w:szCs w:val="28"/>
        </w:rPr>
      </w:pPr>
      <w:r w:rsidRPr="002403E3">
        <w:rPr>
          <w:rFonts w:ascii="Times New Roman" w:hAnsi="Times New Roman" w:cs="Times New Roman"/>
          <w:sz w:val="28"/>
          <w:szCs w:val="28"/>
        </w:rPr>
        <w:t>Глава 4. Составление проекта бюджета поселения</w:t>
      </w:r>
    </w:p>
    <w:p w:rsidR="00F33040" w:rsidRPr="002403E3" w:rsidRDefault="00F33040" w:rsidP="00F33040">
      <w:pPr>
        <w:pStyle w:val="ConsNormal"/>
        <w:widowControl/>
        <w:spacing w:before="240" w:after="120"/>
        <w:ind w:firstLine="709"/>
        <w:jc w:val="both"/>
        <w:rPr>
          <w:rFonts w:ascii="Times New Roman" w:hAnsi="Times New Roman" w:cs="Times New Roman"/>
          <w:b/>
          <w:sz w:val="28"/>
          <w:szCs w:val="28"/>
        </w:rPr>
      </w:pPr>
      <w:r w:rsidRPr="002403E3">
        <w:rPr>
          <w:rFonts w:ascii="Times New Roman" w:hAnsi="Times New Roman" w:cs="Times New Roman"/>
          <w:b/>
          <w:sz w:val="28"/>
          <w:szCs w:val="28"/>
        </w:rPr>
        <w:t>Статья 25. Основы составления проекта бюджета поселения</w:t>
      </w:r>
    </w:p>
    <w:p w:rsidR="00F33040" w:rsidRPr="002403E3" w:rsidRDefault="00F33040" w:rsidP="00F33040">
      <w:pPr>
        <w:numPr>
          <w:ilvl w:val="1"/>
          <w:numId w:val="33"/>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 xml:space="preserve">Проект бюджета поселения составляется на основе прогноза социально-экономического развития поселения в целях финансового обеспечения его расходных обязательств. Порядок и сроки составления проекта местного бюджета устанавливаются администрацией поселения в соответствии с Бюджетным кодексом Российской Федерации и решениями представительного органа поселения, принятыми с соблюдением норм Бюджетного кодекса Российской Федерации. </w:t>
      </w:r>
    </w:p>
    <w:p w:rsidR="00F33040" w:rsidRPr="002403E3" w:rsidRDefault="00F33040" w:rsidP="00F33040">
      <w:pPr>
        <w:pStyle w:val="ConsNormal"/>
        <w:widowControl/>
        <w:numPr>
          <w:ilvl w:val="1"/>
          <w:numId w:val="33"/>
        </w:numPr>
        <w:jc w:val="both"/>
        <w:rPr>
          <w:rFonts w:ascii="Times New Roman" w:hAnsi="Times New Roman" w:cs="Times New Roman"/>
          <w:sz w:val="28"/>
          <w:szCs w:val="28"/>
        </w:rPr>
      </w:pPr>
      <w:r w:rsidRPr="002403E3">
        <w:rPr>
          <w:rFonts w:ascii="Times New Roman" w:hAnsi="Times New Roman" w:cs="Times New Roman"/>
          <w:sz w:val="28"/>
          <w:szCs w:val="28"/>
        </w:rPr>
        <w:t>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поселения, за исключением решения о бюджете.</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В случае</w:t>
      </w:r>
      <w:proofErr w:type="gramStart"/>
      <w:r w:rsidRPr="002403E3">
        <w:rPr>
          <w:rFonts w:ascii="Times New Roman" w:hAnsi="Times New Roman" w:cs="Times New Roman"/>
          <w:sz w:val="28"/>
          <w:szCs w:val="28"/>
        </w:rPr>
        <w:t>,</w:t>
      </w:r>
      <w:proofErr w:type="gramEnd"/>
      <w:r w:rsidRPr="002403E3">
        <w:rPr>
          <w:rFonts w:ascii="Times New Roman" w:hAnsi="Times New Roman" w:cs="Times New Roman"/>
          <w:sz w:val="28"/>
          <w:szCs w:val="28"/>
        </w:rPr>
        <w:t xml:space="preserve"> если проект бюджета поселения составляется и утверждается на очередной финансовый год, решением представительного органа поселения могут быть предусмотрены разработка и утверждение среднесрочного финансового плана поселения.</w:t>
      </w:r>
    </w:p>
    <w:p w:rsidR="00F33040" w:rsidRPr="002403E3" w:rsidRDefault="00F33040" w:rsidP="00F33040">
      <w:pPr>
        <w:pStyle w:val="ConsNormal"/>
        <w:widowControl/>
        <w:spacing w:before="240" w:after="120"/>
        <w:ind w:firstLine="709"/>
        <w:jc w:val="both"/>
        <w:rPr>
          <w:rFonts w:ascii="Times New Roman" w:hAnsi="Times New Roman" w:cs="Times New Roman"/>
          <w:b/>
          <w:sz w:val="28"/>
          <w:szCs w:val="28"/>
        </w:rPr>
      </w:pPr>
      <w:r w:rsidRPr="002403E3">
        <w:rPr>
          <w:rFonts w:ascii="Times New Roman" w:hAnsi="Times New Roman" w:cs="Times New Roman"/>
          <w:b/>
          <w:sz w:val="28"/>
          <w:szCs w:val="28"/>
        </w:rPr>
        <w:t>Статья 26. Организация работы по составлению проекта бюджета поселения</w:t>
      </w:r>
    </w:p>
    <w:p w:rsidR="00F33040" w:rsidRPr="002403E3" w:rsidRDefault="00F33040" w:rsidP="00F33040">
      <w:pPr>
        <w:pStyle w:val="ConsNormal"/>
        <w:widowControl/>
        <w:numPr>
          <w:ilvl w:val="1"/>
          <w:numId w:val="34"/>
        </w:numPr>
        <w:jc w:val="both"/>
        <w:rPr>
          <w:rFonts w:ascii="Times New Roman" w:hAnsi="Times New Roman" w:cs="Times New Roman"/>
          <w:sz w:val="28"/>
          <w:szCs w:val="28"/>
        </w:rPr>
      </w:pPr>
      <w:r w:rsidRPr="002403E3">
        <w:rPr>
          <w:rFonts w:ascii="Times New Roman" w:hAnsi="Times New Roman" w:cs="Times New Roman"/>
          <w:sz w:val="28"/>
          <w:szCs w:val="28"/>
        </w:rPr>
        <w:t xml:space="preserve">Составление проекта бюджета поселения основывается </w:t>
      </w:r>
      <w:proofErr w:type="gramStart"/>
      <w:r w:rsidRPr="002403E3">
        <w:rPr>
          <w:rFonts w:ascii="Times New Roman" w:hAnsi="Times New Roman" w:cs="Times New Roman"/>
          <w:sz w:val="28"/>
          <w:szCs w:val="28"/>
        </w:rPr>
        <w:t>на</w:t>
      </w:r>
      <w:proofErr w:type="gramEnd"/>
      <w:r w:rsidRPr="002403E3">
        <w:rPr>
          <w:rFonts w:ascii="Times New Roman" w:hAnsi="Times New Roman" w:cs="Times New Roman"/>
          <w:sz w:val="28"/>
          <w:szCs w:val="28"/>
        </w:rPr>
        <w:t>:</w:t>
      </w:r>
    </w:p>
    <w:p w:rsidR="00F33040" w:rsidRPr="002403E3" w:rsidRDefault="00F33040" w:rsidP="00F33040">
      <w:pPr>
        <w:pStyle w:val="ConsNormal"/>
        <w:widowControl/>
        <w:numPr>
          <w:ilvl w:val="0"/>
          <w:numId w:val="35"/>
        </w:numPr>
        <w:jc w:val="both"/>
        <w:rPr>
          <w:rFonts w:ascii="Times New Roman" w:hAnsi="Times New Roman" w:cs="Times New Roman"/>
          <w:sz w:val="28"/>
          <w:szCs w:val="28"/>
        </w:rPr>
      </w:pPr>
      <w:r w:rsidRPr="002403E3">
        <w:rPr>
          <w:rFonts w:ascii="Times New Roman" w:hAnsi="Times New Roman" w:cs="Times New Roman"/>
          <w:sz w:val="28"/>
          <w:szCs w:val="28"/>
        </w:rPr>
        <w:t xml:space="preserve">Бюджетном </w:t>
      </w:r>
      <w:proofErr w:type="gramStart"/>
      <w:r w:rsidRPr="002403E3">
        <w:rPr>
          <w:rFonts w:ascii="Times New Roman" w:hAnsi="Times New Roman" w:cs="Times New Roman"/>
          <w:sz w:val="28"/>
          <w:szCs w:val="28"/>
        </w:rPr>
        <w:t>послании</w:t>
      </w:r>
      <w:proofErr w:type="gramEnd"/>
      <w:r w:rsidRPr="002403E3">
        <w:rPr>
          <w:rFonts w:ascii="Times New Roman" w:hAnsi="Times New Roman" w:cs="Times New Roman"/>
          <w:sz w:val="28"/>
          <w:szCs w:val="28"/>
        </w:rPr>
        <w:t xml:space="preserve"> Президента Российской Федерации;</w:t>
      </w:r>
    </w:p>
    <w:p w:rsidR="00F33040" w:rsidRPr="002403E3" w:rsidRDefault="00F33040" w:rsidP="00F33040">
      <w:pPr>
        <w:pStyle w:val="ConsNormal"/>
        <w:widowControl/>
        <w:numPr>
          <w:ilvl w:val="0"/>
          <w:numId w:val="35"/>
        </w:numPr>
        <w:jc w:val="both"/>
        <w:rPr>
          <w:rFonts w:ascii="Times New Roman" w:hAnsi="Times New Roman" w:cs="Times New Roman"/>
          <w:sz w:val="28"/>
          <w:szCs w:val="28"/>
        </w:rPr>
      </w:pPr>
      <w:proofErr w:type="gramStart"/>
      <w:r w:rsidRPr="002403E3">
        <w:rPr>
          <w:rFonts w:ascii="Times New Roman" w:hAnsi="Times New Roman" w:cs="Times New Roman"/>
          <w:sz w:val="28"/>
          <w:szCs w:val="28"/>
        </w:rPr>
        <w:t>прогнозе</w:t>
      </w:r>
      <w:proofErr w:type="gramEnd"/>
      <w:r w:rsidRPr="002403E3">
        <w:rPr>
          <w:rFonts w:ascii="Times New Roman" w:hAnsi="Times New Roman" w:cs="Times New Roman"/>
          <w:sz w:val="28"/>
          <w:szCs w:val="28"/>
        </w:rPr>
        <w:t xml:space="preserve"> социально-экономического развития поселения;</w:t>
      </w:r>
    </w:p>
    <w:p w:rsidR="00F33040" w:rsidRPr="002403E3" w:rsidRDefault="00F33040" w:rsidP="00F33040">
      <w:pPr>
        <w:pStyle w:val="ConsNormal"/>
        <w:widowControl/>
        <w:numPr>
          <w:ilvl w:val="0"/>
          <w:numId w:val="35"/>
        </w:numPr>
        <w:jc w:val="both"/>
        <w:rPr>
          <w:rFonts w:ascii="Times New Roman" w:hAnsi="Times New Roman" w:cs="Times New Roman"/>
          <w:sz w:val="28"/>
          <w:szCs w:val="28"/>
        </w:rPr>
      </w:pPr>
      <w:r w:rsidRPr="002403E3">
        <w:rPr>
          <w:rFonts w:ascii="Times New Roman" w:hAnsi="Times New Roman" w:cs="Times New Roman"/>
          <w:sz w:val="28"/>
          <w:szCs w:val="28"/>
        </w:rPr>
        <w:t xml:space="preserve">основных </w:t>
      </w:r>
      <w:proofErr w:type="gramStart"/>
      <w:r w:rsidRPr="002403E3">
        <w:rPr>
          <w:rFonts w:ascii="Times New Roman" w:hAnsi="Times New Roman" w:cs="Times New Roman"/>
          <w:sz w:val="28"/>
          <w:szCs w:val="28"/>
        </w:rPr>
        <w:t>направлениях</w:t>
      </w:r>
      <w:proofErr w:type="gramEnd"/>
      <w:r w:rsidRPr="002403E3">
        <w:rPr>
          <w:rFonts w:ascii="Times New Roman" w:hAnsi="Times New Roman" w:cs="Times New Roman"/>
          <w:sz w:val="28"/>
          <w:szCs w:val="28"/>
        </w:rPr>
        <w:t xml:space="preserve"> бюджетной и налоговой политики. </w:t>
      </w:r>
    </w:p>
    <w:p w:rsidR="00F33040" w:rsidRPr="002403E3" w:rsidRDefault="00F33040" w:rsidP="00F33040">
      <w:pPr>
        <w:pStyle w:val="ConsNormal"/>
        <w:widowControl/>
        <w:numPr>
          <w:ilvl w:val="1"/>
          <w:numId w:val="34"/>
        </w:numPr>
        <w:jc w:val="both"/>
        <w:rPr>
          <w:rFonts w:ascii="Times New Roman" w:hAnsi="Times New Roman" w:cs="Times New Roman"/>
          <w:sz w:val="28"/>
          <w:szCs w:val="28"/>
        </w:rPr>
      </w:pPr>
      <w:r w:rsidRPr="002403E3">
        <w:rPr>
          <w:rFonts w:ascii="Times New Roman" w:hAnsi="Times New Roman" w:cs="Times New Roman"/>
          <w:sz w:val="28"/>
          <w:szCs w:val="28"/>
        </w:rPr>
        <w:t>Работа по составлению проекта бюджета поселения в сроки, указанные в  нормативном правовом акте администрации поселения, в котором определяются порядок и сроки осуществления мероприятий, связанных с составлением проекта бюджета поселения, работой над документами и материалами, обязательными для представления одновременно с проектом бюджета поселения.</w:t>
      </w:r>
    </w:p>
    <w:p w:rsidR="00F33040" w:rsidRPr="002403E3" w:rsidRDefault="00F33040" w:rsidP="00F33040">
      <w:pPr>
        <w:pStyle w:val="ConsNormal"/>
        <w:widowControl/>
        <w:spacing w:before="240" w:after="120"/>
        <w:ind w:firstLine="709"/>
        <w:jc w:val="both"/>
        <w:rPr>
          <w:rFonts w:ascii="Times New Roman" w:hAnsi="Times New Roman" w:cs="Times New Roman"/>
          <w:b/>
          <w:sz w:val="28"/>
          <w:szCs w:val="28"/>
        </w:rPr>
      </w:pPr>
      <w:r w:rsidRPr="002403E3">
        <w:rPr>
          <w:rFonts w:ascii="Times New Roman" w:hAnsi="Times New Roman" w:cs="Times New Roman"/>
          <w:b/>
          <w:sz w:val="28"/>
          <w:szCs w:val="28"/>
        </w:rPr>
        <w:t xml:space="preserve">Статья 27. Прогноз социально-экономического развития поселения </w:t>
      </w:r>
    </w:p>
    <w:p w:rsidR="00F33040" w:rsidRPr="002403E3" w:rsidRDefault="00F33040" w:rsidP="00F33040">
      <w:pPr>
        <w:numPr>
          <w:ilvl w:val="1"/>
          <w:numId w:val="36"/>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Прогноз социально-экономического развития поселения разрабатывается на очередной финансовый год либо очередной финансовый год и плановый период</w:t>
      </w:r>
      <w:proofErr w:type="gramStart"/>
      <w:r w:rsidRPr="002403E3">
        <w:rPr>
          <w:rFonts w:ascii="Times New Roman" w:hAnsi="Times New Roman" w:cs="Times New Roman"/>
          <w:sz w:val="28"/>
          <w:szCs w:val="28"/>
        </w:rPr>
        <w:t xml:space="preserve"> .</w:t>
      </w:r>
      <w:proofErr w:type="gramEnd"/>
      <w:r w:rsidRPr="002403E3">
        <w:rPr>
          <w:rFonts w:ascii="Times New Roman" w:hAnsi="Times New Roman" w:cs="Times New Roman"/>
          <w:sz w:val="28"/>
          <w:szCs w:val="28"/>
        </w:rPr>
        <w:t xml:space="preserve"> </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Прогноз социально-экономического развития поселения ежегодно разрабатывается в порядке, установленном администрацией поселения.</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lastRenderedPageBreak/>
        <w:t>Разработка прогноза социально-экономического развития поселения на очередной финансовый год либо на очередной финансовый год и плановый период осуществляется администрацией поселения, главой администрации поселения.</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Изменение прогноза социально-экономического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w:t>
      </w:r>
    </w:p>
    <w:p w:rsidR="00F33040" w:rsidRPr="002403E3" w:rsidRDefault="00F33040" w:rsidP="00F33040">
      <w:pPr>
        <w:numPr>
          <w:ilvl w:val="1"/>
          <w:numId w:val="36"/>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 xml:space="preserve">Прогноз социально-экономического развития поселения одобряется администрацией поселения одновременно с принятием решения о внесении проекта бюджета в представительный орган поселения. </w:t>
      </w:r>
    </w:p>
    <w:p w:rsidR="00F33040" w:rsidRPr="002403E3" w:rsidRDefault="00F33040" w:rsidP="00F33040">
      <w:pPr>
        <w:pStyle w:val="ConsNormal"/>
        <w:widowControl/>
        <w:spacing w:before="240" w:after="120"/>
        <w:ind w:firstLine="709"/>
        <w:jc w:val="both"/>
        <w:rPr>
          <w:rFonts w:ascii="Times New Roman" w:hAnsi="Times New Roman" w:cs="Times New Roman"/>
          <w:b/>
          <w:sz w:val="28"/>
          <w:szCs w:val="28"/>
        </w:rPr>
      </w:pPr>
      <w:r w:rsidRPr="002403E3">
        <w:rPr>
          <w:rFonts w:ascii="Times New Roman" w:hAnsi="Times New Roman" w:cs="Times New Roman"/>
          <w:b/>
          <w:sz w:val="28"/>
          <w:szCs w:val="28"/>
        </w:rPr>
        <w:t>Статья 28. Среднесрочный финансовый план поселения</w:t>
      </w:r>
    </w:p>
    <w:p w:rsidR="00F33040" w:rsidRPr="002403E3" w:rsidRDefault="00F33040" w:rsidP="00F33040">
      <w:pPr>
        <w:numPr>
          <w:ilvl w:val="2"/>
          <w:numId w:val="36"/>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Под среднесрочным финансовым планом поселения понимается документ, содержащий основные параметры местного бюджета, который ежегодно разрабатывается по форме и в порядке, установленном администрацией поселения с соблюдением положений Бюджетного кодекса Российской Федерации.</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Проект среднесрочного финансового плана поселения утверждается администрацией поселения и представляется в представительный орган поселения одновременно с проектом местного бюджета.</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Значения показателей среднесрочного финансового плана поселения и основных показателей проекта местного  бюджета должны соответствовать друг другу. Показатели среднесрочного финансового плана поселения могут быть изменены при разработке и утверждении среднесрочного финансового плана поселения на очередной финансовый год и плановый период.</w:t>
      </w:r>
    </w:p>
    <w:p w:rsidR="00F33040" w:rsidRPr="002403E3" w:rsidRDefault="00F33040" w:rsidP="00F33040">
      <w:pPr>
        <w:numPr>
          <w:ilvl w:val="2"/>
          <w:numId w:val="36"/>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Утвержденный среднесрочный финансовый план поселения должен содержать следующие параметры:</w:t>
      </w:r>
    </w:p>
    <w:p w:rsidR="00F33040" w:rsidRPr="002403E3" w:rsidRDefault="00F33040" w:rsidP="00F33040">
      <w:pPr>
        <w:numPr>
          <w:ilvl w:val="0"/>
          <w:numId w:val="37"/>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 xml:space="preserve">прогнозируемый общий объем доходов и расходов местного бюджета; </w:t>
      </w:r>
    </w:p>
    <w:p w:rsidR="00F33040" w:rsidRPr="002403E3" w:rsidRDefault="00F33040" w:rsidP="00F33040">
      <w:pPr>
        <w:numPr>
          <w:ilvl w:val="0"/>
          <w:numId w:val="37"/>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lastRenderedPageBreak/>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F33040" w:rsidRPr="002403E3" w:rsidRDefault="00F33040" w:rsidP="00F33040">
      <w:pPr>
        <w:numPr>
          <w:ilvl w:val="0"/>
          <w:numId w:val="37"/>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дефицит (</w:t>
      </w:r>
      <w:proofErr w:type="spellStart"/>
      <w:r w:rsidRPr="002403E3">
        <w:rPr>
          <w:rFonts w:ascii="Times New Roman" w:hAnsi="Times New Roman" w:cs="Times New Roman"/>
          <w:sz w:val="28"/>
          <w:szCs w:val="28"/>
        </w:rPr>
        <w:t>профицит</w:t>
      </w:r>
      <w:proofErr w:type="spellEnd"/>
      <w:r w:rsidRPr="002403E3">
        <w:rPr>
          <w:rFonts w:ascii="Times New Roman" w:hAnsi="Times New Roman" w:cs="Times New Roman"/>
          <w:sz w:val="28"/>
          <w:szCs w:val="28"/>
        </w:rPr>
        <w:t>) местного бюджета;</w:t>
      </w:r>
    </w:p>
    <w:p w:rsidR="00F33040" w:rsidRPr="002403E3" w:rsidRDefault="00F33040" w:rsidP="00F33040">
      <w:pPr>
        <w:numPr>
          <w:ilvl w:val="0"/>
          <w:numId w:val="37"/>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F33040" w:rsidRPr="002403E3" w:rsidRDefault="00F33040" w:rsidP="00F33040">
      <w:pPr>
        <w:numPr>
          <w:ilvl w:val="0"/>
          <w:numId w:val="37"/>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нормативы отчислений от налоговых доходов в местные бюджеты, устанавливаемые (подлежащие установлению) решениями представительного органа поселения.</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Администрацией поселения может быть предусмотрено утверждение дополнительных показателей среднесрочного финансового плана поселения.</w:t>
      </w:r>
    </w:p>
    <w:p w:rsidR="00F33040" w:rsidRPr="002403E3" w:rsidRDefault="00F33040" w:rsidP="00F33040">
      <w:pPr>
        <w:autoSpaceDE w:val="0"/>
        <w:autoSpaceDN w:val="0"/>
        <w:adjustRightInd w:val="0"/>
        <w:ind w:firstLine="709"/>
        <w:jc w:val="both"/>
        <w:outlineLvl w:val="3"/>
        <w:rPr>
          <w:rFonts w:ascii="Times New Roman" w:hAnsi="Times New Roman" w:cs="Times New Roman"/>
          <w:b/>
          <w:sz w:val="28"/>
          <w:szCs w:val="28"/>
        </w:rPr>
      </w:pPr>
      <w:r w:rsidRPr="002403E3">
        <w:rPr>
          <w:rFonts w:ascii="Times New Roman" w:hAnsi="Times New Roman" w:cs="Times New Roman"/>
          <w:b/>
          <w:sz w:val="28"/>
          <w:szCs w:val="28"/>
        </w:rPr>
        <w:t>Статья 29. Документы и материалы, представляемые одновременно с проектом бюджета</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Одновременно с проектом решения о бюджете в представительный орган представляются:</w:t>
      </w:r>
    </w:p>
    <w:p w:rsidR="00F33040" w:rsidRPr="002403E3" w:rsidRDefault="00F33040" w:rsidP="00F33040">
      <w:pPr>
        <w:numPr>
          <w:ilvl w:val="0"/>
          <w:numId w:val="38"/>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основные направления бюджетной и налоговой политики;</w:t>
      </w:r>
    </w:p>
    <w:p w:rsidR="00F33040" w:rsidRPr="002403E3" w:rsidRDefault="00F33040" w:rsidP="00F33040">
      <w:pPr>
        <w:numPr>
          <w:ilvl w:val="0"/>
          <w:numId w:val="38"/>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F33040" w:rsidRPr="002403E3" w:rsidRDefault="00F33040" w:rsidP="00F33040">
      <w:pPr>
        <w:numPr>
          <w:ilvl w:val="0"/>
          <w:numId w:val="38"/>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прогноз социально-экономического развития поселения;</w:t>
      </w:r>
    </w:p>
    <w:p w:rsidR="00F33040" w:rsidRPr="002403E3" w:rsidRDefault="00F33040" w:rsidP="00F33040">
      <w:pPr>
        <w:numPr>
          <w:ilvl w:val="0"/>
          <w:numId w:val="38"/>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прогноз основных характеристик (общий объем доходов, общий объем расходов, дефицита (</w:t>
      </w:r>
      <w:proofErr w:type="spellStart"/>
      <w:r w:rsidRPr="002403E3">
        <w:rPr>
          <w:rFonts w:ascii="Times New Roman" w:hAnsi="Times New Roman" w:cs="Times New Roman"/>
          <w:sz w:val="28"/>
          <w:szCs w:val="28"/>
        </w:rPr>
        <w:t>профицита</w:t>
      </w:r>
      <w:proofErr w:type="spellEnd"/>
      <w:r w:rsidRPr="002403E3">
        <w:rPr>
          <w:rFonts w:ascii="Times New Roman" w:hAnsi="Times New Roman" w:cs="Times New Roman"/>
          <w:sz w:val="28"/>
          <w:szCs w:val="28"/>
        </w:rPr>
        <w:t>) бюджета) местного бюджета поселения на очередной финансовый год и плановый период либо проект среднесрочного финансового плана;</w:t>
      </w:r>
    </w:p>
    <w:p w:rsidR="00F33040" w:rsidRPr="002403E3" w:rsidRDefault="00F33040" w:rsidP="00F33040">
      <w:pPr>
        <w:numPr>
          <w:ilvl w:val="0"/>
          <w:numId w:val="38"/>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пояснительная записка к проекту бюджета;</w:t>
      </w:r>
    </w:p>
    <w:p w:rsidR="00F33040" w:rsidRPr="002403E3" w:rsidRDefault="00F33040" w:rsidP="00F33040">
      <w:pPr>
        <w:numPr>
          <w:ilvl w:val="0"/>
          <w:numId w:val="38"/>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F33040" w:rsidRPr="002403E3" w:rsidRDefault="00F33040" w:rsidP="00F33040">
      <w:pPr>
        <w:numPr>
          <w:ilvl w:val="0"/>
          <w:numId w:val="38"/>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проект программы муниципальных внутренних заимствований на очередной финансовый год (очередной финансовый год и плановый период);</w:t>
      </w:r>
    </w:p>
    <w:p w:rsidR="00F33040" w:rsidRPr="002403E3" w:rsidRDefault="00F33040" w:rsidP="00F33040">
      <w:pPr>
        <w:numPr>
          <w:ilvl w:val="0"/>
          <w:numId w:val="38"/>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проекты программ муниципальных гарантий на очередной финансовый год (очередной финансовый год и плановый период);</w:t>
      </w:r>
    </w:p>
    <w:p w:rsidR="00F33040" w:rsidRPr="002403E3" w:rsidRDefault="00F33040" w:rsidP="00F33040">
      <w:pPr>
        <w:numPr>
          <w:ilvl w:val="0"/>
          <w:numId w:val="38"/>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оценка ожидаемого исполнения бюджета на текущий финансовый год;</w:t>
      </w:r>
    </w:p>
    <w:p w:rsidR="00F33040" w:rsidRPr="002403E3" w:rsidRDefault="00F33040" w:rsidP="00F33040">
      <w:pPr>
        <w:numPr>
          <w:ilvl w:val="0"/>
          <w:numId w:val="38"/>
        </w:numPr>
        <w:autoSpaceDE w:val="0"/>
        <w:autoSpaceDN w:val="0"/>
        <w:adjustRightInd w:val="0"/>
        <w:spacing w:after="0" w:line="240" w:lineRule="auto"/>
        <w:jc w:val="both"/>
        <w:rPr>
          <w:rFonts w:ascii="Times New Roman" w:hAnsi="Times New Roman" w:cs="Times New Roman"/>
          <w:sz w:val="28"/>
          <w:szCs w:val="28"/>
        </w:rPr>
      </w:pPr>
      <w:proofErr w:type="gramStart"/>
      <w:r w:rsidRPr="002403E3">
        <w:rPr>
          <w:rFonts w:ascii="Times New Roman" w:hAnsi="Times New Roman" w:cs="Times New Roman"/>
          <w:sz w:val="28"/>
          <w:szCs w:val="28"/>
        </w:rPr>
        <w:t>предложенные представительным органом, органами муниципального финансового контроля, созданными представительными органами, проекты бюджетных смет указанных органов, представляемые в случае возникновения разногласий с финансовым органом поселения в отношении указанных бюджетных смет;</w:t>
      </w:r>
      <w:proofErr w:type="gramEnd"/>
    </w:p>
    <w:p w:rsidR="00F33040" w:rsidRPr="002403E3" w:rsidRDefault="00F33040" w:rsidP="00F33040">
      <w:pPr>
        <w:numPr>
          <w:ilvl w:val="0"/>
          <w:numId w:val="38"/>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иные документы и материалы.</w:t>
      </w:r>
    </w:p>
    <w:p w:rsidR="00F33040" w:rsidRPr="002403E3" w:rsidRDefault="00F33040" w:rsidP="00F33040">
      <w:pPr>
        <w:pStyle w:val="ConsTitle"/>
        <w:widowControl/>
        <w:spacing w:before="240" w:after="120"/>
        <w:ind w:firstLine="709"/>
        <w:jc w:val="center"/>
        <w:rPr>
          <w:rFonts w:ascii="Times New Roman" w:hAnsi="Times New Roman" w:cs="Times New Roman"/>
          <w:sz w:val="28"/>
          <w:szCs w:val="28"/>
        </w:rPr>
      </w:pPr>
      <w:r w:rsidRPr="002403E3">
        <w:rPr>
          <w:rFonts w:ascii="Times New Roman" w:hAnsi="Times New Roman" w:cs="Times New Roman"/>
          <w:sz w:val="28"/>
          <w:szCs w:val="28"/>
        </w:rPr>
        <w:lastRenderedPageBreak/>
        <w:t>Глава 5. Рассмотрение и утверждение бюджета поселения</w:t>
      </w:r>
    </w:p>
    <w:p w:rsidR="00F33040" w:rsidRPr="002403E3" w:rsidRDefault="00F33040" w:rsidP="00F33040">
      <w:pPr>
        <w:pStyle w:val="ConsNormal"/>
        <w:widowControl/>
        <w:spacing w:before="240" w:after="120"/>
        <w:ind w:firstLine="709"/>
        <w:jc w:val="both"/>
        <w:rPr>
          <w:rFonts w:ascii="Times New Roman" w:hAnsi="Times New Roman" w:cs="Times New Roman"/>
          <w:b/>
          <w:sz w:val="28"/>
          <w:szCs w:val="28"/>
        </w:rPr>
      </w:pPr>
      <w:r w:rsidRPr="002403E3">
        <w:rPr>
          <w:rFonts w:ascii="Times New Roman" w:hAnsi="Times New Roman" w:cs="Times New Roman"/>
          <w:b/>
          <w:sz w:val="28"/>
          <w:szCs w:val="28"/>
        </w:rPr>
        <w:t>Статья 30. Основы рассмотрения и утверждения бюджета поселения.</w:t>
      </w:r>
    </w:p>
    <w:p w:rsidR="00F33040" w:rsidRPr="002403E3" w:rsidRDefault="00F33040" w:rsidP="00F33040">
      <w:pPr>
        <w:numPr>
          <w:ilvl w:val="0"/>
          <w:numId w:val="39"/>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Решение представительного органа поселения о бюджете содержит основные характеристики бюджета, к которым относятся общий объем доходов бюджета, общий объем расходов, дефицит (</w:t>
      </w:r>
      <w:proofErr w:type="spellStart"/>
      <w:r w:rsidRPr="002403E3">
        <w:rPr>
          <w:rFonts w:ascii="Times New Roman" w:hAnsi="Times New Roman" w:cs="Times New Roman"/>
          <w:sz w:val="28"/>
          <w:szCs w:val="28"/>
        </w:rPr>
        <w:t>профицит</w:t>
      </w:r>
      <w:proofErr w:type="spellEnd"/>
      <w:r w:rsidRPr="002403E3">
        <w:rPr>
          <w:rFonts w:ascii="Times New Roman" w:hAnsi="Times New Roman" w:cs="Times New Roman"/>
          <w:sz w:val="28"/>
          <w:szCs w:val="28"/>
        </w:rPr>
        <w:t>) местного бюджета.</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Если бюджетным законодательством Российской Федерации не установлены нормативы распределения доходов между бюджетами бюджетной системы Российской Федерации, то они содержаться в решения о бюджете поселения.</w:t>
      </w:r>
    </w:p>
    <w:p w:rsidR="00F33040" w:rsidRPr="002403E3" w:rsidRDefault="00F33040" w:rsidP="00F33040">
      <w:pPr>
        <w:numPr>
          <w:ilvl w:val="0"/>
          <w:numId w:val="39"/>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Решением  о бюджете поселения устанавливаются:</w:t>
      </w:r>
    </w:p>
    <w:p w:rsidR="00F33040" w:rsidRPr="002403E3" w:rsidRDefault="00F33040" w:rsidP="00F33040">
      <w:pPr>
        <w:numPr>
          <w:ilvl w:val="0"/>
          <w:numId w:val="40"/>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перечень главных администраторов доходов бюджета;</w:t>
      </w:r>
    </w:p>
    <w:p w:rsidR="00F33040" w:rsidRPr="002403E3" w:rsidRDefault="00F33040" w:rsidP="00F33040">
      <w:pPr>
        <w:numPr>
          <w:ilvl w:val="0"/>
          <w:numId w:val="40"/>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 xml:space="preserve">перечень главных </w:t>
      </w:r>
      <w:proofErr w:type="gramStart"/>
      <w:r w:rsidRPr="002403E3">
        <w:rPr>
          <w:rFonts w:ascii="Times New Roman" w:hAnsi="Times New Roman" w:cs="Times New Roman"/>
          <w:sz w:val="28"/>
          <w:szCs w:val="28"/>
        </w:rPr>
        <w:t>администраторов источников финансирования дефицита бюджета</w:t>
      </w:r>
      <w:proofErr w:type="gramEnd"/>
      <w:r w:rsidRPr="002403E3">
        <w:rPr>
          <w:rFonts w:ascii="Times New Roman" w:hAnsi="Times New Roman" w:cs="Times New Roman"/>
          <w:sz w:val="28"/>
          <w:szCs w:val="28"/>
        </w:rPr>
        <w:t>;</w:t>
      </w:r>
    </w:p>
    <w:p w:rsidR="00F33040" w:rsidRPr="002403E3" w:rsidRDefault="00F33040" w:rsidP="00F33040">
      <w:pPr>
        <w:numPr>
          <w:ilvl w:val="0"/>
          <w:numId w:val="40"/>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 (очередной финансовый год и плановый период);</w:t>
      </w:r>
    </w:p>
    <w:p w:rsidR="00F33040" w:rsidRPr="002403E3" w:rsidRDefault="00F33040" w:rsidP="00F33040">
      <w:pPr>
        <w:numPr>
          <w:ilvl w:val="0"/>
          <w:numId w:val="40"/>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общий объем бюджетных ассигнований, направляемых на исполнение публичных нормативных обязательств;</w:t>
      </w:r>
    </w:p>
    <w:p w:rsidR="00F33040" w:rsidRPr="002403E3" w:rsidRDefault="00F33040" w:rsidP="00F33040">
      <w:pPr>
        <w:numPr>
          <w:ilvl w:val="0"/>
          <w:numId w:val="40"/>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F33040" w:rsidRPr="002403E3" w:rsidRDefault="00F33040" w:rsidP="00F33040">
      <w:pPr>
        <w:numPr>
          <w:ilvl w:val="0"/>
          <w:numId w:val="40"/>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w:t>
      </w:r>
    </w:p>
    <w:p w:rsidR="00F33040" w:rsidRPr="002403E3" w:rsidRDefault="00F33040" w:rsidP="00F33040">
      <w:pPr>
        <w:numPr>
          <w:ilvl w:val="0"/>
          <w:numId w:val="40"/>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источники финансирования дефицита бюджета, установленные пунктом 2 статьи 17 настоящего Положения;</w:t>
      </w:r>
    </w:p>
    <w:p w:rsidR="00F33040" w:rsidRPr="002403E3" w:rsidRDefault="00F33040" w:rsidP="00F33040">
      <w:pPr>
        <w:numPr>
          <w:ilvl w:val="0"/>
          <w:numId w:val="40"/>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 xml:space="preserve">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2403E3">
        <w:rPr>
          <w:rFonts w:ascii="Times New Roman" w:hAnsi="Times New Roman" w:cs="Times New Roman"/>
          <w:sz w:val="28"/>
          <w:szCs w:val="28"/>
        </w:rPr>
        <w:t>указанием</w:t>
      </w:r>
      <w:proofErr w:type="gramEnd"/>
      <w:r w:rsidRPr="002403E3">
        <w:rPr>
          <w:rFonts w:ascii="Times New Roman" w:hAnsi="Times New Roman" w:cs="Times New Roman"/>
          <w:sz w:val="28"/>
          <w:szCs w:val="28"/>
        </w:rPr>
        <w:t xml:space="preserve"> в том числе верхнего предела долга по муниципальным гарантиям;</w:t>
      </w:r>
    </w:p>
    <w:p w:rsidR="00F33040" w:rsidRPr="002403E3" w:rsidRDefault="00F33040" w:rsidP="00F33040">
      <w:pPr>
        <w:numPr>
          <w:ilvl w:val="0"/>
          <w:numId w:val="40"/>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иные показатели местного бюджета, установленные решениями представительного органа поселения.</w:t>
      </w:r>
    </w:p>
    <w:p w:rsidR="00F33040" w:rsidRPr="002403E3" w:rsidRDefault="00F33040" w:rsidP="00F33040">
      <w:pPr>
        <w:numPr>
          <w:ilvl w:val="0"/>
          <w:numId w:val="39"/>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 xml:space="preserve">В случае утверждения бюджета поселения на очередной финансовый год и плановый период проект решения о бюджете поселения утверждается путем изменения параметров планового периода </w:t>
      </w:r>
      <w:r w:rsidRPr="002403E3">
        <w:rPr>
          <w:rFonts w:ascii="Times New Roman" w:hAnsi="Times New Roman" w:cs="Times New Roman"/>
          <w:sz w:val="28"/>
          <w:szCs w:val="28"/>
        </w:rPr>
        <w:lastRenderedPageBreak/>
        <w:t xml:space="preserve">утвержденного бюджета и добавления к ним параметров второго </w:t>
      </w:r>
      <w:proofErr w:type="gramStart"/>
      <w:r w:rsidRPr="002403E3">
        <w:rPr>
          <w:rFonts w:ascii="Times New Roman" w:hAnsi="Times New Roman" w:cs="Times New Roman"/>
          <w:sz w:val="28"/>
          <w:szCs w:val="28"/>
        </w:rPr>
        <w:t>года планового периода проекта бюджета поселения</w:t>
      </w:r>
      <w:proofErr w:type="gramEnd"/>
      <w:r w:rsidRPr="002403E3">
        <w:rPr>
          <w:rFonts w:ascii="Times New Roman" w:hAnsi="Times New Roman" w:cs="Times New Roman"/>
          <w:sz w:val="28"/>
          <w:szCs w:val="28"/>
        </w:rPr>
        <w:t>.</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 xml:space="preserve">Изменение </w:t>
      </w:r>
      <w:proofErr w:type="gramStart"/>
      <w:r w:rsidRPr="002403E3">
        <w:rPr>
          <w:rFonts w:ascii="Times New Roman" w:hAnsi="Times New Roman" w:cs="Times New Roman"/>
          <w:sz w:val="28"/>
          <w:szCs w:val="28"/>
        </w:rPr>
        <w:t>показателей ведомственной структуры расходов бюджета поселения</w:t>
      </w:r>
      <w:proofErr w:type="gramEnd"/>
      <w:r w:rsidRPr="002403E3">
        <w:rPr>
          <w:rFonts w:ascii="Times New Roman" w:hAnsi="Times New Roman" w:cs="Times New Roman"/>
          <w:sz w:val="28"/>
          <w:szCs w:val="28"/>
        </w:rPr>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местного бюджета.</w:t>
      </w:r>
    </w:p>
    <w:p w:rsidR="00F33040" w:rsidRPr="002403E3" w:rsidRDefault="00F33040" w:rsidP="00F33040">
      <w:pPr>
        <w:numPr>
          <w:ilvl w:val="0"/>
          <w:numId w:val="39"/>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представительного органа поселения о местном бюджете, сверх соответствующих бюджетных ассигнований и (или) общего объема расходов бюджета поселения.</w:t>
      </w:r>
    </w:p>
    <w:p w:rsidR="00F33040" w:rsidRPr="002403E3" w:rsidRDefault="00F33040" w:rsidP="00F33040">
      <w:pPr>
        <w:autoSpaceDE w:val="0"/>
        <w:autoSpaceDN w:val="0"/>
        <w:adjustRightInd w:val="0"/>
        <w:ind w:firstLine="709"/>
        <w:jc w:val="both"/>
        <w:outlineLvl w:val="3"/>
        <w:rPr>
          <w:rFonts w:ascii="Times New Roman" w:hAnsi="Times New Roman" w:cs="Times New Roman"/>
          <w:b/>
          <w:bCs/>
          <w:sz w:val="28"/>
          <w:szCs w:val="28"/>
        </w:rPr>
      </w:pPr>
      <w:r w:rsidRPr="002403E3">
        <w:rPr>
          <w:rFonts w:ascii="Times New Roman" w:hAnsi="Times New Roman" w:cs="Times New Roman"/>
          <w:b/>
          <w:sz w:val="28"/>
          <w:szCs w:val="28"/>
        </w:rPr>
        <w:t xml:space="preserve">Статья 31. </w:t>
      </w:r>
      <w:r w:rsidRPr="002403E3">
        <w:rPr>
          <w:rFonts w:ascii="Times New Roman" w:hAnsi="Times New Roman" w:cs="Times New Roman"/>
          <w:b/>
          <w:bCs/>
          <w:sz w:val="28"/>
          <w:szCs w:val="28"/>
        </w:rPr>
        <w:t>Внесение проекта решения о бюджете на рассмотрение представительного органа</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 xml:space="preserve">1. Глава администрации вносит проект решения о бюджете в сроки, установленные муниципальным правовым актом представительного органа муниципального образования, </w:t>
      </w:r>
      <w:r w:rsidRPr="005B7542">
        <w:rPr>
          <w:rFonts w:ascii="Times New Roman" w:hAnsi="Times New Roman" w:cs="Times New Roman"/>
          <w:color w:val="FF0000"/>
          <w:sz w:val="28"/>
          <w:szCs w:val="28"/>
        </w:rPr>
        <w:t>но не позднее 15 ноября</w:t>
      </w:r>
      <w:r w:rsidRPr="002403E3">
        <w:rPr>
          <w:rFonts w:ascii="Times New Roman" w:hAnsi="Times New Roman" w:cs="Times New Roman"/>
          <w:sz w:val="28"/>
          <w:szCs w:val="28"/>
        </w:rPr>
        <w:t xml:space="preserve"> текущего года.</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Одновременно с проектом бюджета в представительный орган представляются документы и материалы в соответствии со статьей 29 настоящего положения.</w:t>
      </w:r>
    </w:p>
    <w:p w:rsidR="00F33040" w:rsidRPr="002403E3" w:rsidRDefault="00F33040" w:rsidP="00F33040">
      <w:pPr>
        <w:pStyle w:val="Con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бюджета поселения (далее - комиссия по бюджету) для подготовки заключения о соответствии представленных документов и материалов требованиям настоящего Положения.</w:t>
      </w:r>
    </w:p>
    <w:p w:rsidR="00F33040" w:rsidRPr="002403E3" w:rsidRDefault="00F33040" w:rsidP="00F33040">
      <w:pPr>
        <w:pStyle w:val="Con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поселения, либо подлежит возврату на доработку Главе администрации поселения, если состав представленных документов и материалов не соответствует требованиям настоящего Положения.</w:t>
      </w:r>
    </w:p>
    <w:p w:rsidR="00F33040" w:rsidRPr="002403E3" w:rsidRDefault="00F33040" w:rsidP="00F33040">
      <w:pPr>
        <w:pStyle w:val="Con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F33040" w:rsidRPr="002403E3" w:rsidRDefault="00F33040" w:rsidP="00F33040">
      <w:pPr>
        <w:pStyle w:val="Con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 xml:space="preserve">4. Проект решения о бюджете, соответствующие материалы  и документы, внесенные с соблюдением требований настоящего Положения, в </w:t>
      </w:r>
      <w:r w:rsidRPr="002403E3">
        <w:rPr>
          <w:rFonts w:ascii="Times New Roman" w:hAnsi="Times New Roman" w:cs="Times New Roman"/>
          <w:sz w:val="28"/>
          <w:szCs w:val="28"/>
        </w:rPr>
        <w:lastRenderedPageBreak/>
        <w:t xml:space="preserve">течение трех дней направляется председателем представительным органом поселения во все постоянные комиссии представительного органа поселения. </w:t>
      </w:r>
    </w:p>
    <w:p w:rsidR="00F33040" w:rsidRPr="002403E3" w:rsidRDefault="00F33040" w:rsidP="00F33040">
      <w:pPr>
        <w:pStyle w:val="ConsNormal"/>
        <w:widowControl/>
        <w:spacing w:before="240" w:after="120"/>
        <w:ind w:firstLine="709"/>
        <w:jc w:val="both"/>
        <w:rPr>
          <w:rFonts w:ascii="Times New Roman" w:hAnsi="Times New Roman" w:cs="Times New Roman"/>
          <w:b/>
          <w:sz w:val="28"/>
          <w:szCs w:val="28"/>
        </w:rPr>
      </w:pPr>
      <w:r w:rsidRPr="002403E3">
        <w:rPr>
          <w:rFonts w:ascii="Times New Roman" w:hAnsi="Times New Roman" w:cs="Times New Roman"/>
          <w:b/>
          <w:sz w:val="28"/>
          <w:szCs w:val="28"/>
        </w:rPr>
        <w:t>Статья 32. Порядок подготовки проекта решения о бюджете поселения на очередной финансовый год (очередной финансовый год и плановый период) к рассмотрению</w:t>
      </w:r>
    </w:p>
    <w:p w:rsidR="00F33040" w:rsidRPr="002403E3" w:rsidRDefault="00F33040" w:rsidP="00F33040">
      <w:pPr>
        <w:pStyle w:val="Con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 xml:space="preserve">1. Субъекты права законодательной инициативы в течение 10 рабочих дней вправе направить в комиссию по бюджету свои поправки и предложения о принятии или об отклонении представленного проекта решения. </w:t>
      </w:r>
    </w:p>
    <w:p w:rsidR="00F33040" w:rsidRPr="002403E3" w:rsidRDefault="00F33040" w:rsidP="00F33040">
      <w:pPr>
        <w:pStyle w:val="Con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2. Комиссия по бюджету рассматривает предложения и поправки субъектов права законодательной инициативы и готовит заключение, содержащее рекомендации по поступившим предложениям и поправкам.</w:t>
      </w:r>
    </w:p>
    <w:p w:rsidR="00F33040" w:rsidRPr="002403E3" w:rsidRDefault="00F33040" w:rsidP="00F33040">
      <w:pPr>
        <w:pStyle w:val="ConsNormal"/>
        <w:widowControl/>
        <w:spacing w:before="240" w:after="120"/>
        <w:ind w:firstLine="709"/>
        <w:jc w:val="both"/>
        <w:rPr>
          <w:rFonts w:ascii="Times New Roman" w:hAnsi="Times New Roman" w:cs="Times New Roman"/>
          <w:b/>
          <w:sz w:val="28"/>
          <w:szCs w:val="28"/>
        </w:rPr>
      </w:pPr>
      <w:r w:rsidRPr="002403E3">
        <w:rPr>
          <w:rFonts w:ascii="Times New Roman" w:hAnsi="Times New Roman" w:cs="Times New Roman"/>
          <w:b/>
          <w:sz w:val="28"/>
          <w:szCs w:val="28"/>
        </w:rPr>
        <w:t xml:space="preserve">Статья 33. Порядок рассмотрения проекта решения о бюджете поселения на очередной финансовый год </w:t>
      </w:r>
    </w:p>
    <w:p w:rsidR="00F33040" w:rsidRPr="002403E3" w:rsidRDefault="00F33040" w:rsidP="00F33040">
      <w:pPr>
        <w:pStyle w:val="Con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 xml:space="preserve">1. Заседание представительного органа для рассмотрения проекта решения о бюджете поселения на очередной финансовый год проводится в срок </w:t>
      </w:r>
      <w:r w:rsidRPr="005B7542">
        <w:rPr>
          <w:rFonts w:ascii="Times New Roman" w:hAnsi="Times New Roman" w:cs="Times New Roman"/>
          <w:color w:val="FF0000"/>
          <w:sz w:val="28"/>
          <w:szCs w:val="28"/>
        </w:rPr>
        <w:t>не позднее 15 рабочих</w:t>
      </w:r>
      <w:r w:rsidRPr="002403E3">
        <w:rPr>
          <w:rFonts w:ascii="Times New Roman" w:hAnsi="Times New Roman" w:cs="Times New Roman"/>
          <w:sz w:val="28"/>
          <w:szCs w:val="28"/>
        </w:rPr>
        <w:t xml:space="preserve"> дней после поступления проекта решения в представительный орган.</w:t>
      </w:r>
    </w:p>
    <w:p w:rsidR="00F33040" w:rsidRPr="002403E3" w:rsidRDefault="00F33040" w:rsidP="00F33040">
      <w:pPr>
        <w:pStyle w:val="Con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2. Обсуждение проекта решения представительного органа о местном бюджете на очередной финансовый год начинается с доклада Главы администрации поселения либо, по его распоряжению, заместителя Главы администрации поселения и содоклада председателя комиссии по бюджету представительного органа.</w:t>
      </w:r>
    </w:p>
    <w:p w:rsidR="00F33040" w:rsidRPr="002403E3" w:rsidRDefault="00F33040" w:rsidP="00F33040">
      <w:pPr>
        <w:pStyle w:val="Con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3. При рассмотрении проекта решения представительного органа о местном бюджете производится:</w:t>
      </w:r>
    </w:p>
    <w:p w:rsidR="00F33040" w:rsidRPr="002403E3" w:rsidRDefault="00F33040" w:rsidP="00F33040">
      <w:pPr>
        <w:pStyle w:val="ConsNormal"/>
        <w:widowControl/>
        <w:numPr>
          <w:ilvl w:val="0"/>
          <w:numId w:val="41"/>
        </w:numPr>
        <w:jc w:val="both"/>
        <w:rPr>
          <w:rFonts w:ascii="Times New Roman" w:hAnsi="Times New Roman" w:cs="Times New Roman"/>
          <w:sz w:val="28"/>
          <w:szCs w:val="28"/>
        </w:rPr>
      </w:pPr>
      <w:r w:rsidRPr="002403E3">
        <w:rPr>
          <w:rFonts w:ascii="Times New Roman" w:hAnsi="Times New Roman" w:cs="Times New Roman"/>
          <w:sz w:val="28"/>
          <w:szCs w:val="28"/>
        </w:rPr>
        <w:t>обсуждение прогноза социально-экономического развития   поселения на очередной финансовый год (очередной финансовый год и плановый период) и основных направлений бюджетной и налоговой политики   поселения;</w:t>
      </w:r>
    </w:p>
    <w:p w:rsidR="00F33040" w:rsidRPr="002403E3" w:rsidRDefault="00F33040" w:rsidP="00F33040">
      <w:pPr>
        <w:pStyle w:val="ConsNormal"/>
        <w:widowControl/>
        <w:numPr>
          <w:ilvl w:val="0"/>
          <w:numId w:val="41"/>
        </w:numPr>
        <w:jc w:val="both"/>
        <w:rPr>
          <w:rFonts w:ascii="Times New Roman" w:hAnsi="Times New Roman" w:cs="Times New Roman"/>
          <w:sz w:val="28"/>
          <w:szCs w:val="28"/>
        </w:rPr>
      </w:pPr>
      <w:r w:rsidRPr="002403E3">
        <w:rPr>
          <w:rFonts w:ascii="Times New Roman" w:hAnsi="Times New Roman" w:cs="Times New Roman"/>
          <w:sz w:val="28"/>
          <w:szCs w:val="28"/>
        </w:rPr>
        <w:t>обсуждение и утверждение основных характеристик бюджета поселения:</w:t>
      </w:r>
    </w:p>
    <w:p w:rsidR="00F33040" w:rsidRPr="002403E3" w:rsidRDefault="00F33040" w:rsidP="00F33040">
      <w:pPr>
        <w:pStyle w:val="Con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общего объема доходов и расходов бюджета поселения в очередном финансовом году (очередном финансовом году и плановом периоде);</w:t>
      </w:r>
    </w:p>
    <w:p w:rsidR="00F33040" w:rsidRPr="002403E3" w:rsidRDefault="00F33040" w:rsidP="00F33040">
      <w:pPr>
        <w:pStyle w:val="Con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верхнего предела муниципального долга муниципального образования на конец очередного финансового года  (на конец очередного финансового года  и каждого года планового периода)</w:t>
      </w:r>
    </w:p>
    <w:p w:rsidR="00F33040" w:rsidRPr="002403E3" w:rsidRDefault="00F33040" w:rsidP="00F33040">
      <w:pPr>
        <w:pStyle w:val="Con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дефицита (</w:t>
      </w:r>
      <w:proofErr w:type="spellStart"/>
      <w:r w:rsidRPr="002403E3">
        <w:rPr>
          <w:rFonts w:ascii="Times New Roman" w:hAnsi="Times New Roman" w:cs="Times New Roman"/>
          <w:sz w:val="28"/>
          <w:szCs w:val="28"/>
        </w:rPr>
        <w:t>профицита</w:t>
      </w:r>
      <w:proofErr w:type="spellEnd"/>
      <w:r w:rsidRPr="002403E3">
        <w:rPr>
          <w:rFonts w:ascii="Times New Roman" w:hAnsi="Times New Roman" w:cs="Times New Roman"/>
          <w:sz w:val="28"/>
          <w:szCs w:val="28"/>
        </w:rPr>
        <w:t>) бюджета поселения;</w:t>
      </w:r>
    </w:p>
    <w:p w:rsidR="00F33040" w:rsidRPr="002403E3" w:rsidRDefault="00F33040" w:rsidP="00F33040">
      <w:pPr>
        <w:pStyle w:val="ConsNormal"/>
        <w:widowControl/>
        <w:numPr>
          <w:ilvl w:val="0"/>
          <w:numId w:val="42"/>
        </w:numPr>
        <w:jc w:val="both"/>
        <w:rPr>
          <w:rFonts w:ascii="Times New Roman" w:hAnsi="Times New Roman" w:cs="Times New Roman"/>
          <w:sz w:val="28"/>
          <w:szCs w:val="28"/>
        </w:rPr>
      </w:pPr>
      <w:r w:rsidRPr="002403E3">
        <w:rPr>
          <w:rFonts w:ascii="Times New Roman" w:hAnsi="Times New Roman" w:cs="Times New Roman"/>
          <w:sz w:val="28"/>
          <w:szCs w:val="28"/>
        </w:rPr>
        <w:t>утверждение доходов бюджета поселения по группам, подгруппам, статьям и подстатьям классификации доходов бюджетов Российской Федерации;</w:t>
      </w:r>
    </w:p>
    <w:p w:rsidR="00F33040" w:rsidRPr="002403E3" w:rsidRDefault="00F33040" w:rsidP="00F33040">
      <w:pPr>
        <w:pStyle w:val="ConsNormal"/>
        <w:widowControl/>
        <w:numPr>
          <w:ilvl w:val="0"/>
          <w:numId w:val="42"/>
        </w:numPr>
        <w:jc w:val="both"/>
        <w:rPr>
          <w:rFonts w:ascii="Times New Roman" w:hAnsi="Times New Roman" w:cs="Times New Roman"/>
          <w:sz w:val="28"/>
          <w:szCs w:val="28"/>
        </w:rPr>
      </w:pPr>
      <w:r w:rsidRPr="002403E3">
        <w:rPr>
          <w:rFonts w:ascii="Times New Roman" w:hAnsi="Times New Roman" w:cs="Times New Roman"/>
          <w:sz w:val="28"/>
          <w:szCs w:val="28"/>
        </w:rPr>
        <w:t xml:space="preserve">утверждение расходов бюджета поселения в пределах общего объема расходов бюджета поселения,  </w:t>
      </w:r>
      <w:proofErr w:type="gramStart"/>
      <w:r w:rsidRPr="002403E3">
        <w:rPr>
          <w:rFonts w:ascii="Times New Roman" w:hAnsi="Times New Roman" w:cs="Times New Roman"/>
          <w:sz w:val="28"/>
          <w:szCs w:val="28"/>
        </w:rPr>
        <w:t>по</w:t>
      </w:r>
      <w:proofErr w:type="gramEnd"/>
      <w:r w:rsidRPr="002403E3">
        <w:rPr>
          <w:rFonts w:ascii="Times New Roman" w:hAnsi="Times New Roman" w:cs="Times New Roman"/>
          <w:sz w:val="28"/>
          <w:szCs w:val="28"/>
        </w:rPr>
        <w:t>:</w:t>
      </w:r>
    </w:p>
    <w:p w:rsidR="00F33040" w:rsidRPr="002403E3" w:rsidRDefault="00F33040" w:rsidP="00F33040">
      <w:pPr>
        <w:pStyle w:val="Con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lastRenderedPageBreak/>
        <w:t>разделам и подразделам функциональной классификации расходов бюджетов Российской Федерации;</w:t>
      </w:r>
    </w:p>
    <w:p w:rsidR="00F33040" w:rsidRPr="002403E3" w:rsidRDefault="00F33040" w:rsidP="00F33040">
      <w:pPr>
        <w:pStyle w:val="Con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главным распорядителям и прямым получателям средств бюджета поселения по всем четырем уровням функциональной классификации расходов бюджетов Российской Федерации;</w:t>
      </w:r>
    </w:p>
    <w:p w:rsidR="00F33040" w:rsidRPr="002403E3" w:rsidRDefault="00F33040" w:rsidP="00F33040">
      <w:pPr>
        <w:pStyle w:val="Con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голосование по принятию проекта решения представительного органа о местном бюджете на очередной финансовый год (очередной финансовый год и плановый период) за основу;</w:t>
      </w:r>
    </w:p>
    <w:p w:rsidR="00F33040" w:rsidRPr="002403E3" w:rsidRDefault="00F33040" w:rsidP="00F33040">
      <w:pPr>
        <w:pStyle w:val="ConsNormal"/>
        <w:widowControl/>
        <w:numPr>
          <w:ilvl w:val="0"/>
          <w:numId w:val="43"/>
        </w:numPr>
        <w:jc w:val="both"/>
        <w:rPr>
          <w:rFonts w:ascii="Times New Roman" w:hAnsi="Times New Roman" w:cs="Times New Roman"/>
          <w:sz w:val="28"/>
          <w:szCs w:val="28"/>
        </w:rPr>
      </w:pPr>
      <w:r w:rsidRPr="002403E3">
        <w:rPr>
          <w:rFonts w:ascii="Times New Roman" w:hAnsi="Times New Roman" w:cs="Times New Roman"/>
          <w:sz w:val="28"/>
          <w:szCs w:val="28"/>
        </w:rPr>
        <w:t>голосование по поправкам, поданным в соответствии с пунктом 1 статьи 32 настоящего Положения;</w:t>
      </w:r>
    </w:p>
    <w:p w:rsidR="00F33040" w:rsidRPr="002403E3" w:rsidRDefault="00F33040" w:rsidP="00F33040">
      <w:pPr>
        <w:pStyle w:val="ConsNormal"/>
        <w:widowControl/>
        <w:numPr>
          <w:ilvl w:val="0"/>
          <w:numId w:val="43"/>
        </w:numPr>
        <w:jc w:val="both"/>
        <w:rPr>
          <w:rFonts w:ascii="Times New Roman" w:hAnsi="Times New Roman" w:cs="Times New Roman"/>
          <w:sz w:val="28"/>
          <w:szCs w:val="28"/>
        </w:rPr>
      </w:pPr>
      <w:r w:rsidRPr="002403E3">
        <w:rPr>
          <w:rFonts w:ascii="Times New Roman" w:hAnsi="Times New Roman" w:cs="Times New Roman"/>
          <w:sz w:val="28"/>
          <w:szCs w:val="28"/>
        </w:rPr>
        <w:t>голосование по показателям, указанным в пункте 2 статьи 30 настоящего Положения;</w:t>
      </w:r>
    </w:p>
    <w:p w:rsidR="00F33040" w:rsidRPr="002403E3" w:rsidRDefault="00F33040" w:rsidP="00F33040">
      <w:pPr>
        <w:pStyle w:val="ConsNormal"/>
        <w:widowControl/>
        <w:numPr>
          <w:ilvl w:val="0"/>
          <w:numId w:val="43"/>
        </w:numPr>
        <w:jc w:val="both"/>
        <w:rPr>
          <w:rFonts w:ascii="Times New Roman" w:hAnsi="Times New Roman" w:cs="Times New Roman"/>
          <w:sz w:val="28"/>
          <w:szCs w:val="28"/>
        </w:rPr>
      </w:pPr>
      <w:r w:rsidRPr="002403E3">
        <w:rPr>
          <w:rFonts w:ascii="Times New Roman" w:hAnsi="Times New Roman" w:cs="Times New Roman"/>
          <w:sz w:val="28"/>
          <w:szCs w:val="28"/>
        </w:rPr>
        <w:t>голосование по проекту решения представительного органа о местном бюджете на очередной финансовый год (очередной финансовый год и плановый период) в целом.</w:t>
      </w:r>
    </w:p>
    <w:p w:rsidR="00F33040" w:rsidRPr="002403E3" w:rsidRDefault="00F33040" w:rsidP="00F33040">
      <w:pPr>
        <w:pStyle w:val="Con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4. В случае если голосование о принятии проекта решения представительного органа о местном бюджете на очередной финансовый год (очередной финансовый год и плановый период) за основу или в целом не набрало необходимого числа голосов, создается согласительная комиссия из числа депутатов представительного органа и представителей, уполномоченных Главой администрации поселения, на паритетных началах.</w:t>
      </w:r>
    </w:p>
    <w:p w:rsidR="00F33040" w:rsidRPr="002403E3" w:rsidRDefault="00F33040" w:rsidP="00F33040">
      <w:pPr>
        <w:pStyle w:val="Con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Согласительная комиссия вырабатывает согласованный вариант решения по проекту решения представительного органа о местном бюджете на очередной финансовый год</w:t>
      </w:r>
    </w:p>
    <w:p w:rsidR="00F33040" w:rsidRPr="002403E3" w:rsidRDefault="00F33040" w:rsidP="00F33040">
      <w:pPr>
        <w:pStyle w:val="Con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5. Решение согласительной комиссии принимается раздельным голосованием членов согласительной комиссии от представительного органа и представителей, уполномоченных Главой администрации поселения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Решение считается согласованным, если его поддержали обе стороны.</w:t>
      </w:r>
    </w:p>
    <w:p w:rsidR="00F33040" w:rsidRPr="002403E3" w:rsidRDefault="00F33040" w:rsidP="00F33040">
      <w:pPr>
        <w:pStyle w:val="Con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6. Решение согласительной комиссии выносится на очередное заседание представительного органа.</w:t>
      </w:r>
    </w:p>
    <w:p w:rsidR="00F33040" w:rsidRPr="002403E3" w:rsidRDefault="00F33040" w:rsidP="00F33040">
      <w:pPr>
        <w:pStyle w:val="Con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7. На очередном заседании представительного органа, которое проводится не позднее чем через 3 рабочих дня после заседания, указанного в пункте 1 настоящей статьи, производится обсуждение и:</w:t>
      </w:r>
    </w:p>
    <w:p w:rsidR="00F33040" w:rsidRPr="002403E3" w:rsidRDefault="00F33040" w:rsidP="00F33040">
      <w:pPr>
        <w:pStyle w:val="ConsNormal"/>
        <w:widowControl/>
        <w:numPr>
          <w:ilvl w:val="0"/>
          <w:numId w:val="44"/>
        </w:numPr>
        <w:jc w:val="both"/>
        <w:rPr>
          <w:rFonts w:ascii="Times New Roman" w:hAnsi="Times New Roman" w:cs="Times New Roman"/>
          <w:sz w:val="28"/>
          <w:szCs w:val="28"/>
        </w:rPr>
      </w:pPr>
      <w:r w:rsidRPr="002403E3">
        <w:rPr>
          <w:rFonts w:ascii="Times New Roman" w:hAnsi="Times New Roman" w:cs="Times New Roman"/>
          <w:sz w:val="28"/>
          <w:szCs w:val="28"/>
        </w:rPr>
        <w:t>голосование по принятию проекта решения представительного органа о местном бюджете на очередной финансовый год (очередной финансовый год и плановый период) за основу;</w:t>
      </w:r>
    </w:p>
    <w:p w:rsidR="00F33040" w:rsidRPr="002403E3" w:rsidRDefault="00F33040" w:rsidP="00F33040">
      <w:pPr>
        <w:pStyle w:val="ConsNormal"/>
        <w:widowControl/>
        <w:numPr>
          <w:ilvl w:val="0"/>
          <w:numId w:val="44"/>
        </w:numPr>
        <w:jc w:val="both"/>
        <w:rPr>
          <w:rFonts w:ascii="Times New Roman" w:hAnsi="Times New Roman" w:cs="Times New Roman"/>
          <w:sz w:val="28"/>
          <w:szCs w:val="28"/>
        </w:rPr>
      </w:pPr>
      <w:r w:rsidRPr="002403E3">
        <w:rPr>
          <w:rFonts w:ascii="Times New Roman" w:hAnsi="Times New Roman" w:cs="Times New Roman"/>
          <w:sz w:val="28"/>
          <w:szCs w:val="28"/>
        </w:rPr>
        <w:t>голосование по поправкам, рекомендованным к принятию согласительной комиссией;</w:t>
      </w:r>
    </w:p>
    <w:p w:rsidR="00F33040" w:rsidRPr="002403E3" w:rsidRDefault="00F33040" w:rsidP="00F33040">
      <w:pPr>
        <w:pStyle w:val="ConsNormal"/>
        <w:widowControl/>
        <w:numPr>
          <w:ilvl w:val="0"/>
          <w:numId w:val="44"/>
        </w:numPr>
        <w:jc w:val="both"/>
        <w:rPr>
          <w:rFonts w:ascii="Times New Roman" w:hAnsi="Times New Roman" w:cs="Times New Roman"/>
          <w:sz w:val="28"/>
          <w:szCs w:val="28"/>
        </w:rPr>
      </w:pPr>
      <w:r w:rsidRPr="002403E3">
        <w:rPr>
          <w:rFonts w:ascii="Times New Roman" w:hAnsi="Times New Roman" w:cs="Times New Roman"/>
          <w:sz w:val="28"/>
          <w:szCs w:val="28"/>
        </w:rPr>
        <w:t>рассмотрение и принятие решений по вопросам, решений по которым согласительной комиссией не принято;</w:t>
      </w:r>
    </w:p>
    <w:p w:rsidR="00F33040" w:rsidRPr="002403E3" w:rsidRDefault="00F33040" w:rsidP="00F33040">
      <w:pPr>
        <w:pStyle w:val="ConsNormal"/>
        <w:widowControl/>
        <w:numPr>
          <w:ilvl w:val="0"/>
          <w:numId w:val="44"/>
        </w:numPr>
        <w:jc w:val="both"/>
        <w:rPr>
          <w:rFonts w:ascii="Times New Roman" w:hAnsi="Times New Roman" w:cs="Times New Roman"/>
          <w:sz w:val="28"/>
          <w:szCs w:val="28"/>
        </w:rPr>
      </w:pPr>
      <w:r w:rsidRPr="002403E3">
        <w:rPr>
          <w:rFonts w:ascii="Times New Roman" w:hAnsi="Times New Roman" w:cs="Times New Roman"/>
          <w:sz w:val="28"/>
          <w:szCs w:val="28"/>
        </w:rPr>
        <w:t>голосование по проекту решения представительного органа о местном бюджете на очередной финансовый год в целом.</w:t>
      </w:r>
    </w:p>
    <w:p w:rsidR="00F33040" w:rsidRPr="002403E3" w:rsidRDefault="00F33040" w:rsidP="00F33040">
      <w:pPr>
        <w:pStyle w:val="Con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lastRenderedPageBreak/>
        <w:t>8. Принятое представительным органом поселения решение о местном бюджете на очередной финансовый год (очередной финансовый год и плановый период) в срок до 7 рабочих дней направляется Главе поселения для подписания и опубликования.</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9. Решение о местном бюджете на очередной финансовый год (очередной финансовый год и плановый период) вступает в силу с 1 января очередного финансового года.</w:t>
      </w:r>
    </w:p>
    <w:p w:rsidR="00F33040" w:rsidRPr="002403E3" w:rsidRDefault="00F33040" w:rsidP="00F33040">
      <w:pPr>
        <w:pStyle w:val="ConsNormal"/>
        <w:widowControl/>
        <w:spacing w:before="240" w:after="120"/>
        <w:ind w:firstLine="709"/>
        <w:jc w:val="both"/>
        <w:rPr>
          <w:rFonts w:ascii="Times New Roman" w:hAnsi="Times New Roman" w:cs="Times New Roman"/>
          <w:b/>
          <w:sz w:val="28"/>
          <w:szCs w:val="28"/>
        </w:rPr>
      </w:pPr>
      <w:r w:rsidRPr="002403E3">
        <w:rPr>
          <w:rFonts w:ascii="Times New Roman" w:hAnsi="Times New Roman" w:cs="Times New Roman"/>
          <w:b/>
          <w:sz w:val="28"/>
          <w:szCs w:val="28"/>
        </w:rPr>
        <w:t>Статья 34. Внесение изменений и дополнений в решение представительного органа о местном бюджете</w:t>
      </w:r>
    </w:p>
    <w:p w:rsidR="00F33040" w:rsidRPr="002403E3" w:rsidRDefault="00F33040" w:rsidP="00F33040">
      <w:pPr>
        <w:pStyle w:val="ConsNormal"/>
        <w:widowControl/>
        <w:numPr>
          <w:ilvl w:val="0"/>
          <w:numId w:val="45"/>
        </w:numPr>
        <w:jc w:val="both"/>
        <w:rPr>
          <w:rFonts w:ascii="Times New Roman" w:hAnsi="Times New Roman" w:cs="Times New Roman"/>
          <w:sz w:val="28"/>
          <w:szCs w:val="28"/>
        </w:rPr>
      </w:pPr>
      <w:r w:rsidRPr="002403E3">
        <w:rPr>
          <w:rFonts w:ascii="Times New Roman" w:hAnsi="Times New Roman" w:cs="Times New Roman"/>
          <w:sz w:val="28"/>
          <w:szCs w:val="28"/>
        </w:rPr>
        <w:t xml:space="preserve">Глава администрации поселения вносит </w:t>
      </w:r>
      <w:proofErr w:type="gramStart"/>
      <w:r w:rsidRPr="002403E3">
        <w:rPr>
          <w:rFonts w:ascii="Times New Roman" w:hAnsi="Times New Roman" w:cs="Times New Roman"/>
          <w:sz w:val="28"/>
          <w:szCs w:val="28"/>
        </w:rPr>
        <w:t>в представительный орган проекты решений о внесении изменений в решения представительного органа о местном бюджете на текущий финансовый год</w:t>
      </w:r>
      <w:proofErr w:type="gramEnd"/>
      <w:r w:rsidRPr="002403E3">
        <w:rPr>
          <w:rFonts w:ascii="Times New Roman" w:hAnsi="Times New Roman" w:cs="Times New Roman"/>
          <w:sz w:val="28"/>
          <w:szCs w:val="28"/>
        </w:rPr>
        <w:t xml:space="preserve"> и плановый период по всем вопросам, являющимся предметом правового регулирования указанного решения.</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Одновременно с проектом указанного  решения  представляются следующие документы и материалы:</w:t>
      </w:r>
    </w:p>
    <w:p w:rsidR="00F33040" w:rsidRPr="002403E3" w:rsidRDefault="00F33040" w:rsidP="00F33040">
      <w:pPr>
        <w:numPr>
          <w:ilvl w:val="1"/>
          <w:numId w:val="46"/>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ожидаемые итоги социально-экономического развития в текущем финансовом году и уточненный прогноз социально-экономического развития поселения в плановом периоде;</w:t>
      </w:r>
    </w:p>
    <w:p w:rsidR="00F33040" w:rsidRPr="002403E3" w:rsidRDefault="00F33040" w:rsidP="00F33040">
      <w:pPr>
        <w:numPr>
          <w:ilvl w:val="1"/>
          <w:numId w:val="46"/>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сведения об исполнении бюджета поселения за истекший отчетный период текущего финансового года;</w:t>
      </w:r>
    </w:p>
    <w:p w:rsidR="00F33040" w:rsidRPr="002403E3" w:rsidRDefault="00F33040" w:rsidP="00F33040">
      <w:pPr>
        <w:numPr>
          <w:ilvl w:val="1"/>
          <w:numId w:val="46"/>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оценка ожидаемого исполнения бюджета поселения в текущем финансовом году;</w:t>
      </w:r>
    </w:p>
    <w:p w:rsidR="00F33040" w:rsidRPr="002403E3" w:rsidRDefault="00F33040" w:rsidP="00F33040">
      <w:pPr>
        <w:numPr>
          <w:ilvl w:val="1"/>
          <w:numId w:val="46"/>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пояснительная записка с обоснованием предлагаемых изменений в решение о местном бюджете на текущий финансовый год и плановый период.</w:t>
      </w:r>
    </w:p>
    <w:p w:rsidR="00F33040" w:rsidRPr="002403E3" w:rsidRDefault="00F33040" w:rsidP="00F33040">
      <w:pPr>
        <w:pStyle w:val="ConsNormal"/>
        <w:widowControl/>
        <w:spacing w:before="240" w:after="120"/>
        <w:ind w:firstLine="709"/>
        <w:jc w:val="both"/>
        <w:rPr>
          <w:rFonts w:ascii="Times New Roman" w:hAnsi="Times New Roman" w:cs="Times New Roman"/>
          <w:b/>
          <w:sz w:val="28"/>
          <w:szCs w:val="28"/>
        </w:rPr>
      </w:pPr>
      <w:r w:rsidRPr="002403E3">
        <w:rPr>
          <w:rFonts w:ascii="Times New Roman" w:hAnsi="Times New Roman" w:cs="Times New Roman"/>
          <w:b/>
          <w:sz w:val="28"/>
          <w:szCs w:val="28"/>
        </w:rPr>
        <w:t>Статья 35. Временное управление бюджетом поселения</w:t>
      </w:r>
    </w:p>
    <w:p w:rsidR="00F33040" w:rsidRPr="002403E3" w:rsidRDefault="00F33040" w:rsidP="00F33040">
      <w:pPr>
        <w:pStyle w:val="ConsNormal"/>
        <w:widowControl/>
        <w:numPr>
          <w:ilvl w:val="0"/>
          <w:numId w:val="47"/>
        </w:numPr>
        <w:jc w:val="both"/>
        <w:rPr>
          <w:rFonts w:ascii="Times New Roman" w:hAnsi="Times New Roman" w:cs="Times New Roman"/>
          <w:sz w:val="28"/>
          <w:szCs w:val="28"/>
        </w:rPr>
      </w:pPr>
      <w:r w:rsidRPr="002403E3">
        <w:rPr>
          <w:rFonts w:ascii="Times New Roman" w:hAnsi="Times New Roman" w:cs="Times New Roman"/>
          <w:sz w:val="28"/>
          <w:szCs w:val="28"/>
        </w:rPr>
        <w:t>Если решение представительного органа поселения о местном бюджете не вступил в силу с начала текущего финансового года:</w:t>
      </w:r>
    </w:p>
    <w:p w:rsidR="00F33040" w:rsidRPr="002403E3" w:rsidRDefault="00F33040" w:rsidP="00F33040">
      <w:pPr>
        <w:numPr>
          <w:ilvl w:val="0"/>
          <w:numId w:val="48"/>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финансовый орган поселения,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F33040" w:rsidRPr="002403E3" w:rsidRDefault="00F33040" w:rsidP="00F33040">
      <w:pPr>
        <w:numPr>
          <w:ilvl w:val="0"/>
          <w:numId w:val="48"/>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иные показатели, определяемые решением о местном бюджете, применяются в размерах (нормативах) и порядке, которые были установлены решением о местном бюджете на отчетный финансовый год;</w:t>
      </w:r>
    </w:p>
    <w:p w:rsidR="00F33040" w:rsidRPr="002403E3" w:rsidRDefault="00F33040" w:rsidP="00F33040">
      <w:pPr>
        <w:numPr>
          <w:ilvl w:val="0"/>
          <w:numId w:val="48"/>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F33040" w:rsidRPr="002403E3" w:rsidRDefault="00F33040" w:rsidP="00F33040">
      <w:pPr>
        <w:pStyle w:val="ConsNormal"/>
        <w:widowControl/>
        <w:numPr>
          <w:ilvl w:val="0"/>
          <w:numId w:val="47"/>
        </w:numPr>
        <w:jc w:val="both"/>
        <w:rPr>
          <w:rFonts w:ascii="Times New Roman" w:hAnsi="Times New Roman" w:cs="Times New Roman"/>
          <w:sz w:val="28"/>
          <w:szCs w:val="28"/>
        </w:rPr>
      </w:pPr>
      <w:r w:rsidRPr="002403E3">
        <w:rPr>
          <w:rFonts w:ascii="Times New Roman" w:hAnsi="Times New Roman" w:cs="Times New Roman"/>
          <w:sz w:val="28"/>
          <w:szCs w:val="28"/>
        </w:rPr>
        <w:lastRenderedPageBreak/>
        <w:t xml:space="preserve">Если решение представительного органа поселения о местном бюджете не вступило в силу через три месяца после начала финансового года, финансовый орган поселения, организует исполнение местного бюджета при соблюдении условий, определенных пунктом 1 настоящей статьи. </w:t>
      </w:r>
    </w:p>
    <w:p w:rsidR="00F33040" w:rsidRPr="002403E3" w:rsidRDefault="00F33040" w:rsidP="00F33040">
      <w:pPr>
        <w:pStyle w:val="Con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При этом финансовый орган поселения, не имеет права:</w:t>
      </w:r>
    </w:p>
    <w:p w:rsidR="00F33040" w:rsidRPr="002403E3" w:rsidRDefault="00F33040" w:rsidP="00F33040">
      <w:pPr>
        <w:numPr>
          <w:ilvl w:val="0"/>
          <w:numId w:val="49"/>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 xml:space="preserve">доводить лимиты бюджетных обязательств и бюджетные ассигнования на бюджетные инвестиции и </w:t>
      </w:r>
      <w:proofErr w:type="gramStart"/>
      <w:r w:rsidRPr="002403E3">
        <w:rPr>
          <w:rFonts w:ascii="Times New Roman" w:hAnsi="Times New Roman" w:cs="Times New Roman"/>
          <w:sz w:val="28"/>
          <w:szCs w:val="28"/>
        </w:rPr>
        <w:t>субсидии</w:t>
      </w:r>
      <w:proofErr w:type="gramEnd"/>
      <w:r w:rsidRPr="002403E3">
        <w:rPr>
          <w:rFonts w:ascii="Times New Roman" w:hAnsi="Times New Roman" w:cs="Times New Roman"/>
          <w:sz w:val="28"/>
          <w:szCs w:val="28"/>
        </w:rPr>
        <w:t xml:space="preserve"> юридическим и физическим лицам, установленные Бюджетным кодексом Российской Федерации;</w:t>
      </w:r>
    </w:p>
    <w:p w:rsidR="00F33040" w:rsidRPr="002403E3" w:rsidRDefault="00F33040" w:rsidP="00F33040">
      <w:pPr>
        <w:pStyle w:val="ConsNormal"/>
        <w:widowControl/>
        <w:numPr>
          <w:ilvl w:val="0"/>
          <w:numId w:val="49"/>
        </w:numPr>
        <w:jc w:val="both"/>
        <w:rPr>
          <w:rFonts w:ascii="Times New Roman" w:hAnsi="Times New Roman" w:cs="Times New Roman"/>
          <w:sz w:val="28"/>
          <w:szCs w:val="28"/>
        </w:rPr>
      </w:pPr>
      <w:r w:rsidRPr="002403E3">
        <w:rPr>
          <w:rFonts w:ascii="Times New Roman" w:hAnsi="Times New Roman" w:cs="Times New Roman"/>
          <w:sz w:val="28"/>
          <w:szCs w:val="28"/>
        </w:rPr>
        <w:t>предоставлять бюджетные кредиты;</w:t>
      </w:r>
    </w:p>
    <w:p w:rsidR="00F33040" w:rsidRPr="002403E3" w:rsidRDefault="00F33040" w:rsidP="00F33040">
      <w:pPr>
        <w:pStyle w:val="ConsNormal"/>
        <w:widowControl/>
        <w:numPr>
          <w:ilvl w:val="0"/>
          <w:numId w:val="49"/>
        </w:numPr>
        <w:jc w:val="both"/>
        <w:rPr>
          <w:rFonts w:ascii="Times New Roman" w:hAnsi="Times New Roman" w:cs="Times New Roman"/>
          <w:sz w:val="28"/>
          <w:szCs w:val="28"/>
        </w:rPr>
      </w:pPr>
      <w:r w:rsidRPr="002403E3">
        <w:rPr>
          <w:rFonts w:ascii="Times New Roman" w:hAnsi="Times New Roman" w:cs="Times New Roman"/>
          <w:sz w:val="28"/>
          <w:szCs w:val="28"/>
        </w:rPr>
        <w:t>осуществлять заимствования в размере более одной восьмой объема заимствований предыдущего финансового года в расчете на квартал;</w:t>
      </w:r>
    </w:p>
    <w:p w:rsidR="00F33040" w:rsidRPr="002403E3" w:rsidRDefault="00F33040" w:rsidP="00F33040">
      <w:pPr>
        <w:pStyle w:val="ConsNormal"/>
        <w:widowControl/>
        <w:numPr>
          <w:ilvl w:val="0"/>
          <w:numId w:val="49"/>
        </w:numPr>
        <w:jc w:val="both"/>
        <w:rPr>
          <w:rFonts w:ascii="Times New Roman" w:hAnsi="Times New Roman" w:cs="Times New Roman"/>
          <w:sz w:val="28"/>
          <w:szCs w:val="28"/>
        </w:rPr>
      </w:pPr>
      <w:r w:rsidRPr="002403E3">
        <w:rPr>
          <w:rFonts w:ascii="Times New Roman" w:hAnsi="Times New Roman" w:cs="Times New Roman"/>
          <w:sz w:val="28"/>
          <w:szCs w:val="28"/>
        </w:rPr>
        <w:t xml:space="preserve">формировать резервные фонды. </w:t>
      </w:r>
    </w:p>
    <w:p w:rsidR="00F33040" w:rsidRPr="002403E3" w:rsidRDefault="00F33040" w:rsidP="00F33040">
      <w:pPr>
        <w:numPr>
          <w:ilvl w:val="0"/>
          <w:numId w:val="50"/>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Указанные в пунктах 1 и 2 настоящего Положения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F33040" w:rsidRPr="002403E3" w:rsidRDefault="00F33040" w:rsidP="00F33040">
      <w:pPr>
        <w:pStyle w:val="ConsTitle"/>
        <w:widowControl/>
        <w:spacing w:before="240" w:after="120"/>
        <w:ind w:firstLine="709"/>
        <w:jc w:val="center"/>
        <w:rPr>
          <w:rFonts w:ascii="Times New Roman" w:hAnsi="Times New Roman" w:cs="Times New Roman"/>
          <w:sz w:val="28"/>
          <w:szCs w:val="28"/>
        </w:rPr>
      </w:pPr>
      <w:r w:rsidRPr="002403E3">
        <w:rPr>
          <w:rFonts w:ascii="Times New Roman" w:hAnsi="Times New Roman" w:cs="Times New Roman"/>
          <w:sz w:val="28"/>
          <w:szCs w:val="28"/>
        </w:rPr>
        <w:t>Глава 6. Исполнение бюджета поселения</w:t>
      </w:r>
    </w:p>
    <w:p w:rsidR="00F33040" w:rsidRPr="002403E3" w:rsidRDefault="00F33040" w:rsidP="00F33040">
      <w:pPr>
        <w:pStyle w:val="ConsNormal"/>
        <w:widowControl/>
        <w:spacing w:before="240" w:after="120"/>
        <w:ind w:firstLine="709"/>
        <w:jc w:val="both"/>
        <w:rPr>
          <w:rFonts w:ascii="Times New Roman" w:hAnsi="Times New Roman" w:cs="Times New Roman"/>
          <w:b/>
          <w:sz w:val="28"/>
          <w:szCs w:val="28"/>
        </w:rPr>
      </w:pPr>
      <w:r w:rsidRPr="002403E3">
        <w:rPr>
          <w:rFonts w:ascii="Times New Roman" w:hAnsi="Times New Roman" w:cs="Times New Roman"/>
          <w:b/>
          <w:sz w:val="28"/>
          <w:szCs w:val="28"/>
        </w:rPr>
        <w:t>Статья 36. Исполнение бюджета поселения по доходам и расходам</w:t>
      </w:r>
    </w:p>
    <w:p w:rsidR="00F33040" w:rsidRPr="002403E3" w:rsidRDefault="00F33040" w:rsidP="00F33040">
      <w:pPr>
        <w:numPr>
          <w:ilvl w:val="0"/>
          <w:numId w:val="51"/>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Исполнение бюджетов по доходам предусматривает:</w:t>
      </w:r>
    </w:p>
    <w:p w:rsidR="00F33040" w:rsidRPr="002403E3" w:rsidRDefault="00F33040" w:rsidP="00F33040">
      <w:pPr>
        <w:numPr>
          <w:ilvl w:val="0"/>
          <w:numId w:val="52"/>
        </w:numPr>
        <w:autoSpaceDE w:val="0"/>
        <w:autoSpaceDN w:val="0"/>
        <w:adjustRightInd w:val="0"/>
        <w:spacing w:after="0" w:line="240" w:lineRule="auto"/>
        <w:jc w:val="both"/>
        <w:rPr>
          <w:rFonts w:ascii="Times New Roman" w:hAnsi="Times New Roman" w:cs="Times New Roman"/>
          <w:sz w:val="28"/>
          <w:szCs w:val="28"/>
        </w:rPr>
      </w:pPr>
      <w:proofErr w:type="gramStart"/>
      <w:r w:rsidRPr="002403E3">
        <w:rPr>
          <w:rFonts w:ascii="Times New Roman" w:hAnsi="Times New Roman" w:cs="Times New Roman"/>
          <w:sz w:val="28"/>
          <w:szCs w:val="28"/>
        </w:rPr>
        <w:t>зачисление на единый счет бюджета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законами Астраханской области, решением представительного органа поселения  о местном бюджете и иными и муниципальными правовыми актами, принятыми в соответствии с положениями Бюджетного кодекса Российской Федерации, и иных поступлений</w:t>
      </w:r>
      <w:proofErr w:type="gramEnd"/>
      <w:r w:rsidRPr="002403E3">
        <w:rPr>
          <w:rFonts w:ascii="Times New Roman" w:hAnsi="Times New Roman" w:cs="Times New Roman"/>
          <w:sz w:val="28"/>
          <w:szCs w:val="28"/>
        </w:rPr>
        <w:t xml:space="preserve"> в бюджет;</w:t>
      </w:r>
    </w:p>
    <w:p w:rsidR="00F33040" w:rsidRPr="002403E3" w:rsidRDefault="00F33040" w:rsidP="00F33040">
      <w:pPr>
        <w:numPr>
          <w:ilvl w:val="0"/>
          <w:numId w:val="52"/>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F33040" w:rsidRPr="002403E3" w:rsidRDefault="00F33040" w:rsidP="00F33040">
      <w:pPr>
        <w:numPr>
          <w:ilvl w:val="0"/>
          <w:numId w:val="52"/>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зачет излишне уплаченных или излишне взысканных сумм в соответствии с законодательством Российской Федерации;</w:t>
      </w:r>
    </w:p>
    <w:p w:rsidR="00F33040" w:rsidRPr="002403E3" w:rsidRDefault="00F33040" w:rsidP="00F33040">
      <w:pPr>
        <w:numPr>
          <w:ilvl w:val="0"/>
          <w:numId w:val="52"/>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уточнение администратором доходов бюджета платежей в бюджеты бюджетной системы Российской Федерации;</w:t>
      </w:r>
    </w:p>
    <w:p w:rsidR="00F33040" w:rsidRPr="002403E3" w:rsidRDefault="00F33040" w:rsidP="00F33040">
      <w:pPr>
        <w:numPr>
          <w:ilvl w:val="0"/>
          <w:numId w:val="52"/>
        </w:numPr>
        <w:autoSpaceDE w:val="0"/>
        <w:autoSpaceDN w:val="0"/>
        <w:adjustRightInd w:val="0"/>
        <w:spacing w:after="0" w:line="240" w:lineRule="auto"/>
        <w:jc w:val="both"/>
        <w:rPr>
          <w:rFonts w:ascii="Times New Roman" w:hAnsi="Times New Roman" w:cs="Times New Roman"/>
          <w:sz w:val="28"/>
          <w:szCs w:val="28"/>
        </w:rPr>
      </w:pPr>
      <w:proofErr w:type="gramStart"/>
      <w:r w:rsidRPr="002403E3">
        <w:rPr>
          <w:rFonts w:ascii="Times New Roman" w:hAnsi="Times New Roman" w:cs="Times New Roman"/>
          <w:sz w:val="28"/>
          <w:szCs w:val="28"/>
        </w:rPr>
        <w:t xml:space="preserve">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w:t>
      </w:r>
      <w:r w:rsidRPr="002403E3">
        <w:rPr>
          <w:rFonts w:ascii="Times New Roman" w:hAnsi="Times New Roman" w:cs="Times New Roman"/>
          <w:sz w:val="28"/>
          <w:szCs w:val="28"/>
        </w:rPr>
        <w:lastRenderedPageBreak/>
        <w:t>казначейства, предназначенные для учета поступлений и их распределения между бюджетами бюджетной системы Российской Федерации, в</w:t>
      </w:r>
      <w:proofErr w:type="gramEnd"/>
      <w:r w:rsidRPr="002403E3">
        <w:rPr>
          <w:rFonts w:ascii="Times New Roman" w:hAnsi="Times New Roman" w:cs="Times New Roman"/>
          <w:sz w:val="28"/>
          <w:szCs w:val="28"/>
        </w:rPr>
        <w:t xml:space="preserve"> </w:t>
      </w:r>
      <w:proofErr w:type="gramStart"/>
      <w:r w:rsidRPr="002403E3">
        <w:rPr>
          <w:rFonts w:ascii="Times New Roman" w:hAnsi="Times New Roman" w:cs="Times New Roman"/>
          <w:sz w:val="28"/>
          <w:szCs w:val="28"/>
        </w:rPr>
        <w:t>порядке</w:t>
      </w:r>
      <w:proofErr w:type="gramEnd"/>
      <w:r w:rsidRPr="002403E3">
        <w:rPr>
          <w:rFonts w:ascii="Times New Roman" w:hAnsi="Times New Roman" w:cs="Times New Roman"/>
          <w:sz w:val="28"/>
          <w:szCs w:val="28"/>
        </w:rPr>
        <w:t>, установленном Министерством финансов Российской Федерации.</w:t>
      </w:r>
    </w:p>
    <w:p w:rsidR="00F33040" w:rsidRPr="002403E3" w:rsidRDefault="00F33040" w:rsidP="00F33040">
      <w:pPr>
        <w:numPr>
          <w:ilvl w:val="0"/>
          <w:numId w:val="51"/>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Исполнение бюджета по расходам предусматривает:</w:t>
      </w:r>
    </w:p>
    <w:p w:rsidR="00F33040" w:rsidRPr="002403E3" w:rsidRDefault="00F33040" w:rsidP="00F33040">
      <w:pPr>
        <w:numPr>
          <w:ilvl w:val="0"/>
          <w:numId w:val="53"/>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принятие бюджетных обязательств;</w:t>
      </w:r>
    </w:p>
    <w:p w:rsidR="00F33040" w:rsidRPr="002403E3" w:rsidRDefault="00F33040" w:rsidP="00F33040">
      <w:pPr>
        <w:numPr>
          <w:ilvl w:val="0"/>
          <w:numId w:val="53"/>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подтверждение денежных обязательств;</w:t>
      </w:r>
    </w:p>
    <w:p w:rsidR="00F33040" w:rsidRPr="002403E3" w:rsidRDefault="00F33040" w:rsidP="00F33040">
      <w:pPr>
        <w:numPr>
          <w:ilvl w:val="0"/>
          <w:numId w:val="53"/>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санкционирование оплаты денежных обязательств;</w:t>
      </w:r>
    </w:p>
    <w:p w:rsidR="00F33040" w:rsidRPr="002403E3" w:rsidRDefault="00F33040" w:rsidP="00F33040">
      <w:pPr>
        <w:numPr>
          <w:ilvl w:val="0"/>
          <w:numId w:val="53"/>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подтверждение исполнения денежных обязательств.</w:t>
      </w:r>
    </w:p>
    <w:p w:rsidR="00F33040" w:rsidRPr="002403E3" w:rsidRDefault="00F33040" w:rsidP="00F33040">
      <w:pPr>
        <w:numPr>
          <w:ilvl w:val="0"/>
          <w:numId w:val="51"/>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 xml:space="preserve">Получатель бюджетных средств принимает бюджетные обязательства в </w:t>
      </w:r>
      <w:proofErr w:type="gramStart"/>
      <w:r w:rsidRPr="002403E3">
        <w:rPr>
          <w:rFonts w:ascii="Times New Roman" w:hAnsi="Times New Roman" w:cs="Times New Roman"/>
          <w:sz w:val="28"/>
          <w:szCs w:val="28"/>
        </w:rPr>
        <w:t>пределах</w:t>
      </w:r>
      <w:proofErr w:type="gramEnd"/>
      <w:r w:rsidRPr="002403E3">
        <w:rPr>
          <w:rFonts w:ascii="Times New Roman" w:hAnsi="Times New Roman" w:cs="Times New Roman"/>
          <w:sz w:val="28"/>
          <w:szCs w:val="28"/>
        </w:rPr>
        <w:t xml:space="preserve"> доведенных до него лимитов бюджетных обязательств.</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Получатель бюджетных сре</w:t>
      </w:r>
      <w:proofErr w:type="gramStart"/>
      <w:r w:rsidRPr="002403E3">
        <w:rPr>
          <w:rFonts w:ascii="Times New Roman" w:hAnsi="Times New Roman" w:cs="Times New Roman"/>
          <w:sz w:val="28"/>
          <w:szCs w:val="28"/>
        </w:rPr>
        <w:t>дств пр</w:t>
      </w:r>
      <w:proofErr w:type="gramEnd"/>
      <w:r w:rsidRPr="002403E3">
        <w:rPr>
          <w:rFonts w:ascii="Times New Roman" w:hAnsi="Times New Roman" w:cs="Times New Roman"/>
          <w:sz w:val="28"/>
          <w:szCs w:val="28"/>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F33040" w:rsidRPr="002403E3" w:rsidRDefault="00F33040" w:rsidP="00F33040">
      <w:pPr>
        <w:numPr>
          <w:ilvl w:val="0"/>
          <w:numId w:val="51"/>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поселения в соответствии с положениями Бюджетного кодекса Российской Федерации.</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2403E3">
        <w:rPr>
          <w:rFonts w:ascii="Times New Roman" w:hAnsi="Times New Roman" w:cs="Times New Roman"/>
          <w:sz w:val="28"/>
          <w:szCs w:val="28"/>
        </w:rPr>
        <w:t>пределах</w:t>
      </w:r>
      <w:proofErr w:type="gramEnd"/>
      <w:r w:rsidRPr="002403E3">
        <w:rPr>
          <w:rFonts w:ascii="Times New Roman" w:hAnsi="Times New Roman" w:cs="Times New Roman"/>
          <w:sz w:val="28"/>
          <w:szCs w:val="28"/>
        </w:rPr>
        <w:t xml:space="preserve"> доведенных до получателя бюджетных средств лимитов бюджетных обязательств.</w:t>
      </w:r>
    </w:p>
    <w:p w:rsidR="00F33040" w:rsidRPr="002403E3" w:rsidRDefault="00F33040" w:rsidP="00F33040">
      <w:pPr>
        <w:autoSpaceDE w:val="0"/>
        <w:autoSpaceDN w:val="0"/>
        <w:adjustRightInd w:val="0"/>
        <w:ind w:firstLine="720"/>
        <w:jc w:val="both"/>
        <w:rPr>
          <w:rFonts w:ascii="Times New Roman" w:hAnsi="Times New Roman" w:cs="Times New Roman"/>
          <w:bCs/>
          <w:sz w:val="28"/>
          <w:szCs w:val="28"/>
        </w:rPr>
      </w:pPr>
      <w:r w:rsidRPr="002403E3">
        <w:rPr>
          <w:rFonts w:ascii="Times New Roman" w:hAnsi="Times New Roman" w:cs="Times New Roman"/>
          <w:bCs/>
          <w:sz w:val="28"/>
          <w:szCs w:val="28"/>
        </w:rPr>
        <w:t xml:space="preserve">Оплата денежных обязательств по публичным нормативным обязательствам может осуществляться в </w:t>
      </w:r>
      <w:proofErr w:type="gramStart"/>
      <w:r w:rsidRPr="002403E3">
        <w:rPr>
          <w:rFonts w:ascii="Times New Roman" w:hAnsi="Times New Roman" w:cs="Times New Roman"/>
          <w:bCs/>
          <w:sz w:val="28"/>
          <w:szCs w:val="28"/>
        </w:rPr>
        <w:t>пределах</w:t>
      </w:r>
      <w:proofErr w:type="gramEnd"/>
      <w:r w:rsidRPr="002403E3">
        <w:rPr>
          <w:rFonts w:ascii="Times New Roman" w:hAnsi="Times New Roman" w:cs="Times New Roman"/>
          <w:bCs/>
          <w:sz w:val="28"/>
          <w:szCs w:val="28"/>
        </w:rPr>
        <w:t xml:space="preserve"> доведенных до получателя бюджетных средств бюджетных ассигнований.</w:t>
      </w:r>
    </w:p>
    <w:p w:rsidR="00F33040" w:rsidRPr="002403E3" w:rsidRDefault="00F33040" w:rsidP="00F33040">
      <w:pPr>
        <w:numPr>
          <w:ilvl w:val="0"/>
          <w:numId w:val="51"/>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 xml:space="preserve">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2403E3">
        <w:rPr>
          <w:rFonts w:ascii="Times New Roman" w:hAnsi="Times New Roman" w:cs="Times New Roman"/>
          <w:sz w:val="28"/>
          <w:szCs w:val="28"/>
        </w:rPr>
        <w:t>неденежных</w:t>
      </w:r>
      <w:proofErr w:type="spellEnd"/>
      <w:r w:rsidRPr="002403E3">
        <w:rPr>
          <w:rFonts w:ascii="Times New Roman" w:hAnsi="Times New Roman" w:cs="Times New Roman"/>
          <w:sz w:val="28"/>
          <w:szCs w:val="28"/>
        </w:rPr>
        <w:t xml:space="preserve"> операций по исполнению денежных обязательств получателей бюджетных средств.</w:t>
      </w:r>
    </w:p>
    <w:p w:rsidR="00F33040" w:rsidRPr="002403E3" w:rsidRDefault="00F33040" w:rsidP="00F33040">
      <w:pPr>
        <w:pStyle w:val="ConsNormal"/>
        <w:widowControl/>
        <w:spacing w:before="240" w:after="120"/>
        <w:ind w:firstLine="709"/>
        <w:jc w:val="both"/>
        <w:rPr>
          <w:rFonts w:ascii="Times New Roman" w:hAnsi="Times New Roman" w:cs="Times New Roman"/>
          <w:b/>
          <w:sz w:val="28"/>
          <w:szCs w:val="28"/>
        </w:rPr>
      </w:pPr>
      <w:r w:rsidRPr="002403E3">
        <w:rPr>
          <w:rFonts w:ascii="Times New Roman" w:hAnsi="Times New Roman" w:cs="Times New Roman"/>
          <w:b/>
          <w:sz w:val="28"/>
          <w:szCs w:val="28"/>
        </w:rPr>
        <w:lastRenderedPageBreak/>
        <w:t>Статья 37. Сводная бюджетная роспись</w:t>
      </w:r>
    </w:p>
    <w:p w:rsidR="00F33040" w:rsidRPr="002403E3" w:rsidRDefault="00F33040" w:rsidP="00F33040">
      <w:pPr>
        <w:numPr>
          <w:ilvl w:val="0"/>
          <w:numId w:val="54"/>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Порядок составления и ведения сводной бюджетной росписи устанавливается финансовым органом поселения.</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Утверждение сводной бюджетной росписи и внесение изменений в нее осуществляется руководителем финансового органа поселения.</w:t>
      </w:r>
    </w:p>
    <w:p w:rsidR="00F33040" w:rsidRPr="002403E3" w:rsidRDefault="00F33040" w:rsidP="00F33040">
      <w:pPr>
        <w:numPr>
          <w:ilvl w:val="0"/>
          <w:numId w:val="54"/>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Утвержденные показатели сводной бюджетной росписи должны соответствовать решению о местном бюджете.</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В случае принятия решения о внесении изменений в решение представительного органа поселения о местном бюджете руководитель финансового органа утверждает соответствующие изменения в сводную бюджетную роспись.</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 xml:space="preserve">3. В сводную бюджетную роспись могут быть внесены изменения </w:t>
      </w:r>
      <w:proofErr w:type="gramStart"/>
      <w:r w:rsidRPr="002403E3">
        <w:rPr>
          <w:rFonts w:ascii="Times New Roman" w:hAnsi="Times New Roman" w:cs="Times New Roman"/>
          <w:sz w:val="28"/>
          <w:szCs w:val="28"/>
        </w:rPr>
        <w:t>в соответствии с решениями руководителя финансового органа поселения без внесения изменений в решение о бюджете</w:t>
      </w:r>
      <w:proofErr w:type="gramEnd"/>
      <w:r w:rsidRPr="002403E3">
        <w:rPr>
          <w:rFonts w:ascii="Times New Roman" w:hAnsi="Times New Roman" w:cs="Times New Roman"/>
          <w:sz w:val="28"/>
          <w:szCs w:val="28"/>
        </w:rPr>
        <w:t>:</w:t>
      </w:r>
    </w:p>
    <w:p w:rsidR="00F33040" w:rsidRPr="002403E3" w:rsidRDefault="00F33040" w:rsidP="00F33040">
      <w:pPr>
        <w:numPr>
          <w:ilvl w:val="0"/>
          <w:numId w:val="55"/>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p>
    <w:p w:rsidR="00F33040" w:rsidRPr="002403E3" w:rsidRDefault="00F33040" w:rsidP="00F33040">
      <w:pPr>
        <w:numPr>
          <w:ilvl w:val="0"/>
          <w:numId w:val="55"/>
        </w:numPr>
        <w:autoSpaceDE w:val="0"/>
        <w:autoSpaceDN w:val="0"/>
        <w:adjustRightInd w:val="0"/>
        <w:spacing w:after="0" w:line="240" w:lineRule="auto"/>
        <w:jc w:val="both"/>
        <w:rPr>
          <w:rFonts w:ascii="Times New Roman" w:hAnsi="Times New Roman" w:cs="Times New Roman"/>
          <w:sz w:val="28"/>
          <w:szCs w:val="28"/>
        </w:rPr>
      </w:pPr>
      <w:proofErr w:type="gramStart"/>
      <w:r w:rsidRPr="002403E3">
        <w:rPr>
          <w:rFonts w:ascii="Times New Roman" w:hAnsi="Times New Roman" w:cs="Times New Roman"/>
          <w:sz w:val="28"/>
          <w:szCs w:val="28"/>
        </w:rPr>
        <w:t>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государственной власти субъектов Российской Федерации (органов местного самоуправления муниципального района) за счет субвенций из соответствующих бюджетов, исполнения судебных актов, предусматривающих обращение взыскания на средства бюджетов бюджетной системы РФ, использования средств резервных фондов и иным образом зарезервированных в</w:t>
      </w:r>
      <w:proofErr w:type="gramEnd"/>
      <w:r w:rsidRPr="002403E3">
        <w:rPr>
          <w:rFonts w:ascii="Times New Roman" w:hAnsi="Times New Roman" w:cs="Times New Roman"/>
          <w:sz w:val="28"/>
          <w:szCs w:val="28"/>
        </w:rPr>
        <w:t xml:space="preserve"> </w:t>
      </w:r>
      <w:proofErr w:type="gramStart"/>
      <w:r w:rsidRPr="002403E3">
        <w:rPr>
          <w:rFonts w:ascii="Times New Roman" w:hAnsi="Times New Roman" w:cs="Times New Roman"/>
          <w:sz w:val="28"/>
          <w:szCs w:val="28"/>
        </w:rPr>
        <w:t>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РФ, перераспределения бюджетных ассигнований между главными распорядителями бюджетных средств, установленным решением о бюджете, - в пределах объема бюджетных ассигнований;</w:t>
      </w:r>
      <w:proofErr w:type="gramEnd"/>
    </w:p>
    <w:p w:rsidR="00F33040" w:rsidRPr="002403E3" w:rsidRDefault="00F33040" w:rsidP="00F33040">
      <w:pPr>
        <w:numPr>
          <w:ilvl w:val="0"/>
          <w:numId w:val="55"/>
        </w:numPr>
        <w:autoSpaceDE w:val="0"/>
        <w:autoSpaceDN w:val="0"/>
        <w:adjustRightInd w:val="0"/>
        <w:spacing w:after="0" w:line="240" w:lineRule="auto"/>
        <w:jc w:val="both"/>
        <w:rPr>
          <w:rFonts w:ascii="Times New Roman" w:hAnsi="Times New Roman" w:cs="Times New Roman"/>
          <w:sz w:val="28"/>
          <w:szCs w:val="28"/>
        </w:rPr>
      </w:pPr>
      <w:proofErr w:type="gramStart"/>
      <w:r w:rsidRPr="002403E3">
        <w:rPr>
          <w:rFonts w:ascii="Times New Roman" w:hAnsi="Times New Roman" w:cs="Times New Roman"/>
          <w:sz w:val="28"/>
          <w:szCs w:val="28"/>
        </w:rPr>
        <w:t xml:space="preserve">в случае перераспределения бюджетных ассигнований между текущим финансовым годом и плановым периодом - в пределах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w:t>
      </w:r>
      <w:r w:rsidRPr="002403E3">
        <w:rPr>
          <w:rFonts w:ascii="Times New Roman" w:hAnsi="Times New Roman" w:cs="Times New Roman"/>
          <w:sz w:val="28"/>
          <w:szCs w:val="28"/>
        </w:rPr>
        <w:lastRenderedPageBreak/>
        <w:t>ассигнований по соответствующим разделам, подразделам, целевым статьям, видам расходов на текущий финансовый год и плановый</w:t>
      </w:r>
      <w:proofErr w:type="gramEnd"/>
      <w:r w:rsidRPr="002403E3">
        <w:rPr>
          <w:rFonts w:ascii="Times New Roman" w:hAnsi="Times New Roman" w:cs="Times New Roman"/>
          <w:sz w:val="28"/>
          <w:szCs w:val="28"/>
        </w:rPr>
        <w:t xml:space="preserve"> период;</w:t>
      </w:r>
    </w:p>
    <w:p w:rsidR="00F33040" w:rsidRPr="002403E3" w:rsidRDefault="00F33040" w:rsidP="00F33040">
      <w:pPr>
        <w:numPr>
          <w:ilvl w:val="0"/>
          <w:numId w:val="55"/>
        </w:numPr>
        <w:autoSpaceDE w:val="0"/>
        <w:autoSpaceDN w:val="0"/>
        <w:adjustRightInd w:val="0"/>
        <w:spacing w:after="0" w:line="240" w:lineRule="auto"/>
        <w:jc w:val="both"/>
        <w:rPr>
          <w:rFonts w:ascii="Times New Roman" w:hAnsi="Times New Roman" w:cs="Times New Roman"/>
          <w:sz w:val="28"/>
          <w:szCs w:val="28"/>
        </w:rPr>
      </w:pPr>
      <w:proofErr w:type="gramStart"/>
      <w:r w:rsidRPr="002403E3">
        <w:rPr>
          <w:rFonts w:ascii="Times New Roman" w:hAnsi="Times New Roman" w:cs="Times New Roman"/>
          <w:sz w:val="28"/>
          <w:szCs w:val="28"/>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w:t>
      </w:r>
      <w:proofErr w:type="gramEnd"/>
      <w:r w:rsidRPr="002403E3">
        <w:rPr>
          <w:rFonts w:ascii="Times New Roman" w:hAnsi="Times New Roman" w:cs="Times New Roman"/>
          <w:sz w:val="28"/>
          <w:szCs w:val="28"/>
        </w:rPr>
        <w:t xml:space="preserve"> превышает 10 процентов;</w:t>
      </w:r>
    </w:p>
    <w:p w:rsidR="00F33040" w:rsidRPr="002403E3" w:rsidRDefault="00F33040" w:rsidP="00F33040">
      <w:pPr>
        <w:numPr>
          <w:ilvl w:val="0"/>
          <w:numId w:val="55"/>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bCs/>
          <w:sz w:val="28"/>
          <w:szCs w:val="28"/>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местном бюджете;</w:t>
      </w:r>
    </w:p>
    <w:p w:rsidR="00F33040" w:rsidRPr="002403E3" w:rsidRDefault="00F33040" w:rsidP="00F33040">
      <w:pPr>
        <w:numPr>
          <w:ilvl w:val="0"/>
          <w:numId w:val="55"/>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в случае проведения реструктуризации муниципального долга в соответствии с Бюджетным кодексом РФ;</w:t>
      </w:r>
    </w:p>
    <w:p w:rsidR="00F33040" w:rsidRPr="002403E3" w:rsidRDefault="00F33040" w:rsidP="00F33040">
      <w:pPr>
        <w:numPr>
          <w:ilvl w:val="0"/>
          <w:numId w:val="55"/>
        </w:numPr>
        <w:autoSpaceDE w:val="0"/>
        <w:autoSpaceDN w:val="0"/>
        <w:adjustRightInd w:val="0"/>
        <w:spacing w:after="0" w:line="240" w:lineRule="auto"/>
        <w:jc w:val="both"/>
        <w:rPr>
          <w:rFonts w:ascii="Times New Roman" w:hAnsi="Times New Roman" w:cs="Times New Roman"/>
          <w:sz w:val="28"/>
          <w:szCs w:val="28"/>
        </w:rPr>
      </w:pPr>
      <w:proofErr w:type="gramStart"/>
      <w:r w:rsidRPr="002403E3">
        <w:rPr>
          <w:rFonts w:ascii="Times New Roman" w:hAnsi="Times New Roman" w:cs="Times New Roman"/>
          <w:sz w:val="28"/>
          <w:szCs w:val="28"/>
        </w:rPr>
        <w:t>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w:t>
      </w:r>
      <w:proofErr w:type="gramEnd"/>
      <w:r w:rsidRPr="002403E3">
        <w:rPr>
          <w:rFonts w:ascii="Times New Roman" w:hAnsi="Times New Roman" w:cs="Times New Roman"/>
          <w:sz w:val="28"/>
          <w:szCs w:val="28"/>
        </w:rPr>
        <w:t xml:space="preserve"> общего объема бюджетных ассигнований по источникам финансирования дефицита бюджета, предусмотренных на соответствующий финансовый год;</w:t>
      </w:r>
    </w:p>
    <w:p w:rsidR="00F33040" w:rsidRPr="002403E3" w:rsidRDefault="00F33040" w:rsidP="00F33040">
      <w:pPr>
        <w:numPr>
          <w:ilvl w:val="0"/>
          <w:numId w:val="55"/>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в случае изменения типа муниципальных учреждений и организационно-правовой формы муниципальных унитарных предприятий.</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F33040" w:rsidRPr="002403E3" w:rsidRDefault="00F33040" w:rsidP="00F33040">
      <w:pPr>
        <w:autoSpaceDE w:val="0"/>
        <w:autoSpaceDN w:val="0"/>
        <w:adjustRightInd w:val="0"/>
        <w:ind w:firstLine="540"/>
        <w:jc w:val="both"/>
        <w:rPr>
          <w:rFonts w:ascii="Times New Roman" w:hAnsi="Times New Roman" w:cs="Times New Roman"/>
          <w:sz w:val="28"/>
          <w:szCs w:val="28"/>
        </w:rPr>
      </w:pPr>
      <w:r w:rsidRPr="002403E3">
        <w:rPr>
          <w:rFonts w:ascii="Times New Roman" w:hAnsi="Times New Roman" w:cs="Times New Roman"/>
          <w:sz w:val="28"/>
          <w:szCs w:val="28"/>
        </w:rPr>
        <w:t>4. Порядком составления и ведения сводной бюджетной росписи может быть предусмотрено утверждение показателей сводной бюджетной росписи по кодам расходов классификации операций сектора государственного управления, в том числе дифференцированно для разных видов расходов бюджета и (или) главных распорядителей бюджетных средств.</w:t>
      </w:r>
    </w:p>
    <w:p w:rsidR="00F33040" w:rsidRPr="002403E3" w:rsidRDefault="00F33040" w:rsidP="00F33040">
      <w:pPr>
        <w:autoSpaceDE w:val="0"/>
        <w:autoSpaceDN w:val="0"/>
        <w:adjustRightInd w:val="0"/>
        <w:ind w:firstLine="540"/>
        <w:jc w:val="both"/>
        <w:rPr>
          <w:rFonts w:ascii="Times New Roman" w:hAnsi="Times New Roman" w:cs="Times New Roman"/>
          <w:sz w:val="28"/>
          <w:szCs w:val="28"/>
        </w:rPr>
      </w:pPr>
      <w:proofErr w:type="gramStart"/>
      <w:r w:rsidRPr="002403E3">
        <w:rPr>
          <w:rFonts w:ascii="Times New Roman" w:hAnsi="Times New Roman" w:cs="Times New Roman"/>
          <w:sz w:val="28"/>
          <w:szCs w:val="28"/>
        </w:rPr>
        <w:t>Указанные показатели могут быть изменены в ходе исполнения бюджета при изменении показателей сводной бюджетной росписи, утвержденных в соответствии с ведомственной структурой расходов, а также по представлению главного распорядителя бюджетных средств в случае образования экономии по использованию бюджетных ассигнований на оказание муниципальных услуг в пределах, установленных порядком составления и ведения сводной бюджетной росписи.</w:t>
      </w:r>
      <w:proofErr w:type="gramEnd"/>
    </w:p>
    <w:p w:rsidR="00F33040" w:rsidRPr="002403E3" w:rsidRDefault="00F33040" w:rsidP="00F33040">
      <w:pPr>
        <w:autoSpaceDE w:val="0"/>
        <w:autoSpaceDN w:val="0"/>
        <w:adjustRightInd w:val="0"/>
        <w:ind w:firstLine="540"/>
        <w:jc w:val="both"/>
        <w:rPr>
          <w:rFonts w:ascii="Times New Roman" w:hAnsi="Times New Roman" w:cs="Times New Roman"/>
          <w:sz w:val="28"/>
          <w:szCs w:val="28"/>
        </w:rPr>
      </w:pPr>
      <w:r w:rsidRPr="002403E3">
        <w:rPr>
          <w:rFonts w:ascii="Times New Roman" w:hAnsi="Times New Roman" w:cs="Times New Roman"/>
          <w:sz w:val="28"/>
          <w:szCs w:val="28"/>
        </w:rPr>
        <w:lastRenderedPageBreak/>
        <w:t>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F33040" w:rsidRPr="002403E3" w:rsidRDefault="00F33040" w:rsidP="00F33040">
      <w:pPr>
        <w:autoSpaceDE w:val="0"/>
        <w:autoSpaceDN w:val="0"/>
        <w:adjustRightInd w:val="0"/>
        <w:ind w:firstLine="540"/>
        <w:jc w:val="both"/>
        <w:rPr>
          <w:rFonts w:ascii="Times New Roman" w:hAnsi="Times New Roman" w:cs="Times New Roman"/>
          <w:sz w:val="28"/>
          <w:szCs w:val="28"/>
        </w:rPr>
      </w:pPr>
      <w:r w:rsidRPr="002403E3">
        <w:rPr>
          <w:rFonts w:ascii="Times New Roman" w:hAnsi="Times New Roman" w:cs="Times New Roman"/>
          <w:sz w:val="28"/>
          <w:szCs w:val="28"/>
        </w:rPr>
        <w:t>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F33040" w:rsidRPr="002403E3" w:rsidRDefault="00F33040" w:rsidP="00F33040">
      <w:pPr>
        <w:numPr>
          <w:ilvl w:val="0"/>
          <w:numId w:val="51"/>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В сводную бюджетную роспись включаются бюджетные ассигнования по источникам финансирования дефицита бюджета.</w:t>
      </w:r>
    </w:p>
    <w:p w:rsidR="00F33040" w:rsidRPr="002403E3" w:rsidRDefault="00F33040" w:rsidP="00F33040">
      <w:pPr>
        <w:autoSpaceDE w:val="0"/>
        <w:autoSpaceDN w:val="0"/>
        <w:adjustRightInd w:val="0"/>
        <w:ind w:firstLine="720"/>
        <w:jc w:val="both"/>
        <w:rPr>
          <w:rFonts w:ascii="Times New Roman" w:hAnsi="Times New Roman" w:cs="Times New Roman"/>
          <w:b/>
          <w:sz w:val="28"/>
          <w:szCs w:val="28"/>
        </w:rPr>
      </w:pPr>
      <w:r w:rsidRPr="002403E3">
        <w:rPr>
          <w:rFonts w:ascii="Times New Roman" w:hAnsi="Times New Roman" w:cs="Times New Roman"/>
          <w:b/>
          <w:sz w:val="28"/>
          <w:szCs w:val="28"/>
        </w:rPr>
        <w:t>Статья  37.1. Бюджетная роспись</w:t>
      </w:r>
    </w:p>
    <w:p w:rsidR="00F33040" w:rsidRPr="002403E3" w:rsidRDefault="00F33040" w:rsidP="00F33040">
      <w:pPr>
        <w:numPr>
          <w:ilvl w:val="0"/>
          <w:numId w:val="54"/>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органом поселения.</w:t>
      </w:r>
    </w:p>
    <w:p w:rsidR="00F33040" w:rsidRPr="002403E3" w:rsidRDefault="00F33040" w:rsidP="00F33040">
      <w:pPr>
        <w:numPr>
          <w:ilvl w:val="0"/>
          <w:numId w:val="54"/>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поселения  лимитами бюджетных обязательств.</w:t>
      </w:r>
    </w:p>
    <w:p w:rsidR="00F33040" w:rsidRPr="002403E3" w:rsidRDefault="00F33040" w:rsidP="00F33040">
      <w:pPr>
        <w:autoSpaceDE w:val="0"/>
        <w:autoSpaceDN w:val="0"/>
        <w:adjustRightInd w:val="0"/>
        <w:ind w:firstLine="540"/>
        <w:jc w:val="both"/>
        <w:rPr>
          <w:rFonts w:ascii="Times New Roman" w:hAnsi="Times New Roman" w:cs="Times New Roman"/>
          <w:sz w:val="28"/>
          <w:szCs w:val="28"/>
        </w:rPr>
      </w:pPr>
      <w:r w:rsidRPr="002403E3">
        <w:rPr>
          <w:rFonts w:ascii="Times New Roman" w:hAnsi="Times New Roman" w:cs="Times New Roman"/>
          <w:sz w:val="28"/>
          <w:szCs w:val="28"/>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F33040" w:rsidRPr="002403E3" w:rsidRDefault="00F33040" w:rsidP="00F33040">
      <w:pPr>
        <w:autoSpaceDE w:val="0"/>
        <w:autoSpaceDN w:val="0"/>
        <w:adjustRightInd w:val="0"/>
        <w:ind w:firstLine="540"/>
        <w:jc w:val="both"/>
        <w:rPr>
          <w:rFonts w:ascii="Times New Roman" w:hAnsi="Times New Roman" w:cs="Times New Roman"/>
          <w:sz w:val="28"/>
          <w:szCs w:val="28"/>
        </w:rPr>
      </w:pPr>
      <w:r w:rsidRPr="002403E3">
        <w:rPr>
          <w:rFonts w:ascii="Times New Roman" w:hAnsi="Times New Roman" w:cs="Times New Roman"/>
          <w:sz w:val="28"/>
          <w:szCs w:val="28"/>
        </w:rPr>
        <w:t>2. Утверждение бюджетной росписи и внесение изменений в нее осуществляются главным распорядителем (распорядителем) бюджетных средств.</w:t>
      </w:r>
    </w:p>
    <w:p w:rsidR="00F33040" w:rsidRPr="002403E3" w:rsidRDefault="00F33040" w:rsidP="00F33040">
      <w:pPr>
        <w:autoSpaceDE w:val="0"/>
        <w:autoSpaceDN w:val="0"/>
        <w:adjustRightInd w:val="0"/>
        <w:ind w:firstLine="540"/>
        <w:jc w:val="both"/>
        <w:rPr>
          <w:rFonts w:ascii="Times New Roman" w:hAnsi="Times New Roman" w:cs="Times New Roman"/>
          <w:sz w:val="28"/>
          <w:szCs w:val="28"/>
        </w:rPr>
      </w:pPr>
      <w:r w:rsidRPr="002403E3">
        <w:rPr>
          <w:rFonts w:ascii="Times New Roman" w:hAnsi="Times New Roman" w:cs="Times New Roman"/>
          <w:sz w:val="28"/>
          <w:szCs w:val="28"/>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 РФ.</w:t>
      </w:r>
    </w:p>
    <w:p w:rsidR="00F33040" w:rsidRPr="002403E3" w:rsidRDefault="00F33040" w:rsidP="00F33040">
      <w:pPr>
        <w:autoSpaceDE w:val="0"/>
        <w:autoSpaceDN w:val="0"/>
        <w:adjustRightInd w:val="0"/>
        <w:ind w:firstLine="540"/>
        <w:jc w:val="both"/>
        <w:rPr>
          <w:rFonts w:ascii="Times New Roman" w:hAnsi="Times New Roman" w:cs="Times New Roman"/>
          <w:sz w:val="28"/>
          <w:szCs w:val="28"/>
        </w:rPr>
      </w:pPr>
      <w:r w:rsidRPr="002403E3">
        <w:rPr>
          <w:rFonts w:ascii="Times New Roman" w:hAnsi="Times New Roman" w:cs="Times New Roman"/>
          <w:sz w:val="28"/>
          <w:szCs w:val="28"/>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w:t>
      </w:r>
    </w:p>
    <w:p w:rsidR="00F33040" w:rsidRPr="002403E3" w:rsidRDefault="00F33040" w:rsidP="00F33040">
      <w:pPr>
        <w:autoSpaceDE w:val="0"/>
        <w:autoSpaceDN w:val="0"/>
        <w:adjustRightInd w:val="0"/>
        <w:ind w:firstLine="540"/>
        <w:jc w:val="both"/>
        <w:rPr>
          <w:rFonts w:ascii="Times New Roman" w:hAnsi="Times New Roman" w:cs="Times New Roman"/>
          <w:sz w:val="28"/>
          <w:szCs w:val="28"/>
        </w:rPr>
      </w:pPr>
      <w:r w:rsidRPr="002403E3">
        <w:rPr>
          <w:rFonts w:ascii="Times New Roman" w:hAnsi="Times New Roman" w:cs="Times New Roman"/>
          <w:sz w:val="28"/>
          <w:szCs w:val="28"/>
        </w:rPr>
        <w:t>4. Изменение показателей, утвержденных бюджетной росписью по расходам главного распорядителя бюджетных сре</w:t>
      </w:r>
      <w:proofErr w:type="gramStart"/>
      <w:r w:rsidRPr="002403E3">
        <w:rPr>
          <w:rFonts w:ascii="Times New Roman" w:hAnsi="Times New Roman" w:cs="Times New Roman"/>
          <w:sz w:val="28"/>
          <w:szCs w:val="28"/>
        </w:rPr>
        <w:t>дств в с</w:t>
      </w:r>
      <w:proofErr w:type="gramEnd"/>
      <w:r w:rsidRPr="002403E3">
        <w:rPr>
          <w:rFonts w:ascii="Times New Roman" w:hAnsi="Times New Roman" w:cs="Times New Roman"/>
          <w:sz w:val="28"/>
          <w:szCs w:val="28"/>
        </w:rPr>
        <w:t xml:space="preserve">оответствии с </w:t>
      </w:r>
      <w:r w:rsidRPr="002403E3">
        <w:rPr>
          <w:rFonts w:ascii="Times New Roman" w:hAnsi="Times New Roman" w:cs="Times New Roman"/>
          <w:sz w:val="28"/>
          <w:szCs w:val="28"/>
        </w:rPr>
        <w:lastRenderedPageBreak/>
        <w:t>показателями сводной бюджетной росписи, без внесения соответствующих изменений в сводную бюджетную роспись не допускается.</w:t>
      </w:r>
    </w:p>
    <w:p w:rsidR="00F33040" w:rsidRPr="002403E3" w:rsidRDefault="00F33040" w:rsidP="00F33040">
      <w:pPr>
        <w:autoSpaceDE w:val="0"/>
        <w:autoSpaceDN w:val="0"/>
        <w:adjustRightInd w:val="0"/>
        <w:ind w:firstLine="540"/>
        <w:jc w:val="both"/>
        <w:rPr>
          <w:rFonts w:ascii="Times New Roman" w:hAnsi="Times New Roman" w:cs="Times New Roman"/>
          <w:sz w:val="28"/>
          <w:szCs w:val="28"/>
        </w:rPr>
      </w:pPr>
      <w:r w:rsidRPr="002403E3">
        <w:rPr>
          <w:rFonts w:ascii="Times New Roman" w:hAnsi="Times New Roman" w:cs="Times New Roman"/>
          <w:sz w:val="28"/>
          <w:szCs w:val="28"/>
        </w:rPr>
        <w:t>Изменение показателей, утвержденных бюджетной росписью по расходам распорядителя бюджетных сре</w:t>
      </w:r>
      <w:proofErr w:type="gramStart"/>
      <w:r w:rsidRPr="002403E3">
        <w:rPr>
          <w:rFonts w:ascii="Times New Roman" w:hAnsi="Times New Roman" w:cs="Times New Roman"/>
          <w:sz w:val="28"/>
          <w:szCs w:val="28"/>
        </w:rPr>
        <w:t>дств в с</w:t>
      </w:r>
      <w:proofErr w:type="gramEnd"/>
      <w:r w:rsidRPr="002403E3">
        <w:rPr>
          <w:rFonts w:ascii="Times New Roman" w:hAnsi="Times New Roman" w:cs="Times New Roman"/>
          <w:sz w:val="28"/>
          <w:szCs w:val="28"/>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F33040" w:rsidRPr="002403E3" w:rsidRDefault="00F33040" w:rsidP="00F33040">
      <w:pPr>
        <w:autoSpaceDE w:val="0"/>
        <w:autoSpaceDN w:val="0"/>
        <w:adjustRightInd w:val="0"/>
        <w:ind w:firstLine="709"/>
        <w:jc w:val="both"/>
        <w:outlineLvl w:val="3"/>
        <w:rPr>
          <w:rFonts w:ascii="Times New Roman" w:hAnsi="Times New Roman" w:cs="Times New Roman"/>
          <w:b/>
          <w:bCs/>
          <w:sz w:val="28"/>
          <w:szCs w:val="28"/>
        </w:rPr>
      </w:pPr>
      <w:r w:rsidRPr="002403E3">
        <w:rPr>
          <w:rFonts w:ascii="Times New Roman" w:hAnsi="Times New Roman" w:cs="Times New Roman"/>
          <w:b/>
          <w:bCs/>
          <w:sz w:val="28"/>
          <w:szCs w:val="28"/>
        </w:rPr>
        <w:t>Статья 38. Исполнение бюджета по источникам финансирования дефицита бюджета</w:t>
      </w:r>
    </w:p>
    <w:p w:rsidR="00F33040" w:rsidRPr="002403E3" w:rsidRDefault="00F33040" w:rsidP="00F33040">
      <w:pPr>
        <w:autoSpaceDE w:val="0"/>
        <w:autoSpaceDN w:val="0"/>
        <w:adjustRightInd w:val="0"/>
        <w:ind w:firstLine="709"/>
        <w:jc w:val="both"/>
        <w:rPr>
          <w:rFonts w:ascii="Times New Roman" w:hAnsi="Times New Roman" w:cs="Times New Roman"/>
          <w:bCs/>
          <w:sz w:val="28"/>
          <w:szCs w:val="28"/>
        </w:rPr>
      </w:pPr>
      <w:r w:rsidRPr="002403E3">
        <w:rPr>
          <w:rFonts w:ascii="Times New Roman" w:hAnsi="Times New Roman" w:cs="Times New Roman"/>
          <w:bCs/>
          <w:sz w:val="28"/>
          <w:szCs w:val="28"/>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в порядке, установленном </w:t>
      </w:r>
      <w:r w:rsidRPr="002403E3">
        <w:rPr>
          <w:rFonts w:ascii="Times New Roman" w:hAnsi="Times New Roman" w:cs="Times New Roman"/>
          <w:sz w:val="28"/>
          <w:szCs w:val="28"/>
        </w:rPr>
        <w:t>финансовым органом поселения</w:t>
      </w:r>
      <w:r w:rsidRPr="002403E3">
        <w:rPr>
          <w:rFonts w:ascii="Times New Roman" w:hAnsi="Times New Roman" w:cs="Times New Roman"/>
          <w:bCs/>
          <w:sz w:val="28"/>
          <w:szCs w:val="28"/>
        </w:rPr>
        <w:t xml:space="preserve"> в соответствии с положениями Бюджетного кодекса Российской Федерации.</w:t>
      </w:r>
    </w:p>
    <w:p w:rsidR="00F33040" w:rsidRPr="002403E3" w:rsidRDefault="00F33040" w:rsidP="00F33040">
      <w:pPr>
        <w:autoSpaceDE w:val="0"/>
        <w:autoSpaceDN w:val="0"/>
        <w:adjustRightInd w:val="0"/>
        <w:ind w:firstLine="709"/>
        <w:jc w:val="both"/>
        <w:rPr>
          <w:rFonts w:ascii="Times New Roman" w:hAnsi="Times New Roman" w:cs="Times New Roman"/>
          <w:bCs/>
          <w:sz w:val="28"/>
          <w:szCs w:val="28"/>
        </w:rPr>
      </w:pPr>
      <w:r w:rsidRPr="002403E3">
        <w:rPr>
          <w:rFonts w:ascii="Times New Roman" w:hAnsi="Times New Roman" w:cs="Times New Roman"/>
          <w:bCs/>
          <w:sz w:val="28"/>
          <w:szCs w:val="28"/>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Pr="002403E3">
        <w:rPr>
          <w:rFonts w:ascii="Times New Roman" w:hAnsi="Times New Roman" w:cs="Times New Roman"/>
          <w:sz w:val="28"/>
          <w:szCs w:val="28"/>
        </w:rPr>
        <w:t>финансовым органом поселения</w:t>
      </w:r>
      <w:r w:rsidRPr="002403E3">
        <w:rPr>
          <w:rFonts w:ascii="Times New Roman" w:hAnsi="Times New Roman" w:cs="Times New Roman"/>
          <w:bCs/>
          <w:sz w:val="28"/>
          <w:szCs w:val="28"/>
        </w:rPr>
        <w:t>.</w:t>
      </w:r>
    </w:p>
    <w:p w:rsidR="00F33040" w:rsidRPr="002403E3" w:rsidRDefault="00F33040" w:rsidP="00F33040">
      <w:pPr>
        <w:autoSpaceDE w:val="0"/>
        <w:autoSpaceDN w:val="0"/>
        <w:adjustRightInd w:val="0"/>
        <w:ind w:firstLine="709"/>
        <w:jc w:val="both"/>
        <w:outlineLvl w:val="3"/>
        <w:rPr>
          <w:rFonts w:ascii="Times New Roman" w:hAnsi="Times New Roman" w:cs="Times New Roman"/>
          <w:b/>
          <w:bCs/>
          <w:sz w:val="28"/>
          <w:szCs w:val="28"/>
        </w:rPr>
      </w:pPr>
      <w:r w:rsidRPr="002403E3">
        <w:rPr>
          <w:rFonts w:ascii="Times New Roman" w:hAnsi="Times New Roman" w:cs="Times New Roman"/>
          <w:b/>
          <w:bCs/>
          <w:sz w:val="28"/>
          <w:szCs w:val="28"/>
        </w:rPr>
        <w:t>Статья 39. Лицевые счета для учета операций по исполнению бюджета</w:t>
      </w:r>
    </w:p>
    <w:p w:rsidR="00F33040" w:rsidRPr="002403E3" w:rsidRDefault="00F33040" w:rsidP="00F33040">
      <w:pPr>
        <w:autoSpaceDE w:val="0"/>
        <w:autoSpaceDN w:val="0"/>
        <w:adjustRightInd w:val="0"/>
        <w:ind w:firstLine="709"/>
        <w:jc w:val="both"/>
        <w:rPr>
          <w:rFonts w:ascii="Times New Roman" w:hAnsi="Times New Roman" w:cs="Times New Roman"/>
          <w:bCs/>
          <w:sz w:val="28"/>
          <w:szCs w:val="28"/>
        </w:rPr>
      </w:pPr>
      <w:r w:rsidRPr="002403E3">
        <w:rPr>
          <w:rFonts w:ascii="Times New Roman" w:hAnsi="Times New Roman" w:cs="Times New Roman"/>
          <w:bCs/>
          <w:sz w:val="28"/>
          <w:szCs w:val="28"/>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РФ.</w:t>
      </w:r>
    </w:p>
    <w:p w:rsidR="00F33040" w:rsidRPr="002403E3" w:rsidRDefault="00F33040" w:rsidP="00F33040">
      <w:pPr>
        <w:pStyle w:val="ConsNormal"/>
        <w:widowControl/>
        <w:spacing w:before="240" w:after="120"/>
        <w:ind w:firstLine="709"/>
        <w:jc w:val="both"/>
        <w:rPr>
          <w:rFonts w:ascii="Times New Roman" w:hAnsi="Times New Roman" w:cs="Times New Roman"/>
          <w:b/>
          <w:sz w:val="28"/>
          <w:szCs w:val="28"/>
        </w:rPr>
      </w:pPr>
      <w:r w:rsidRPr="002403E3">
        <w:rPr>
          <w:rFonts w:ascii="Times New Roman" w:hAnsi="Times New Roman" w:cs="Times New Roman"/>
          <w:b/>
          <w:sz w:val="28"/>
          <w:szCs w:val="28"/>
        </w:rPr>
        <w:t>Статья 40. Бюджетная смета</w:t>
      </w:r>
    </w:p>
    <w:p w:rsidR="00F33040" w:rsidRPr="002403E3" w:rsidRDefault="00F33040" w:rsidP="00F33040">
      <w:pPr>
        <w:numPr>
          <w:ilvl w:val="1"/>
          <w:numId w:val="56"/>
        </w:numPr>
        <w:tabs>
          <w:tab w:val="left" w:pos="600"/>
        </w:tabs>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 xml:space="preserve">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 </w:t>
      </w:r>
    </w:p>
    <w:p w:rsidR="00F33040" w:rsidRPr="002403E3" w:rsidRDefault="00F33040" w:rsidP="00F33040">
      <w:pPr>
        <w:tabs>
          <w:tab w:val="left" w:pos="600"/>
        </w:tabs>
        <w:autoSpaceDE w:val="0"/>
        <w:autoSpaceDN w:val="0"/>
        <w:adjustRightInd w:val="0"/>
        <w:ind w:firstLine="720"/>
        <w:jc w:val="both"/>
        <w:rPr>
          <w:rFonts w:ascii="Times New Roman" w:hAnsi="Times New Roman" w:cs="Times New Roman"/>
          <w:sz w:val="28"/>
          <w:szCs w:val="28"/>
        </w:rPr>
      </w:pPr>
      <w:r w:rsidRPr="002403E3">
        <w:rPr>
          <w:rFonts w:ascii="Times New Roman" w:hAnsi="Times New Roman" w:cs="Times New Roman"/>
          <w:sz w:val="28"/>
          <w:szCs w:val="28"/>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F33040" w:rsidRPr="002403E3" w:rsidRDefault="00F33040" w:rsidP="00F33040">
      <w:pPr>
        <w:numPr>
          <w:ilvl w:val="1"/>
          <w:numId w:val="56"/>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lastRenderedPageBreak/>
        <w:t>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Показатели бюджетной сметы муниципального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F33040" w:rsidRPr="002403E3" w:rsidRDefault="00F33040" w:rsidP="00F33040">
      <w:pPr>
        <w:pStyle w:val="ConsNormal"/>
        <w:widowControl/>
        <w:spacing w:before="240" w:after="120"/>
        <w:ind w:firstLine="709"/>
        <w:jc w:val="both"/>
        <w:rPr>
          <w:rFonts w:ascii="Times New Roman" w:hAnsi="Times New Roman" w:cs="Times New Roman"/>
          <w:b/>
          <w:sz w:val="28"/>
          <w:szCs w:val="28"/>
        </w:rPr>
      </w:pPr>
      <w:r w:rsidRPr="002403E3">
        <w:rPr>
          <w:rFonts w:ascii="Times New Roman" w:hAnsi="Times New Roman" w:cs="Times New Roman"/>
          <w:b/>
          <w:sz w:val="28"/>
          <w:szCs w:val="28"/>
        </w:rPr>
        <w:t>Статья 41. Финансирование представительного органа</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Финансирование представительного органа осуществляется путем перечисления денежных средств на лицевые счета представительного органа</w:t>
      </w:r>
      <w:proofErr w:type="gramStart"/>
      <w:r w:rsidRPr="002403E3">
        <w:rPr>
          <w:rFonts w:ascii="Times New Roman" w:hAnsi="Times New Roman" w:cs="Times New Roman"/>
          <w:sz w:val="28"/>
          <w:szCs w:val="28"/>
        </w:rPr>
        <w:t xml:space="preserve"> ,</w:t>
      </w:r>
      <w:proofErr w:type="gramEnd"/>
      <w:r w:rsidRPr="002403E3">
        <w:rPr>
          <w:rFonts w:ascii="Times New Roman" w:hAnsi="Times New Roman" w:cs="Times New Roman"/>
          <w:sz w:val="28"/>
          <w:szCs w:val="28"/>
        </w:rPr>
        <w:t xml:space="preserve"> открытых в установленном порядке.</w:t>
      </w:r>
    </w:p>
    <w:p w:rsidR="00F33040" w:rsidRPr="002403E3" w:rsidRDefault="00F33040" w:rsidP="00F33040">
      <w:pPr>
        <w:pStyle w:val="ConsNormal"/>
        <w:widowControl/>
        <w:spacing w:before="240" w:after="120"/>
        <w:ind w:firstLine="709"/>
        <w:jc w:val="both"/>
        <w:rPr>
          <w:rFonts w:ascii="Times New Roman" w:hAnsi="Times New Roman" w:cs="Times New Roman"/>
          <w:b/>
          <w:sz w:val="28"/>
          <w:szCs w:val="28"/>
        </w:rPr>
      </w:pPr>
      <w:r w:rsidRPr="002403E3">
        <w:rPr>
          <w:rFonts w:ascii="Times New Roman" w:hAnsi="Times New Roman" w:cs="Times New Roman"/>
          <w:b/>
          <w:sz w:val="28"/>
          <w:szCs w:val="28"/>
        </w:rPr>
        <w:t>Статья 42. Правовое положение казенных учреждений</w:t>
      </w:r>
    </w:p>
    <w:p w:rsidR="00F33040" w:rsidRPr="002403E3" w:rsidRDefault="00F33040" w:rsidP="00F33040">
      <w:pPr>
        <w:autoSpaceDE w:val="0"/>
        <w:autoSpaceDN w:val="0"/>
        <w:adjustRightInd w:val="0"/>
        <w:ind w:firstLine="720"/>
        <w:jc w:val="both"/>
        <w:rPr>
          <w:rFonts w:ascii="Times New Roman" w:hAnsi="Times New Roman" w:cs="Times New Roman"/>
          <w:sz w:val="28"/>
          <w:szCs w:val="28"/>
        </w:rPr>
      </w:pPr>
      <w:r w:rsidRPr="002403E3">
        <w:rPr>
          <w:rFonts w:ascii="Times New Roman" w:hAnsi="Times New Roman" w:cs="Times New Roman"/>
          <w:sz w:val="28"/>
          <w:szCs w:val="28"/>
        </w:rPr>
        <w:t>1. 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F33040" w:rsidRPr="002403E3" w:rsidRDefault="00F33040" w:rsidP="00F33040">
      <w:pPr>
        <w:autoSpaceDE w:val="0"/>
        <w:autoSpaceDN w:val="0"/>
        <w:adjustRightInd w:val="0"/>
        <w:ind w:firstLine="720"/>
        <w:jc w:val="both"/>
        <w:rPr>
          <w:rFonts w:ascii="Times New Roman" w:hAnsi="Times New Roman" w:cs="Times New Roman"/>
          <w:sz w:val="28"/>
          <w:szCs w:val="28"/>
        </w:rPr>
      </w:pPr>
      <w:r w:rsidRPr="002403E3">
        <w:rPr>
          <w:rFonts w:ascii="Times New Roman" w:hAnsi="Times New Roman" w:cs="Times New Roman"/>
          <w:sz w:val="28"/>
          <w:szCs w:val="28"/>
        </w:rPr>
        <w:t>Взаимодействие казенного учреждения при осуществлении им бюджетных полномочий получателя бюджетных сре</w:t>
      </w:r>
      <w:proofErr w:type="gramStart"/>
      <w:r w:rsidRPr="002403E3">
        <w:rPr>
          <w:rFonts w:ascii="Times New Roman" w:hAnsi="Times New Roman" w:cs="Times New Roman"/>
          <w:sz w:val="28"/>
          <w:szCs w:val="28"/>
        </w:rPr>
        <w:t>дств с гл</w:t>
      </w:r>
      <w:proofErr w:type="gramEnd"/>
      <w:r w:rsidRPr="002403E3">
        <w:rPr>
          <w:rFonts w:ascii="Times New Roman" w:hAnsi="Times New Roman" w:cs="Times New Roman"/>
          <w:sz w:val="28"/>
          <w:szCs w:val="28"/>
        </w:rPr>
        <w:t>авным распорядителем (распорядителем) бюджетных средств, в ведении которого оно находится, осуществляется в соответствии с Бюджетным кодексом Российской Федерации.</w:t>
      </w:r>
    </w:p>
    <w:p w:rsidR="00F33040" w:rsidRPr="002403E3" w:rsidRDefault="00F33040" w:rsidP="00F33040">
      <w:pPr>
        <w:autoSpaceDE w:val="0"/>
        <w:autoSpaceDN w:val="0"/>
        <w:adjustRightInd w:val="0"/>
        <w:ind w:firstLine="720"/>
        <w:jc w:val="both"/>
        <w:rPr>
          <w:rFonts w:ascii="Times New Roman" w:hAnsi="Times New Roman" w:cs="Times New Roman"/>
          <w:sz w:val="28"/>
          <w:szCs w:val="28"/>
        </w:rPr>
      </w:pPr>
      <w:r w:rsidRPr="002403E3">
        <w:rPr>
          <w:rFonts w:ascii="Times New Roman" w:hAnsi="Times New Roman" w:cs="Times New Roman"/>
          <w:sz w:val="28"/>
          <w:szCs w:val="28"/>
        </w:rPr>
        <w:t>2. Финансовое обеспечение деятельности казенного учреждения осуществляется за счет средств местного бюджета на основании бюджетной сметы.</w:t>
      </w:r>
    </w:p>
    <w:p w:rsidR="00F33040" w:rsidRPr="002403E3" w:rsidRDefault="00F33040" w:rsidP="00F33040">
      <w:pPr>
        <w:autoSpaceDE w:val="0"/>
        <w:autoSpaceDN w:val="0"/>
        <w:adjustRightInd w:val="0"/>
        <w:ind w:firstLine="720"/>
        <w:jc w:val="both"/>
        <w:rPr>
          <w:rFonts w:ascii="Times New Roman" w:hAnsi="Times New Roman" w:cs="Times New Roman"/>
          <w:sz w:val="28"/>
          <w:szCs w:val="28"/>
        </w:rPr>
      </w:pPr>
      <w:r w:rsidRPr="002403E3">
        <w:rPr>
          <w:rFonts w:ascii="Times New Roman" w:hAnsi="Times New Roman" w:cs="Times New Roman"/>
          <w:sz w:val="28"/>
          <w:szCs w:val="28"/>
        </w:rP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местный бюджет.</w:t>
      </w:r>
    </w:p>
    <w:p w:rsidR="00F33040" w:rsidRPr="002403E3" w:rsidRDefault="00F33040" w:rsidP="00F33040">
      <w:pPr>
        <w:autoSpaceDE w:val="0"/>
        <w:autoSpaceDN w:val="0"/>
        <w:adjustRightInd w:val="0"/>
        <w:ind w:firstLine="720"/>
        <w:jc w:val="both"/>
        <w:rPr>
          <w:rFonts w:ascii="Times New Roman" w:hAnsi="Times New Roman" w:cs="Times New Roman"/>
          <w:sz w:val="28"/>
          <w:szCs w:val="28"/>
        </w:rPr>
      </w:pPr>
      <w:r w:rsidRPr="002403E3">
        <w:rPr>
          <w:rFonts w:ascii="Times New Roman" w:hAnsi="Times New Roman" w:cs="Times New Roman"/>
          <w:sz w:val="28"/>
          <w:szCs w:val="28"/>
        </w:rPr>
        <w:lastRenderedPageBreak/>
        <w:t>4. Казенное учреждение осуществляет операции с бюджетными средствами через лицевые счета, открытые ему в соответствии с Бюджетным кодексом Российской Федерации.</w:t>
      </w:r>
    </w:p>
    <w:p w:rsidR="00F33040" w:rsidRPr="002403E3" w:rsidRDefault="00F33040" w:rsidP="00F33040">
      <w:pPr>
        <w:autoSpaceDE w:val="0"/>
        <w:autoSpaceDN w:val="0"/>
        <w:adjustRightInd w:val="0"/>
        <w:ind w:firstLine="720"/>
        <w:jc w:val="both"/>
        <w:rPr>
          <w:rFonts w:ascii="Times New Roman" w:hAnsi="Times New Roman" w:cs="Times New Roman"/>
          <w:sz w:val="28"/>
          <w:szCs w:val="28"/>
        </w:rPr>
      </w:pPr>
      <w:r w:rsidRPr="002403E3">
        <w:rPr>
          <w:rFonts w:ascii="Times New Roman" w:hAnsi="Times New Roman" w:cs="Times New Roman"/>
          <w:sz w:val="28"/>
          <w:szCs w:val="28"/>
        </w:rPr>
        <w:t>5. Заключение и оплата казенным учреждением муниципальных контрактов, иных договоров, подлежащих исполнению за счет бюджетных средств, производятся от имени муниципального образования в пределах доведенных казенному учреждению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F33040" w:rsidRPr="002403E3" w:rsidRDefault="00F33040" w:rsidP="00F33040">
      <w:pPr>
        <w:autoSpaceDE w:val="0"/>
        <w:autoSpaceDN w:val="0"/>
        <w:adjustRightInd w:val="0"/>
        <w:ind w:firstLine="720"/>
        <w:jc w:val="both"/>
        <w:rPr>
          <w:rFonts w:ascii="Times New Roman" w:hAnsi="Times New Roman" w:cs="Times New Roman"/>
          <w:sz w:val="28"/>
          <w:szCs w:val="28"/>
        </w:rPr>
      </w:pPr>
      <w:r w:rsidRPr="002403E3">
        <w:rPr>
          <w:rFonts w:ascii="Times New Roman" w:hAnsi="Times New Roman" w:cs="Times New Roman"/>
          <w:sz w:val="28"/>
          <w:szCs w:val="28"/>
        </w:rPr>
        <w:t xml:space="preserve">6. </w:t>
      </w:r>
      <w:proofErr w:type="gramStart"/>
      <w:r w:rsidRPr="002403E3">
        <w:rPr>
          <w:rFonts w:ascii="Times New Roman" w:hAnsi="Times New Roman" w:cs="Times New Roman"/>
          <w:sz w:val="28"/>
          <w:szCs w:val="28"/>
        </w:rPr>
        <w:t>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размещении заказов для муниципальных нужд новых условий по цене и (или) количеству (объемам</w:t>
      </w:r>
      <w:proofErr w:type="gramEnd"/>
      <w:r w:rsidRPr="002403E3">
        <w:rPr>
          <w:rFonts w:ascii="Times New Roman" w:hAnsi="Times New Roman" w:cs="Times New Roman"/>
          <w:sz w:val="28"/>
          <w:szCs w:val="28"/>
        </w:rPr>
        <w:t>) товаров (работ, услуг) муниципальных контрактов, иных договоров.</w:t>
      </w:r>
    </w:p>
    <w:p w:rsidR="00F33040" w:rsidRPr="002403E3" w:rsidRDefault="00F33040" w:rsidP="00F33040">
      <w:pPr>
        <w:autoSpaceDE w:val="0"/>
        <w:autoSpaceDN w:val="0"/>
        <w:adjustRightInd w:val="0"/>
        <w:ind w:firstLine="720"/>
        <w:jc w:val="both"/>
        <w:rPr>
          <w:rFonts w:ascii="Times New Roman" w:hAnsi="Times New Roman" w:cs="Times New Roman"/>
          <w:sz w:val="28"/>
          <w:szCs w:val="28"/>
        </w:rPr>
      </w:pPr>
      <w:r w:rsidRPr="002403E3">
        <w:rPr>
          <w:rFonts w:ascii="Times New Roman" w:hAnsi="Times New Roman" w:cs="Times New Roman"/>
          <w:sz w:val="28"/>
          <w:szCs w:val="28"/>
        </w:rPr>
        <w:t>Сторона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F33040" w:rsidRPr="002403E3" w:rsidRDefault="00F33040" w:rsidP="00F33040">
      <w:pPr>
        <w:autoSpaceDE w:val="0"/>
        <w:autoSpaceDN w:val="0"/>
        <w:adjustRightInd w:val="0"/>
        <w:ind w:firstLine="720"/>
        <w:jc w:val="both"/>
        <w:rPr>
          <w:rFonts w:ascii="Times New Roman" w:hAnsi="Times New Roman" w:cs="Times New Roman"/>
          <w:sz w:val="28"/>
          <w:szCs w:val="28"/>
        </w:rPr>
      </w:pPr>
      <w:r w:rsidRPr="002403E3">
        <w:rPr>
          <w:rFonts w:ascii="Times New Roman" w:hAnsi="Times New Roman" w:cs="Times New Roman"/>
          <w:sz w:val="28"/>
          <w:szCs w:val="28"/>
        </w:rP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поселения отвечает соответственно орган местного самоуправления, орган администрации поселения,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F33040" w:rsidRPr="002403E3" w:rsidRDefault="00F33040" w:rsidP="00F33040">
      <w:pPr>
        <w:autoSpaceDE w:val="0"/>
        <w:autoSpaceDN w:val="0"/>
        <w:adjustRightInd w:val="0"/>
        <w:ind w:firstLine="720"/>
        <w:jc w:val="both"/>
        <w:rPr>
          <w:rFonts w:ascii="Times New Roman" w:hAnsi="Times New Roman" w:cs="Times New Roman"/>
          <w:sz w:val="28"/>
          <w:szCs w:val="28"/>
        </w:rPr>
      </w:pPr>
      <w:r w:rsidRPr="002403E3">
        <w:rPr>
          <w:rFonts w:ascii="Times New Roman" w:hAnsi="Times New Roman" w:cs="Times New Roman"/>
          <w:sz w:val="28"/>
          <w:szCs w:val="28"/>
        </w:rPr>
        <w:t>8. Казенное учреждение самостоятельно выступает в суде в качестве истца и ответчика.</w:t>
      </w:r>
    </w:p>
    <w:p w:rsidR="00F33040" w:rsidRPr="002403E3" w:rsidRDefault="00F33040" w:rsidP="00F33040">
      <w:pPr>
        <w:autoSpaceDE w:val="0"/>
        <w:autoSpaceDN w:val="0"/>
        <w:adjustRightInd w:val="0"/>
        <w:ind w:firstLine="720"/>
        <w:jc w:val="both"/>
        <w:rPr>
          <w:rFonts w:ascii="Times New Roman" w:hAnsi="Times New Roman" w:cs="Times New Roman"/>
          <w:sz w:val="28"/>
          <w:szCs w:val="28"/>
        </w:rPr>
      </w:pPr>
      <w:r w:rsidRPr="002403E3">
        <w:rPr>
          <w:rFonts w:ascii="Times New Roman" w:hAnsi="Times New Roman" w:cs="Times New Roman"/>
          <w:sz w:val="28"/>
          <w:szCs w:val="28"/>
        </w:rPr>
        <w:t>9. Казенное учреждение обеспечивает исполнение денежных обязательств, указанных в исполнительном документе, в соответствии с Бюджетным кодексом Российской Федерации.</w:t>
      </w:r>
    </w:p>
    <w:p w:rsidR="00F33040" w:rsidRPr="002403E3" w:rsidRDefault="00F33040" w:rsidP="00F33040">
      <w:pPr>
        <w:autoSpaceDE w:val="0"/>
        <w:autoSpaceDN w:val="0"/>
        <w:adjustRightInd w:val="0"/>
        <w:ind w:firstLine="720"/>
        <w:jc w:val="both"/>
        <w:rPr>
          <w:rFonts w:ascii="Times New Roman" w:hAnsi="Times New Roman" w:cs="Times New Roman"/>
          <w:sz w:val="28"/>
          <w:szCs w:val="28"/>
        </w:rPr>
      </w:pPr>
      <w:r w:rsidRPr="002403E3">
        <w:rPr>
          <w:rFonts w:ascii="Times New Roman" w:hAnsi="Times New Roman" w:cs="Times New Roman"/>
          <w:sz w:val="28"/>
          <w:szCs w:val="28"/>
        </w:rPr>
        <w:lastRenderedPageBreak/>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F33040" w:rsidRPr="002403E3" w:rsidRDefault="00F33040" w:rsidP="00F33040">
      <w:pPr>
        <w:autoSpaceDE w:val="0"/>
        <w:autoSpaceDN w:val="0"/>
        <w:adjustRightInd w:val="0"/>
        <w:ind w:firstLine="720"/>
        <w:jc w:val="both"/>
        <w:rPr>
          <w:rFonts w:ascii="Times New Roman" w:hAnsi="Times New Roman" w:cs="Times New Roman"/>
          <w:sz w:val="28"/>
          <w:szCs w:val="28"/>
        </w:rPr>
      </w:pPr>
      <w:r w:rsidRPr="002403E3">
        <w:rPr>
          <w:rFonts w:ascii="Times New Roman" w:hAnsi="Times New Roman" w:cs="Times New Roman"/>
          <w:sz w:val="28"/>
          <w:szCs w:val="28"/>
        </w:rPr>
        <w:t xml:space="preserve">11. Положения, установленные настоящей статьей, распространяются органы местного самоуправления (муниципальные органы) поселения. </w:t>
      </w:r>
    </w:p>
    <w:p w:rsidR="00F33040" w:rsidRPr="002403E3" w:rsidRDefault="00F33040" w:rsidP="00F33040">
      <w:pPr>
        <w:pStyle w:val="ConsNormal"/>
        <w:widowControl/>
        <w:spacing w:before="240" w:after="120"/>
        <w:ind w:firstLine="709"/>
        <w:jc w:val="both"/>
        <w:rPr>
          <w:rFonts w:ascii="Times New Roman" w:hAnsi="Times New Roman" w:cs="Times New Roman"/>
          <w:b/>
          <w:sz w:val="28"/>
          <w:szCs w:val="28"/>
        </w:rPr>
      </w:pPr>
      <w:r w:rsidRPr="002403E3">
        <w:rPr>
          <w:rFonts w:ascii="Times New Roman" w:hAnsi="Times New Roman" w:cs="Times New Roman"/>
          <w:b/>
          <w:sz w:val="28"/>
          <w:szCs w:val="28"/>
        </w:rPr>
        <w:t xml:space="preserve"> Статья 43. </w:t>
      </w:r>
      <w:proofErr w:type="gramStart"/>
      <w:r w:rsidRPr="002403E3">
        <w:rPr>
          <w:rFonts w:ascii="Times New Roman" w:hAnsi="Times New Roman" w:cs="Times New Roman"/>
          <w:b/>
          <w:sz w:val="28"/>
          <w:szCs w:val="28"/>
        </w:rPr>
        <w:t>Использование доходов, фактически полученных при исполнении бюджета сверх утвержденных решением представительного органа о местном бюджете</w:t>
      </w:r>
      <w:proofErr w:type="gramEnd"/>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 xml:space="preserve">1. Доходы, фактически полученные при исполнении бюджета сверх утвержденных решением представительного органа поселения о местном бюджете общего объема доходов, могут направляться финансовым органом поселения, на замещение муниципальных заимствований, погашение муниципального долга,  а также на исполнение публичных нормативных обязательств </w:t>
      </w:r>
      <w:proofErr w:type="gramStart"/>
      <w:r w:rsidRPr="002403E3">
        <w:rPr>
          <w:rFonts w:ascii="Times New Roman" w:hAnsi="Times New Roman" w:cs="Times New Roman"/>
          <w:sz w:val="28"/>
          <w:szCs w:val="28"/>
        </w:rPr>
        <w:t>поселения</w:t>
      </w:r>
      <w:proofErr w:type="gramEnd"/>
      <w:r w:rsidRPr="002403E3">
        <w:rPr>
          <w:rFonts w:ascii="Times New Roman" w:hAnsi="Times New Roman" w:cs="Times New Roman"/>
          <w:sz w:val="28"/>
          <w:szCs w:val="28"/>
        </w:rPr>
        <w:t xml:space="preserve"> в случае недостаточности предусмотренных на их исполнение бюджетных ассигнований в размере, предусмотренном пунктом 2 статьи 37 настоящего Положения.  При этом в решение о местном бюджете на текущий финансовый год (финансовый год и плановый период) не вносится изменений. </w:t>
      </w:r>
    </w:p>
    <w:p w:rsidR="00F33040" w:rsidRPr="002403E3" w:rsidRDefault="00F33040" w:rsidP="00F33040">
      <w:pPr>
        <w:autoSpaceDE w:val="0"/>
        <w:autoSpaceDN w:val="0"/>
        <w:adjustRightInd w:val="0"/>
        <w:ind w:firstLine="540"/>
        <w:jc w:val="both"/>
        <w:rPr>
          <w:rFonts w:ascii="Times New Roman" w:hAnsi="Times New Roman" w:cs="Times New Roman"/>
          <w:sz w:val="28"/>
          <w:szCs w:val="28"/>
        </w:rPr>
      </w:pPr>
      <w:r w:rsidRPr="002403E3">
        <w:rPr>
          <w:rFonts w:ascii="Times New Roman" w:hAnsi="Times New Roman" w:cs="Times New Roman"/>
          <w:sz w:val="28"/>
          <w:szCs w:val="28"/>
        </w:rPr>
        <w:t xml:space="preserve">2. </w:t>
      </w:r>
      <w:proofErr w:type="gramStart"/>
      <w:r w:rsidRPr="002403E3">
        <w:rPr>
          <w:rFonts w:ascii="Times New Roman" w:hAnsi="Times New Roman" w:cs="Times New Roman"/>
          <w:sz w:val="28"/>
          <w:szCs w:val="28"/>
        </w:rPr>
        <w:t>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w:t>
      </w:r>
      <w:proofErr w:type="gramEnd"/>
      <w:r w:rsidRPr="002403E3">
        <w:rPr>
          <w:rFonts w:ascii="Times New Roman" w:hAnsi="Times New Roman" w:cs="Times New Roman"/>
          <w:sz w:val="28"/>
          <w:szCs w:val="28"/>
        </w:rPr>
        <w:t xml:space="preserve"> </w:t>
      </w:r>
      <w:proofErr w:type="gramStart"/>
      <w:r w:rsidRPr="002403E3">
        <w:rPr>
          <w:rFonts w:ascii="Times New Roman" w:hAnsi="Times New Roman" w:cs="Times New Roman"/>
          <w:sz w:val="28"/>
          <w:szCs w:val="28"/>
        </w:rPr>
        <w:t>бюджете</w:t>
      </w:r>
      <w:proofErr w:type="gramEnd"/>
      <w:r w:rsidRPr="002403E3">
        <w:rPr>
          <w:rFonts w:ascii="Times New Roman" w:hAnsi="Times New Roman" w:cs="Times New Roman"/>
          <w:sz w:val="28"/>
          <w:szCs w:val="28"/>
        </w:rPr>
        <w:t xml:space="preserve"> на текущий финансовый год (текущий финансовый год и плановый период).</w:t>
      </w:r>
    </w:p>
    <w:p w:rsidR="00F33040" w:rsidRPr="002403E3" w:rsidRDefault="00F33040" w:rsidP="00F33040">
      <w:pPr>
        <w:autoSpaceDE w:val="0"/>
        <w:autoSpaceDN w:val="0"/>
        <w:adjustRightInd w:val="0"/>
        <w:ind w:firstLine="709"/>
        <w:jc w:val="both"/>
        <w:outlineLvl w:val="3"/>
        <w:rPr>
          <w:rFonts w:ascii="Times New Roman" w:hAnsi="Times New Roman" w:cs="Times New Roman"/>
          <w:b/>
          <w:sz w:val="28"/>
          <w:szCs w:val="28"/>
        </w:rPr>
      </w:pPr>
      <w:r w:rsidRPr="002403E3">
        <w:rPr>
          <w:rFonts w:ascii="Times New Roman" w:hAnsi="Times New Roman" w:cs="Times New Roman"/>
          <w:b/>
          <w:sz w:val="28"/>
          <w:szCs w:val="28"/>
        </w:rPr>
        <w:t>Статья 44. Составление бюджетной отчетности</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lastRenderedPageBreak/>
        <w:t>Главные администраторы средств местного бюджета представляют сводную бюджетную отчетность соответственно в финансовый орган поселения в установленные сроки.</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2. Бюджетная отчетность поселения составляется финансовым органом поселения на основании сводной бюджетной отчетности главных администраторов бюджетных средств.</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3. Бюджетная отчетность поселения является годовой. Отчет об исполнении бюджета является ежеквартальным.</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4. Бюджетная отчетность поселения представляется финансовым органом поселения местную администрацию.</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5. Отчет об исполнении местного бюджета за первый квартал, полугодие и девять месяцев текущего финансового года утверждается соответственно администрацией поселения и направляется в представительный орган и созданный им орган муниципального финансового контроля.</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Годовой отчет об исполнении местного бюджета подлежит утверждению муниципальным правовым актом представительного органа поселения.</w:t>
      </w:r>
    </w:p>
    <w:p w:rsidR="00F33040" w:rsidRPr="002403E3" w:rsidRDefault="00F33040" w:rsidP="00F33040">
      <w:pPr>
        <w:pStyle w:val="ConsNormal"/>
        <w:widowControl/>
        <w:spacing w:before="240" w:after="120"/>
        <w:ind w:firstLine="709"/>
        <w:jc w:val="both"/>
        <w:rPr>
          <w:rFonts w:ascii="Times New Roman" w:hAnsi="Times New Roman" w:cs="Times New Roman"/>
          <w:b/>
          <w:sz w:val="28"/>
          <w:szCs w:val="28"/>
        </w:rPr>
      </w:pPr>
      <w:r w:rsidRPr="002403E3">
        <w:rPr>
          <w:rFonts w:ascii="Times New Roman" w:hAnsi="Times New Roman" w:cs="Times New Roman"/>
          <w:b/>
          <w:sz w:val="28"/>
          <w:szCs w:val="28"/>
        </w:rPr>
        <w:t>Статья 45. Завершение текущего финансового года</w:t>
      </w:r>
    </w:p>
    <w:p w:rsidR="00F33040" w:rsidRPr="002403E3" w:rsidRDefault="00F33040" w:rsidP="00F33040">
      <w:pPr>
        <w:pStyle w:val="ConsNormal"/>
        <w:widowControl/>
        <w:numPr>
          <w:ilvl w:val="0"/>
          <w:numId w:val="57"/>
        </w:numPr>
        <w:jc w:val="both"/>
        <w:rPr>
          <w:rFonts w:ascii="Times New Roman" w:hAnsi="Times New Roman" w:cs="Times New Roman"/>
          <w:sz w:val="28"/>
          <w:szCs w:val="28"/>
        </w:rPr>
      </w:pPr>
      <w:r w:rsidRPr="002403E3">
        <w:rPr>
          <w:rFonts w:ascii="Times New Roman" w:hAnsi="Times New Roman" w:cs="Times New Roman"/>
          <w:sz w:val="28"/>
          <w:szCs w:val="28"/>
        </w:rPr>
        <w:t>Операции по исполнению бюджета завершаются  31 декабря.</w:t>
      </w:r>
    </w:p>
    <w:p w:rsidR="00F33040" w:rsidRPr="002403E3" w:rsidRDefault="00F33040" w:rsidP="00F33040">
      <w:pPr>
        <w:pStyle w:val="ConsNormal"/>
        <w:widowControl/>
        <w:numPr>
          <w:ilvl w:val="0"/>
          <w:numId w:val="57"/>
        </w:numPr>
        <w:jc w:val="both"/>
        <w:rPr>
          <w:rFonts w:ascii="Times New Roman" w:hAnsi="Times New Roman" w:cs="Times New Roman"/>
          <w:sz w:val="28"/>
          <w:szCs w:val="28"/>
        </w:rPr>
      </w:pPr>
      <w:r w:rsidRPr="002403E3">
        <w:rPr>
          <w:rFonts w:ascii="Times New Roman" w:hAnsi="Times New Roman" w:cs="Times New Roman"/>
          <w:sz w:val="28"/>
          <w:szCs w:val="28"/>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F33040" w:rsidRPr="002403E3" w:rsidRDefault="00F33040" w:rsidP="00F33040">
      <w:pPr>
        <w:numPr>
          <w:ilvl w:val="0"/>
          <w:numId w:val="57"/>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Не использованные получателями бюджетных средств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F33040" w:rsidRPr="002403E3" w:rsidRDefault="00F33040" w:rsidP="00F33040">
      <w:pPr>
        <w:numPr>
          <w:ilvl w:val="0"/>
          <w:numId w:val="57"/>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 xml:space="preserve">Межбюджетные трансферты, полученные в форме субсидий, субвенций и иных межбюджетных трансфертов, имеющих целевое назначение, не использованные в текущем финансовом году, могут использоваться в очередном финансовом году </w:t>
      </w:r>
      <w:proofErr w:type="gramStart"/>
      <w:r w:rsidRPr="002403E3">
        <w:rPr>
          <w:rFonts w:ascii="Times New Roman" w:hAnsi="Times New Roman" w:cs="Times New Roman"/>
          <w:sz w:val="28"/>
          <w:szCs w:val="28"/>
        </w:rPr>
        <w:t>на те</w:t>
      </w:r>
      <w:proofErr w:type="gramEnd"/>
      <w:r w:rsidRPr="002403E3">
        <w:rPr>
          <w:rFonts w:ascii="Times New Roman" w:hAnsi="Times New Roman" w:cs="Times New Roman"/>
          <w:sz w:val="28"/>
          <w:szCs w:val="28"/>
        </w:rPr>
        <w:t xml:space="preserve"> же цели при наличии потребности в указанных трансфертах в соответствии с решением главного администратора бюджетных средств.</w:t>
      </w:r>
    </w:p>
    <w:p w:rsidR="00F33040" w:rsidRPr="002403E3" w:rsidRDefault="00F33040" w:rsidP="00F33040">
      <w:pPr>
        <w:numPr>
          <w:ilvl w:val="0"/>
          <w:numId w:val="57"/>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Финансовый орган поселения устанавливают порядок обеспечения получателей бюджетных сре</w:t>
      </w:r>
      <w:proofErr w:type="gramStart"/>
      <w:r w:rsidRPr="002403E3">
        <w:rPr>
          <w:rFonts w:ascii="Times New Roman" w:hAnsi="Times New Roman" w:cs="Times New Roman"/>
          <w:sz w:val="28"/>
          <w:szCs w:val="28"/>
        </w:rPr>
        <w:t>дств пр</w:t>
      </w:r>
      <w:proofErr w:type="gramEnd"/>
      <w:r w:rsidRPr="002403E3">
        <w:rPr>
          <w:rFonts w:ascii="Times New Roman" w:hAnsi="Times New Roman" w:cs="Times New Roman"/>
          <w:sz w:val="28"/>
          <w:szCs w:val="28"/>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F33040" w:rsidRPr="002403E3" w:rsidRDefault="00F33040" w:rsidP="00F33040">
      <w:pPr>
        <w:pStyle w:val="ConsNormal"/>
        <w:widowControl/>
        <w:ind w:firstLine="709"/>
        <w:jc w:val="center"/>
        <w:rPr>
          <w:rFonts w:ascii="Times New Roman" w:hAnsi="Times New Roman" w:cs="Times New Roman"/>
          <w:b/>
          <w:sz w:val="28"/>
          <w:szCs w:val="28"/>
        </w:rPr>
      </w:pPr>
      <w:r w:rsidRPr="002403E3">
        <w:rPr>
          <w:rFonts w:ascii="Times New Roman" w:hAnsi="Times New Roman" w:cs="Times New Roman"/>
          <w:b/>
          <w:sz w:val="28"/>
          <w:szCs w:val="28"/>
        </w:rPr>
        <w:lastRenderedPageBreak/>
        <w:t>Глава 7. Муниципальный финансовый контроль</w:t>
      </w:r>
    </w:p>
    <w:p w:rsidR="00F33040" w:rsidRPr="002403E3" w:rsidRDefault="00F33040" w:rsidP="00F33040">
      <w:pPr>
        <w:pStyle w:val="ConsNormal"/>
        <w:widowControl/>
        <w:ind w:firstLine="709"/>
        <w:jc w:val="center"/>
        <w:rPr>
          <w:rFonts w:ascii="Times New Roman" w:hAnsi="Times New Roman" w:cs="Times New Roman"/>
          <w:b/>
          <w:sz w:val="28"/>
          <w:szCs w:val="28"/>
        </w:rPr>
      </w:pPr>
    </w:p>
    <w:p w:rsidR="00F33040" w:rsidRPr="002403E3" w:rsidRDefault="00F33040" w:rsidP="00F33040">
      <w:pPr>
        <w:autoSpaceDE w:val="0"/>
        <w:autoSpaceDN w:val="0"/>
        <w:adjustRightInd w:val="0"/>
        <w:ind w:firstLine="709"/>
        <w:jc w:val="both"/>
        <w:outlineLvl w:val="3"/>
        <w:rPr>
          <w:rFonts w:ascii="Times New Roman" w:hAnsi="Times New Roman" w:cs="Times New Roman"/>
          <w:b/>
          <w:bCs/>
          <w:sz w:val="28"/>
          <w:szCs w:val="28"/>
        </w:rPr>
      </w:pPr>
      <w:r w:rsidRPr="002403E3">
        <w:rPr>
          <w:rFonts w:ascii="Times New Roman" w:hAnsi="Times New Roman" w:cs="Times New Roman"/>
          <w:b/>
          <w:sz w:val="28"/>
          <w:szCs w:val="28"/>
        </w:rPr>
        <w:t xml:space="preserve">Статья 46. </w:t>
      </w:r>
      <w:r w:rsidRPr="002403E3">
        <w:rPr>
          <w:rFonts w:ascii="Times New Roman" w:hAnsi="Times New Roman" w:cs="Times New Roman"/>
          <w:b/>
          <w:bCs/>
          <w:sz w:val="28"/>
          <w:szCs w:val="28"/>
        </w:rPr>
        <w:t>Формы финансового контроля, осуществляемого представительным органом</w:t>
      </w:r>
    </w:p>
    <w:p w:rsidR="00F33040" w:rsidRPr="002403E3" w:rsidRDefault="00F33040" w:rsidP="00F33040">
      <w:pPr>
        <w:pStyle w:val="ConsPlusNormal"/>
        <w:ind w:firstLine="709"/>
        <w:jc w:val="both"/>
        <w:rPr>
          <w:rFonts w:ascii="Times New Roman" w:hAnsi="Times New Roman" w:cs="Times New Roman"/>
          <w:sz w:val="28"/>
          <w:szCs w:val="28"/>
        </w:rPr>
      </w:pPr>
      <w:r w:rsidRPr="002403E3">
        <w:rPr>
          <w:rFonts w:ascii="Times New Roman" w:hAnsi="Times New Roman" w:cs="Times New Roman"/>
          <w:sz w:val="28"/>
          <w:szCs w:val="28"/>
        </w:rPr>
        <w:t>1. Представительный орган поселения осуществляет следующие формы финансового контроля:</w:t>
      </w:r>
    </w:p>
    <w:p w:rsidR="00F33040" w:rsidRPr="002403E3" w:rsidRDefault="00F33040" w:rsidP="00F33040">
      <w:pPr>
        <w:numPr>
          <w:ilvl w:val="0"/>
          <w:numId w:val="58"/>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предварительный контроль - в ходе обсуждения и утверждения проекта решения о бюджете и иных проектов решений по бюджетно-финансовым вопросам;</w:t>
      </w:r>
    </w:p>
    <w:p w:rsidR="00F33040" w:rsidRPr="002403E3" w:rsidRDefault="00F33040" w:rsidP="00F33040">
      <w:pPr>
        <w:numPr>
          <w:ilvl w:val="0"/>
          <w:numId w:val="58"/>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текущий контроль - в ходе рассмотрения отдельных вопросов исполнения бюджетов на заседаниях комитетов, комиссий, рабочих групп представительного органа поселения в ходе парламентских слушаний и в связи с депутатскими запросами;</w:t>
      </w:r>
    </w:p>
    <w:p w:rsidR="00F33040" w:rsidRPr="002403E3" w:rsidRDefault="00F33040" w:rsidP="00F33040">
      <w:pPr>
        <w:numPr>
          <w:ilvl w:val="0"/>
          <w:numId w:val="58"/>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последующий контроль - в ходе рассмотрения и утверждения отчета об исполнении бюджета.</w:t>
      </w:r>
    </w:p>
    <w:p w:rsidR="00F33040" w:rsidRPr="002403E3" w:rsidRDefault="00F33040" w:rsidP="00F33040">
      <w:pPr>
        <w:pStyle w:val="Con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2. В целях осуществления контрольных полномочий представительный орган вправе:</w:t>
      </w:r>
    </w:p>
    <w:p w:rsidR="00F33040" w:rsidRPr="002403E3" w:rsidRDefault="00F33040" w:rsidP="00F33040">
      <w:pPr>
        <w:pStyle w:val="ConsNormal"/>
        <w:widowControl/>
        <w:numPr>
          <w:ilvl w:val="0"/>
          <w:numId w:val="59"/>
        </w:numPr>
        <w:jc w:val="both"/>
        <w:rPr>
          <w:rFonts w:ascii="Times New Roman" w:hAnsi="Times New Roman" w:cs="Times New Roman"/>
          <w:sz w:val="28"/>
          <w:szCs w:val="28"/>
        </w:rPr>
      </w:pPr>
      <w:r w:rsidRPr="002403E3">
        <w:rPr>
          <w:rFonts w:ascii="Times New Roman" w:hAnsi="Times New Roman" w:cs="Times New Roman"/>
          <w:sz w:val="28"/>
          <w:szCs w:val="28"/>
        </w:rPr>
        <w:t>рассмотреть любой отдельный вопрос исполнения бюджета поселения, в том числе с проведением депутатских слушаний по данному вопросу;</w:t>
      </w:r>
    </w:p>
    <w:p w:rsidR="00F33040" w:rsidRPr="002403E3" w:rsidRDefault="00F33040" w:rsidP="00F33040">
      <w:pPr>
        <w:pStyle w:val="ConsNormal"/>
        <w:widowControl/>
        <w:numPr>
          <w:ilvl w:val="0"/>
          <w:numId w:val="59"/>
        </w:numPr>
        <w:jc w:val="both"/>
        <w:rPr>
          <w:rFonts w:ascii="Times New Roman" w:hAnsi="Times New Roman" w:cs="Times New Roman"/>
          <w:sz w:val="28"/>
          <w:szCs w:val="28"/>
        </w:rPr>
      </w:pPr>
      <w:r w:rsidRPr="002403E3">
        <w:rPr>
          <w:rFonts w:ascii="Times New Roman" w:hAnsi="Times New Roman" w:cs="Times New Roman"/>
          <w:sz w:val="28"/>
          <w:szCs w:val="28"/>
        </w:rPr>
        <w:t>запрашивать и получать у органов местного самоуправления необходимую информацию, связанную с исполнением бюджета поселения;</w:t>
      </w:r>
    </w:p>
    <w:p w:rsidR="00F33040" w:rsidRPr="002403E3" w:rsidRDefault="00F33040" w:rsidP="00F33040">
      <w:pPr>
        <w:pStyle w:val="ConsNormal"/>
        <w:widowControl/>
        <w:numPr>
          <w:ilvl w:val="0"/>
          <w:numId w:val="59"/>
        </w:numPr>
        <w:jc w:val="both"/>
        <w:rPr>
          <w:rFonts w:ascii="Times New Roman" w:hAnsi="Times New Roman" w:cs="Times New Roman"/>
          <w:sz w:val="28"/>
          <w:szCs w:val="28"/>
        </w:rPr>
      </w:pPr>
      <w:r w:rsidRPr="002403E3">
        <w:rPr>
          <w:rFonts w:ascii="Times New Roman" w:hAnsi="Times New Roman" w:cs="Times New Roman"/>
          <w:sz w:val="28"/>
          <w:szCs w:val="28"/>
        </w:rPr>
        <w:t>осуществлять иные права в соответствии с федеральным и краевым законодательством, настоящим Положением.</w:t>
      </w:r>
    </w:p>
    <w:p w:rsidR="00F33040" w:rsidRPr="002403E3" w:rsidRDefault="00F33040" w:rsidP="00F33040">
      <w:pPr>
        <w:pStyle w:val="ConsNormal"/>
        <w:widowControl/>
        <w:spacing w:before="240" w:after="120"/>
        <w:ind w:firstLine="709"/>
        <w:jc w:val="both"/>
        <w:rPr>
          <w:rFonts w:ascii="Times New Roman" w:hAnsi="Times New Roman" w:cs="Times New Roman"/>
          <w:b/>
          <w:sz w:val="28"/>
          <w:szCs w:val="28"/>
        </w:rPr>
      </w:pPr>
      <w:r w:rsidRPr="002403E3">
        <w:rPr>
          <w:rFonts w:ascii="Times New Roman" w:hAnsi="Times New Roman" w:cs="Times New Roman"/>
          <w:b/>
          <w:sz w:val="28"/>
          <w:szCs w:val="28"/>
        </w:rPr>
        <w:t>Статья 47. Финансовый контроль, осуществляемый администрацией поселения</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 xml:space="preserve">1. Администрация поселения осуществляют финансовый контроль </w:t>
      </w:r>
      <w:proofErr w:type="gramStart"/>
      <w:r w:rsidRPr="002403E3">
        <w:rPr>
          <w:rFonts w:ascii="Times New Roman" w:hAnsi="Times New Roman" w:cs="Times New Roman"/>
          <w:sz w:val="28"/>
          <w:szCs w:val="28"/>
        </w:rPr>
        <w:t>за</w:t>
      </w:r>
      <w:proofErr w:type="gramEnd"/>
      <w:r w:rsidRPr="002403E3">
        <w:rPr>
          <w:rFonts w:ascii="Times New Roman" w:hAnsi="Times New Roman" w:cs="Times New Roman"/>
          <w:sz w:val="28"/>
          <w:szCs w:val="28"/>
        </w:rPr>
        <w:t>:</w:t>
      </w:r>
    </w:p>
    <w:p w:rsidR="00F33040" w:rsidRPr="002403E3" w:rsidRDefault="00F33040" w:rsidP="00F33040">
      <w:pPr>
        <w:numPr>
          <w:ilvl w:val="0"/>
          <w:numId w:val="60"/>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подведомственными распорядителями (получателями) бюджетных сре</w:t>
      </w:r>
      <w:proofErr w:type="gramStart"/>
      <w:r w:rsidRPr="002403E3">
        <w:rPr>
          <w:rFonts w:ascii="Times New Roman" w:hAnsi="Times New Roman" w:cs="Times New Roman"/>
          <w:sz w:val="28"/>
          <w:szCs w:val="28"/>
        </w:rPr>
        <w:t>дств в ч</w:t>
      </w:r>
      <w:proofErr w:type="gramEnd"/>
      <w:r w:rsidRPr="002403E3">
        <w:rPr>
          <w:rFonts w:ascii="Times New Roman" w:hAnsi="Times New Roman" w:cs="Times New Roman"/>
          <w:sz w:val="28"/>
          <w:szCs w:val="28"/>
        </w:rPr>
        <w:t>асти обеспечения правомерного, целевого, эффективного использования бюджетных средств;</w:t>
      </w:r>
    </w:p>
    <w:p w:rsidR="00F33040" w:rsidRPr="002403E3" w:rsidRDefault="00F33040" w:rsidP="00F33040">
      <w:pPr>
        <w:numPr>
          <w:ilvl w:val="0"/>
          <w:numId w:val="60"/>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использованием субсидий, субвенций их получателями в соответствии с условиями и целями, определенными при предоставлении указанных средств из бюджета;</w:t>
      </w:r>
    </w:p>
    <w:p w:rsidR="00F33040" w:rsidRPr="002403E3" w:rsidRDefault="00F33040" w:rsidP="00F33040">
      <w:pPr>
        <w:numPr>
          <w:ilvl w:val="0"/>
          <w:numId w:val="60"/>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 xml:space="preserve">за подведомственными администраторами доходов бюджета по осуществлению ими функций администрирования доходов; </w:t>
      </w:r>
    </w:p>
    <w:p w:rsidR="00F33040" w:rsidRPr="002403E3" w:rsidRDefault="00F33040" w:rsidP="00F33040">
      <w:pPr>
        <w:numPr>
          <w:ilvl w:val="0"/>
          <w:numId w:val="60"/>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 xml:space="preserve">за осуществлением подведомственными администраторами </w:t>
      </w:r>
      <w:proofErr w:type="gramStart"/>
      <w:r w:rsidRPr="002403E3">
        <w:rPr>
          <w:rFonts w:ascii="Times New Roman" w:hAnsi="Times New Roman" w:cs="Times New Roman"/>
          <w:sz w:val="28"/>
          <w:szCs w:val="28"/>
        </w:rPr>
        <w:t>источников финансирования дефицита бюджета кассовых выплат</w:t>
      </w:r>
      <w:proofErr w:type="gramEnd"/>
      <w:r w:rsidRPr="002403E3">
        <w:rPr>
          <w:rFonts w:ascii="Times New Roman" w:hAnsi="Times New Roman" w:cs="Times New Roman"/>
          <w:sz w:val="28"/>
          <w:szCs w:val="28"/>
        </w:rPr>
        <w:t xml:space="preserve"> из бюджета по погашению источников финансирования дефицита бюджета;</w:t>
      </w:r>
    </w:p>
    <w:p w:rsidR="00F33040" w:rsidRPr="002403E3" w:rsidRDefault="00F33040" w:rsidP="00F33040">
      <w:pPr>
        <w:numPr>
          <w:ilvl w:val="0"/>
          <w:numId w:val="60"/>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 xml:space="preserve">операциями с бюджетными средствами получателей средств соответствующих бюджетов, средствами администраторов источников финансирования дефицита местного бюджета, а также за соблюдением получателями бюджетных кредитов, бюджетных инвестиций и </w:t>
      </w:r>
      <w:r w:rsidRPr="002403E3">
        <w:rPr>
          <w:rFonts w:ascii="Times New Roman" w:hAnsi="Times New Roman" w:cs="Times New Roman"/>
          <w:sz w:val="28"/>
          <w:szCs w:val="28"/>
        </w:rPr>
        <w:lastRenderedPageBreak/>
        <w:t>муниципальных гарантий условий выделения, получения, целевого использования и возврата бюджетных средств.</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 xml:space="preserve">Администрация поселения вправе проводить проверки распорядителей (получателей) бюджетных средств и муниципальных унитарных предприятий, а также проверки подведомственных </w:t>
      </w:r>
      <w:proofErr w:type="gramStart"/>
      <w:r w:rsidRPr="002403E3">
        <w:rPr>
          <w:rFonts w:ascii="Times New Roman" w:hAnsi="Times New Roman" w:cs="Times New Roman"/>
          <w:sz w:val="28"/>
          <w:szCs w:val="28"/>
        </w:rPr>
        <w:t>администраторов источников финансирования дефицита бюджета</w:t>
      </w:r>
      <w:proofErr w:type="gramEnd"/>
      <w:r w:rsidRPr="002403E3">
        <w:rPr>
          <w:rFonts w:ascii="Times New Roman" w:hAnsi="Times New Roman" w:cs="Times New Roman"/>
          <w:sz w:val="28"/>
          <w:szCs w:val="28"/>
        </w:rPr>
        <w:t>.</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 xml:space="preserve">2. Администрация поселения вправе создавать подразделения внутреннего финансового аудита (внутреннего контроля), осуществляющие разработку и </w:t>
      </w:r>
      <w:proofErr w:type="gramStart"/>
      <w:r w:rsidRPr="002403E3">
        <w:rPr>
          <w:rFonts w:ascii="Times New Roman" w:hAnsi="Times New Roman" w:cs="Times New Roman"/>
          <w:sz w:val="28"/>
          <w:szCs w:val="28"/>
        </w:rPr>
        <w:t>контроль за</w:t>
      </w:r>
      <w:proofErr w:type="gramEnd"/>
      <w:r w:rsidRPr="002403E3">
        <w:rPr>
          <w:rFonts w:ascii="Times New Roman" w:hAnsi="Times New Roman" w:cs="Times New Roman"/>
          <w:sz w:val="28"/>
          <w:szCs w:val="28"/>
        </w:rPr>
        <w:t xml:space="preserve"> соблюдением внутренних стандартов и процедур составления и исполнения бюджета,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
    <w:p w:rsidR="00F33040" w:rsidRPr="002403E3" w:rsidRDefault="00F33040" w:rsidP="00F33040">
      <w:pPr>
        <w:pStyle w:val="ConsNormal"/>
        <w:widowControl/>
        <w:spacing w:before="240" w:after="120"/>
        <w:ind w:firstLine="709"/>
        <w:jc w:val="both"/>
        <w:rPr>
          <w:rFonts w:ascii="Times New Roman" w:hAnsi="Times New Roman" w:cs="Times New Roman"/>
          <w:b/>
          <w:sz w:val="28"/>
          <w:szCs w:val="28"/>
        </w:rPr>
      </w:pPr>
      <w:r w:rsidRPr="002403E3">
        <w:rPr>
          <w:rFonts w:ascii="Times New Roman" w:hAnsi="Times New Roman" w:cs="Times New Roman"/>
          <w:b/>
          <w:sz w:val="28"/>
          <w:szCs w:val="28"/>
        </w:rPr>
        <w:t>Статья 48. Подготовка отчета об исполнении бюджета поселения</w:t>
      </w:r>
    </w:p>
    <w:p w:rsidR="00F33040" w:rsidRPr="002403E3" w:rsidRDefault="00F33040" w:rsidP="00F33040">
      <w:pPr>
        <w:pStyle w:val="Con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 xml:space="preserve">Отчет об исполнении бюджета поселения, представляемый в представительный орган в соответствии с настоящим Положением, готовится финансовым органом поселения на основании отчетов получателей бюджетных средств. </w:t>
      </w:r>
    </w:p>
    <w:p w:rsidR="00F33040" w:rsidRPr="002403E3" w:rsidRDefault="00F33040" w:rsidP="00F33040">
      <w:pPr>
        <w:pStyle w:val="ConsNormal"/>
        <w:widowControl/>
        <w:spacing w:before="240" w:after="120"/>
        <w:ind w:firstLine="709"/>
        <w:jc w:val="both"/>
        <w:rPr>
          <w:rFonts w:ascii="Times New Roman" w:hAnsi="Times New Roman" w:cs="Times New Roman"/>
          <w:b/>
          <w:sz w:val="28"/>
          <w:szCs w:val="28"/>
        </w:rPr>
      </w:pPr>
      <w:r w:rsidRPr="002403E3">
        <w:rPr>
          <w:rFonts w:ascii="Times New Roman" w:hAnsi="Times New Roman" w:cs="Times New Roman"/>
          <w:b/>
          <w:sz w:val="28"/>
          <w:szCs w:val="28"/>
        </w:rPr>
        <w:t>Статья 49. Порядок представления оперативной информации о ходе исполнения бюджета поселения</w:t>
      </w:r>
    </w:p>
    <w:p w:rsidR="00F33040" w:rsidRPr="002403E3" w:rsidRDefault="00F33040" w:rsidP="00F33040">
      <w:pPr>
        <w:pStyle w:val="Con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1. Оперативная (ежемесячная) информация о ходе исполнения бюджета поселения представляется финансовым органом поселения в представительный орган не позднее 20 дней после завершения отчетного месяца.</w:t>
      </w:r>
    </w:p>
    <w:p w:rsidR="00F33040" w:rsidRPr="002403E3" w:rsidRDefault="00F33040" w:rsidP="00F33040">
      <w:pPr>
        <w:pStyle w:val="Con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2. Оперативная (ежемесячная) информация содержит следующие данные:</w:t>
      </w:r>
    </w:p>
    <w:p w:rsidR="00F33040" w:rsidRPr="002403E3" w:rsidRDefault="00F33040" w:rsidP="00F33040">
      <w:pPr>
        <w:pStyle w:val="ConsNormal"/>
        <w:widowControl/>
        <w:numPr>
          <w:ilvl w:val="0"/>
          <w:numId w:val="61"/>
        </w:numPr>
        <w:jc w:val="both"/>
        <w:rPr>
          <w:rFonts w:ascii="Times New Roman" w:hAnsi="Times New Roman" w:cs="Times New Roman"/>
          <w:sz w:val="28"/>
          <w:szCs w:val="28"/>
        </w:rPr>
      </w:pPr>
      <w:r w:rsidRPr="002403E3">
        <w:rPr>
          <w:rFonts w:ascii="Times New Roman" w:hAnsi="Times New Roman" w:cs="Times New Roman"/>
          <w:sz w:val="28"/>
          <w:szCs w:val="28"/>
        </w:rPr>
        <w:t>доходы бюджета и целевых бюджетных фондов: по группам, подгруппам, статьям и подстатьям классификации доходов бюджетов Российской Федерации;</w:t>
      </w:r>
    </w:p>
    <w:p w:rsidR="00F33040" w:rsidRPr="002403E3" w:rsidRDefault="00F33040" w:rsidP="00F33040">
      <w:pPr>
        <w:pStyle w:val="ConsNormal"/>
        <w:widowControl/>
        <w:numPr>
          <w:ilvl w:val="0"/>
          <w:numId w:val="61"/>
        </w:numPr>
        <w:jc w:val="both"/>
        <w:rPr>
          <w:rFonts w:ascii="Times New Roman" w:hAnsi="Times New Roman" w:cs="Times New Roman"/>
          <w:sz w:val="28"/>
          <w:szCs w:val="28"/>
        </w:rPr>
      </w:pPr>
      <w:r w:rsidRPr="002403E3">
        <w:rPr>
          <w:rFonts w:ascii="Times New Roman" w:hAnsi="Times New Roman" w:cs="Times New Roman"/>
          <w:sz w:val="28"/>
          <w:szCs w:val="28"/>
        </w:rPr>
        <w:t>расходы бюджета и целевых бюджетных фондов по разделам и подразделам функциональной классификации расходов бюджетов Российской Федерации.</w:t>
      </w:r>
    </w:p>
    <w:p w:rsidR="00F33040" w:rsidRPr="002403E3" w:rsidRDefault="00F33040" w:rsidP="00F33040">
      <w:pPr>
        <w:pStyle w:val="ConsNormal"/>
        <w:widowControl/>
        <w:ind w:firstLine="709"/>
        <w:jc w:val="both"/>
        <w:rPr>
          <w:rFonts w:ascii="Times New Roman" w:hAnsi="Times New Roman" w:cs="Times New Roman"/>
          <w:b/>
          <w:sz w:val="28"/>
          <w:szCs w:val="28"/>
        </w:rPr>
      </w:pPr>
      <w:r w:rsidRPr="002403E3">
        <w:rPr>
          <w:rFonts w:ascii="Times New Roman" w:hAnsi="Times New Roman" w:cs="Times New Roman"/>
          <w:sz w:val="28"/>
          <w:szCs w:val="28"/>
        </w:rPr>
        <w:t>Данные представляются нарастающим итогом с начала финансового года.</w:t>
      </w:r>
    </w:p>
    <w:p w:rsidR="00F33040" w:rsidRPr="002403E3" w:rsidRDefault="00F33040" w:rsidP="00F33040">
      <w:pPr>
        <w:pStyle w:val="ConsNormal"/>
        <w:widowControl/>
        <w:spacing w:before="240" w:after="120"/>
        <w:ind w:firstLine="709"/>
        <w:jc w:val="both"/>
        <w:rPr>
          <w:rFonts w:ascii="Times New Roman" w:hAnsi="Times New Roman" w:cs="Times New Roman"/>
          <w:b/>
          <w:sz w:val="28"/>
          <w:szCs w:val="28"/>
        </w:rPr>
      </w:pPr>
      <w:r w:rsidRPr="002403E3">
        <w:rPr>
          <w:rFonts w:ascii="Times New Roman" w:hAnsi="Times New Roman" w:cs="Times New Roman"/>
          <w:b/>
          <w:sz w:val="28"/>
          <w:szCs w:val="28"/>
        </w:rPr>
        <w:t>Статья 50. Порядок представления информации об исполнении бюджета поселения и отчета об исполнении бюджета поселения за истекший финансовый год</w:t>
      </w:r>
    </w:p>
    <w:p w:rsidR="00F33040" w:rsidRPr="002403E3" w:rsidRDefault="00F33040" w:rsidP="00F33040">
      <w:pPr>
        <w:pStyle w:val="Con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lastRenderedPageBreak/>
        <w:t>1. Ежеквартальная информация об исполнении бюджета поселения представляется Главой администрации поселения в представительный орган не позднее чем через 25 дней по истечении очередного квартала.</w:t>
      </w:r>
    </w:p>
    <w:p w:rsidR="00F33040" w:rsidRPr="002403E3" w:rsidRDefault="00F33040" w:rsidP="00F33040">
      <w:pPr>
        <w:pStyle w:val="Con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Ежеквартальная информация об исполнении бюджета поселения включает в себя следующие документы и материалы:</w:t>
      </w:r>
    </w:p>
    <w:p w:rsidR="00F33040" w:rsidRPr="002403E3" w:rsidRDefault="00F33040" w:rsidP="00F33040">
      <w:pPr>
        <w:pStyle w:val="ConsNormal"/>
        <w:widowControl/>
        <w:numPr>
          <w:ilvl w:val="0"/>
          <w:numId w:val="62"/>
        </w:numPr>
        <w:jc w:val="both"/>
        <w:rPr>
          <w:rFonts w:ascii="Times New Roman" w:hAnsi="Times New Roman" w:cs="Times New Roman"/>
          <w:sz w:val="28"/>
          <w:szCs w:val="28"/>
        </w:rPr>
      </w:pPr>
      <w:r w:rsidRPr="002403E3">
        <w:rPr>
          <w:rFonts w:ascii="Times New Roman" w:hAnsi="Times New Roman" w:cs="Times New Roman"/>
          <w:sz w:val="28"/>
          <w:szCs w:val="28"/>
        </w:rPr>
        <w:t>прогноз исполнения бюджета поселения до конца очередного финансового года;</w:t>
      </w:r>
    </w:p>
    <w:p w:rsidR="00F33040" w:rsidRPr="002403E3" w:rsidRDefault="00F33040" w:rsidP="00F33040">
      <w:pPr>
        <w:pStyle w:val="ConsNormal"/>
        <w:widowControl/>
        <w:numPr>
          <w:ilvl w:val="0"/>
          <w:numId w:val="62"/>
        </w:numPr>
        <w:jc w:val="both"/>
        <w:rPr>
          <w:rFonts w:ascii="Times New Roman" w:hAnsi="Times New Roman" w:cs="Times New Roman"/>
          <w:sz w:val="28"/>
          <w:szCs w:val="28"/>
        </w:rPr>
      </w:pPr>
      <w:r w:rsidRPr="002403E3">
        <w:rPr>
          <w:rFonts w:ascii="Times New Roman" w:hAnsi="Times New Roman" w:cs="Times New Roman"/>
          <w:sz w:val="28"/>
          <w:szCs w:val="28"/>
        </w:rPr>
        <w:t>информацию об исполнении бюджета поселения за отчетный период нарастающим итогом с начала финансового года по доходам и расходам;</w:t>
      </w:r>
    </w:p>
    <w:p w:rsidR="00F33040" w:rsidRPr="002403E3" w:rsidRDefault="00F33040" w:rsidP="00F33040">
      <w:pPr>
        <w:pStyle w:val="ConsNormal"/>
        <w:widowControl/>
        <w:numPr>
          <w:ilvl w:val="0"/>
          <w:numId w:val="62"/>
        </w:numPr>
        <w:jc w:val="both"/>
        <w:rPr>
          <w:rFonts w:ascii="Times New Roman" w:hAnsi="Times New Roman" w:cs="Times New Roman"/>
          <w:sz w:val="28"/>
          <w:szCs w:val="28"/>
        </w:rPr>
      </w:pPr>
      <w:r w:rsidRPr="002403E3">
        <w:rPr>
          <w:rFonts w:ascii="Times New Roman" w:hAnsi="Times New Roman" w:cs="Times New Roman"/>
          <w:sz w:val="28"/>
          <w:szCs w:val="28"/>
        </w:rPr>
        <w:t>информацию об использовании резервного фонда администрации поселения;</w:t>
      </w:r>
    </w:p>
    <w:p w:rsidR="00F33040" w:rsidRPr="002403E3" w:rsidRDefault="00F33040" w:rsidP="00F33040">
      <w:pPr>
        <w:pStyle w:val="ConsNormal"/>
        <w:widowControl/>
        <w:numPr>
          <w:ilvl w:val="0"/>
          <w:numId w:val="62"/>
        </w:numPr>
        <w:jc w:val="both"/>
        <w:rPr>
          <w:rFonts w:ascii="Times New Roman" w:hAnsi="Times New Roman" w:cs="Times New Roman"/>
          <w:sz w:val="28"/>
          <w:szCs w:val="28"/>
        </w:rPr>
      </w:pPr>
      <w:r w:rsidRPr="002403E3">
        <w:rPr>
          <w:rFonts w:ascii="Times New Roman" w:hAnsi="Times New Roman" w:cs="Times New Roman"/>
          <w:sz w:val="28"/>
          <w:szCs w:val="28"/>
        </w:rPr>
        <w:t>информацию о финансировании муниципальных целевых программ.</w:t>
      </w:r>
    </w:p>
    <w:p w:rsidR="00F33040" w:rsidRPr="002403E3" w:rsidRDefault="00F33040" w:rsidP="00F33040">
      <w:pPr>
        <w:autoSpaceDE w:val="0"/>
        <w:autoSpaceDN w:val="0"/>
        <w:adjustRightInd w:val="0"/>
        <w:ind w:firstLine="709"/>
        <w:jc w:val="both"/>
        <w:rPr>
          <w:rFonts w:ascii="Times New Roman" w:hAnsi="Times New Roman" w:cs="Times New Roman"/>
          <w:bCs/>
          <w:sz w:val="28"/>
          <w:szCs w:val="28"/>
        </w:rPr>
      </w:pPr>
      <w:r w:rsidRPr="002403E3">
        <w:rPr>
          <w:rFonts w:ascii="Times New Roman" w:hAnsi="Times New Roman" w:cs="Times New Roman"/>
          <w:bCs/>
          <w:sz w:val="28"/>
          <w:szCs w:val="28"/>
        </w:rPr>
        <w:t>2. Годовой отчет об исполнении бюджета до его рассмотрения в представительном органе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F33040" w:rsidRPr="002403E3" w:rsidRDefault="00F33040" w:rsidP="00F33040">
      <w:pPr>
        <w:autoSpaceDE w:val="0"/>
        <w:autoSpaceDN w:val="0"/>
        <w:adjustRightInd w:val="0"/>
        <w:ind w:firstLine="709"/>
        <w:jc w:val="both"/>
        <w:rPr>
          <w:rFonts w:ascii="Times New Roman" w:hAnsi="Times New Roman" w:cs="Times New Roman"/>
          <w:bCs/>
          <w:sz w:val="28"/>
          <w:szCs w:val="28"/>
        </w:rPr>
      </w:pPr>
      <w:r w:rsidRPr="002403E3">
        <w:rPr>
          <w:rFonts w:ascii="Times New Roman" w:hAnsi="Times New Roman" w:cs="Times New Roman"/>
          <w:bCs/>
          <w:sz w:val="28"/>
          <w:szCs w:val="28"/>
        </w:rPr>
        <w:t>Внешняя проверка годового отчета об исполнении местного бюджета осуществляется органом муниципального финансового контроля, сформированным на муниципальных выборах, или представительным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Бюджетного кодекса Российской Федерации.</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По обращению представительного органа поселения внешняя проверка годового отчета об исполнении местного бюджета может осуществляться контрольным органом муниципального района или органом государственного финансового контроля субъекта Российской Федерации, созданным соответственно представительным органом муниципального района или законодательным  органом власти субъекта Российской Федерации.</w:t>
      </w:r>
    </w:p>
    <w:p w:rsidR="00F33040" w:rsidRPr="002403E3" w:rsidRDefault="00F33040" w:rsidP="00F33040">
      <w:pPr>
        <w:autoSpaceDE w:val="0"/>
        <w:autoSpaceDN w:val="0"/>
        <w:adjustRightInd w:val="0"/>
        <w:ind w:firstLine="540"/>
        <w:jc w:val="both"/>
        <w:rPr>
          <w:rFonts w:ascii="Times New Roman" w:hAnsi="Times New Roman" w:cs="Times New Roman"/>
          <w:sz w:val="28"/>
          <w:szCs w:val="28"/>
        </w:rPr>
      </w:pPr>
      <w:r w:rsidRPr="002403E3">
        <w:rPr>
          <w:rFonts w:ascii="Times New Roman" w:hAnsi="Times New Roman" w:cs="Times New Roman"/>
          <w:sz w:val="28"/>
          <w:szCs w:val="28"/>
        </w:rPr>
        <w:t>Администрация поселения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F33040" w:rsidRPr="002403E3" w:rsidRDefault="00F33040" w:rsidP="00F33040">
      <w:pPr>
        <w:pStyle w:val="Con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 xml:space="preserve">3. Отчет об исполнении бюджета поселения за истекший финансовый год представляется Главой администрации поселения в представительный </w:t>
      </w:r>
      <w:r w:rsidRPr="002403E3">
        <w:rPr>
          <w:rFonts w:ascii="Times New Roman" w:hAnsi="Times New Roman" w:cs="Times New Roman"/>
          <w:sz w:val="28"/>
          <w:szCs w:val="28"/>
        </w:rPr>
        <w:lastRenderedPageBreak/>
        <w:t>орган в форме проекта решения представительного органа не позднее 1 мая текущего года.</w:t>
      </w:r>
    </w:p>
    <w:p w:rsidR="00F33040" w:rsidRPr="002403E3" w:rsidRDefault="00F33040" w:rsidP="00F33040">
      <w:pPr>
        <w:pStyle w:val="ConsNormal"/>
        <w:widowControl/>
        <w:ind w:firstLine="709"/>
        <w:jc w:val="both"/>
        <w:rPr>
          <w:rFonts w:ascii="Times New Roman" w:hAnsi="Times New Roman" w:cs="Times New Roman"/>
          <w:sz w:val="28"/>
          <w:szCs w:val="28"/>
        </w:rPr>
      </w:pPr>
      <w:r w:rsidRPr="002403E3">
        <w:rPr>
          <w:rFonts w:ascii="Times New Roman" w:hAnsi="Times New Roman" w:cs="Times New Roman"/>
          <w:sz w:val="28"/>
          <w:szCs w:val="28"/>
        </w:rPr>
        <w:t>Отчет об исполнении бюджета поселения должен по структуре соответствовать решению представительного органа о местном бюджете на отчетный год, включая приложения.</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Отдельными приложениями к решению об исполнении бюджета за отчетный финансовый год утверждаются показатели:</w:t>
      </w:r>
    </w:p>
    <w:p w:rsidR="00F33040" w:rsidRPr="002403E3" w:rsidRDefault="00F33040" w:rsidP="00F33040">
      <w:pPr>
        <w:numPr>
          <w:ilvl w:val="0"/>
          <w:numId w:val="63"/>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доходов бюджета по кодам классификации доходов бюджетов;</w:t>
      </w:r>
    </w:p>
    <w:p w:rsidR="00F33040" w:rsidRPr="002403E3" w:rsidRDefault="00F33040" w:rsidP="00F33040">
      <w:pPr>
        <w:numPr>
          <w:ilvl w:val="0"/>
          <w:numId w:val="63"/>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F33040" w:rsidRPr="002403E3" w:rsidRDefault="00F33040" w:rsidP="00F33040">
      <w:pPr>
        <w:numPr>
          <w:ilvl w:val="0"/>
          <w:numId w:val="63"/>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расходов бюджета по ведомственной структуре расходов бюджета;</w:t>
      </w:r>
    </w:p>
    <w:p w:rsidR="00F33040" w:rsidRPr="002403E3" w:rsidRDefault="00F33040" w:rsidP="00F33040">
      <w:pPr>
        <w:numPr>
          <w:ilvl w:val="0"/>
          <w:numId w:val="63"/>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расходов бюджета по разделам и подразделам классификации расходов бюджетов;</w:t>
      </w:r>
    </w:p>
    <w:p w:rsidR="00F33040" w:rsidRPr="002403E3" w:rsidRDefault="00F33040" w:rsidP="00F33040">
      <w:pPr>
        <w:numPr>
          <w:ilvl w:val="0"/>
          <w:numId w:val="63"/>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 xml:space="preserve">источников финансирования дефицита бюджета по кодам </w:t>
      </w:r>
      <w:proofErr w:type="gramStart"/>
      <w:r w:rsidRPr="002403E3">
        <w:rPr>
          <w:rFonts w:ascii="Times New Roman" w:hAnsi="Times New Roman" w:cs="Times New Roman"/>
          <w:sz w:val="28"/>
          <w:szCs w:val="28"/>
        </w:rPr>
        <w:t>классификации источников финансирования дефицитов бюджетов</w:t>
      </w:r>
      <w:proofErr w:type="gramEnd"/>
      <w:r w:rsidRPr="002403E3">
        <w:rPr>
          <w:rFonts w:ascii="Times New Roman" w:hAnsi="Times New Roman" w:cs="Times New Roman"/>
          <w:sz w:val="28"/>
          <w:szCs w:val="28"/>
        </w:rPr>
        <w:t>;</w:t>
      </w:r>
    </w:p>
    <w:p w:rsidR="00F33040" w:rsidRPr="002403E3" w:rsidRDefault="00F33040" w:rsidP="00F33040">
      <w:pPr>
        <w:numPr>
          <w:ilvl w:val="0"/>
          <w:numId w:val="63"/>
        </w:numPr>
        <w:autoSpaceDE w:val="0"/>
        <w:autoSpaceDN w:val="0"/>
        <w:adjustRightInd w:val="0"/>
        <w:spacing w:after="0" w:line="240" w:lineRule="auto"/>
        <w:jc w:val="both"/>
        <w:rPr>
          <w:rFonts w:ascii="Times New Roman" w:hAnsi="Times New Roman" w:cs="Times New Roman"/>
          <w:sz w:val="28"/>
          <w:szCs w:val="28"/>
        </w:rPr>
      </w:pPr>
      <w:r w:rsidRPr="002403E3">
        <w:rPr>
          <w:rFonts w:ascii="Times New Roman" w:hAnsi="Times New Roman" w:cs="Times New Roman"/>
          <w:sz w:val="28"/>
          <w:szCs w:val="28"/>
        </w:rPr>
        <w:t xml:space="preserve">источников финансирования дефицита бюджета по кодам групп, подгрупп, статей, видов </w:t>
      </w:r>
      <w:proofErr w:type="gramStart"/>
      <w:r w:rsidRPr="002403E3">
        <w:rPr>
          <w:rFonts w:ascii="Times New Roman" w:hAnsi="Times New Roman" w:cs="Times New Roman"/>
          <w:sz w:val="28"/>
          <w:szCs w:val="28"/>
        </w:rPr>
        <w:t>источников финансирования дефицитов бюджетов классификации операций сектора государственного</w:t>
      </w:r>
      <w:proofErr w:type="gramEnd"/>
      <w:r w:rsidRPr="002403E3">
        <w:rPr>
          <w:rFonts w:ascii="Times New Roman" w:hAnsi="Times New Roman" w:cs="Times New Roman"/>
          <w:sz w:val="28"/>
          <w:szCs w:val="28"/>
        </w:rPr>
        <w:t xml:space="preserve"> управления, относящихся к источникам финансирования дефицитов бюджетов.</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Решением об исполнении бюджета также утверждаются иные показатели, установленные муниципальным правовым актом представительного органа поселения для решения об исполнении бюджета.</w:t>
      </w:r>
    </w:p>
    <w:p w:rsidR="00F33040" w:rsidRPr="002403E3" w:rsidRDefault="00F33040" w:rsidP="00F33040">
      <w:pPr>
        <w:pStyle w:val="ConsNormal"/>
        <w:widowControl/>
        <w:spacing w:before="240" w:after="120"/>
        <w:ind w:firstLine="709"/>
        <w:jc w:val="both"/>
        <w:rPr>
          <w:rFonts w:ascii="Times New Roman" w:hAnsi="Times New Roman" w:cs="Times New Roman"/>
          <w:b/>
          <w:sz w:val="28"/>
          <w:szCs w:val="28"/>
        </w:rPr>
      </w:pPr>
      <w:r w:rsidRPr="002403E3">
        <w:rPr>
          <w:rFonts w:ascii="Times New Roman" w:hAnsi="Times New Roman" w:cs="Times New Roman"/>
          <w:b/>
          <w:sz w:val="28"/>
          <w:szCs w:val="28"/>
        </w:rPr>
        <w:t xml:space="preserve">Статья 51. Рассмотрение отчета об исполнении бюджета поселения представительным органом </w:t>
      </w:r>
    </w:p>
    <w:p w:rsidR="00F33040" w:rsidRPr="002403E3" w:rsidRDefault="00F33040" w:rsidP="00F33040">
      <w:pPr>
        <w:pStyle w:val="ConsNormal"/>
        <w:widowControl/>
        <w:numPr>
          <w:ilvl w:val="0"/>
          <w:numId w:val="64"/>
        </w:numPr>
        <w:jc w:val="both"/>
        <w:rPr>
          <w:rFonts w:ascii="Times New Roman" w:hAnsi="Times New Roman" w:cs="Times New Roman"/>
          <w:sz w:val="28"/>
          <w:szCs w:val="28"/>
        </w:rPr>
      </w:pPr>
      <w:r w:rsidRPr="002403E3">
        <w:rPr>
          <w:rFonts w:ascii="Times New Roman" w:hAnsi="Times New Roman" w:cs="Times New Roman"/>
          <w:sz w:val="28"/>
          <w:szCs w:val="28"/>
        </w:rPr>
        <w:t>Отчет об исполнении бюджета поселения в течение трех дней направляется председателем представительного органа во все комиссии представительного органа.</w:t>
      </w:r>
    </w:p>
    <w:p w:rsidR="00F33040" w:rsidRPr="002403E3" w:rsidRDefault="00F33040" w:rsidP="00F33040">
      <w:pPr>
        <w:pStyle w:val="ConsNormal"/>
        <w:widowControl/>
        <w:numPr>
          <w:ilvl w:val="0"/>
          <w:numId w:val="64"/>
        </w:numPr>
        <w:jc w:val="both"/>
        <w:rPr>
          <w:rFonts w:ascii="Times New Roman" w:hAnsi="Times New Roman" w:cs="Times New Roman"/>
          <w:sz w:val="28"/>
          <w:szCs w:val="28"/>
        </w:rPr>
      </w:pPr>
      <w:r w:rsidRPr="002403E3">
        <w:rPr>
          <w:rFonts w:ascii="Times New Roman" w:hAnsi="Times New Roman" w:cs="Times New Roman"/>
          <w:sz w:val="28"/>
          <w:szCs w:val="28"/>
        </w:rPr>
        <w:t>На заседании представительного органа заслушивается доклад Главы администрации поселения либо, по его распоряжению, заместителя Главы администрации поселения об исполнении бюджета поселения.</w:t>
      </w:r>
    </w:p>
    <w:p w:rsidR="00F33040" w:rsidRPr="002403E3" w:rsidRDefault="00F33040" w:rsidP="00F33040">
      <w:pPr>
        <w:pStyle w:val="ConsNormal"/>
        <w:widowControl/>
        <w:numPr>
          <w:ilvl w:val="0"/>
          <w:numId w:val="64"/>
        </w:numPr>
        <w:jc w:val="both"/>
        <w:rPr>
          <w:rFonts w:ascii="Times New Roman" w:hAnsi="Times New Roman" w:cs="Times New Roman"/>
          <w:sz w:val="28"/>
          <w:szCs w:val="28"/>
        </w:rPr>
      </w:pPr>
      <w:r w:rsidRPr="002403E3">
        <w:rPr>
          <w:rFonts w:ascii="Times New Roman" w:hAnsi="Times New Roman" w:cs="Times New Roman"/>
          <w:sz w:val="28"/>
          <w:szCs w:val="28"/>
        </w:rPr>
        <w:t>По итогам обсуждения и рассмотрения отчета об исполнении бюджета поселения представительный орган принимает одно из следующих решений:</w:t>
      </w:r>
    </w:p>
    <w:p w:rsidR="00F33040" w:rsidRPr="002403E3" w:rsidRDefault="00F33040" w:rsidP="00F33040">
      <w:pPr>
        <w:pStyle w:val="ConsNormal"/>
        <w:widowControl/>
        <w:numPr>
          <w:ilvl w:val="0"/>
          <w:numId w:val="65"/>
        </w:numPr>
        <w:jc w:val="both"/>
        <w:rPr>
          <w:rFonts w:ascii="Times New Roman" w:hAnsi="Times New Roman" w:cs="Times New Roman"/>
          <w:sz w:val="28"/>
          <w:szCs w:val="28"/>
        </w:rPr>
      </w:pPr>
      <w:r w:rsidRPr="002403E3">
        <w:rPr>
          <w:rFonts w:ascii="Times New Roman" w:hAnsi="Times New Roman" w:cs="Times New Roman"/>
          <w:sz w:val="28"/>
          <w:szCs w:val="28"/>
        </w:rPr>
        <w:t>об утверждении отчета об исполнении бюджета поселения и принятии соответствующего решения представительного органа;</w:t>
      </w:r>
    </w:p>
    <w:p w:rsidR="00F33040" w:rsidRPr="002403E3" w:rsidRDefault="00F33040" w:rsidP="00F33040">
      <w:pPr>
        <w:pStyle w:val="ConsNormal"/>
        <w:widowControl/>
        <w:numPr>
          <w:ilvl w:val="0"/>
          <w:numId w:val="65"/>
        </w:numPr>
        <w:jc w:val="both"/>
        <w:rPr>
          <w:rFonts w:ascii="Times New Roman" w:hAnsi="Times New Roman" w:cs="Times New Roman"/>
          <w:sz w:val="28"/>
          <w:szCs w:val="28"/>
        </w:rPr>
      </w:pPr>
      <w:r w:rsidRPr="002403E3">
        <w:rPr>
          <w:rFonts w:ascii="Times New Roman" w:hAnsi="Times New Roman" w:cs="Times New Roman"/>
          <w:sz w:val="28"/>
          <w:szCs w:val="28"/>
        </w:rPr>
        <w:t>об отклонении отчета об исполнении бюджета поселения, если при его исполнении были допущены нарушения Бюджетного кодекса Российской Федерации, решения представительного органа о бюджете поселения.</w:t>
      </w:r>
    </w:p>
    <w:p w:rsidR="00F33040" w:rsidRPr="002403E3" w:rsidRDefault="00F33040" w:rsidP="00F33040">
      <w:pPr>
        <w:autoSpaceDE w:val="0"/>
        <w:autoSpaceDN w:val="0"/>
        <w:adjustRightInd w:val="0"/>
        <w:ind w:firstLine="709"/>
        <w:jc w:val="both"/>
        <w:rPr>
          <w:rFonts w:ascii="Times New Roman" w:hAnsi="Times New Roman" w:cs="Times New Roman"/>
          <w:sz w:val="28"/>
          <w:szCs w:val="28"/>
        </w:rPr>
      </w:pPr>
      <w:r w:rsidRPr="002403E3">
        <w:rPr>
          <w:rFonts w:ascii="Times New Roman" w:hAnsi="Times New Roman" w:cs="Times New Roman"/>
          <w:sz w:val="28"/>
          <w:szCs w:val="28"/>
        </w:rPr>
        <w:t xml:space="preserve">В случае отклонения представительным органом решения об исполнении бюджета он возвращается для устранения фактов </w:t>
      </w:r>
      <w:r w:rsidRPr="002403E3">
        <w:rPr>
          <w:rFonts w:ascii="Times New Roman" w:hAnsi="Times New Roman" w:cs="Times New Roman"/>
          <w:sz w:val="28"/>
          <w:szCs w:val="28"/>
        </w:rPr>
        <w:lastRenderedPageBreak/>
        <w:t>недостоверного или неполного отражения данных и повторного представления в срок, не превышающий один месяц.</w:t>
      </w:r>
    </w:p>
    <w:p w:rsidR="00F33040" w:rsidRPr="002403E3" w:rsidRDefault="00F33040" w:rsidP="00F33040">
      <w:pPr>
        <w:pStyle w:val="ConsNormal"/>
        <w:widowControl/>
        <w:ind w:firstLine="709"/>
        <w:jc w:val="both"/>
        <w:rPr>
          <w:rFonts w:ascii="Times New Roman" w:hAnsi="Times New Roman" w:cs="Times New Roman"/>
          <w:sz w:val="28"/>
          <w:szCs w:val="28"/>
        </w:rPr>
      </w:pPr>
    </w:p>
    <w:p w:rsidR="00F33040" w:rsidRPr="002403E3" w:rsidRDefault="00F33040" w:rsidP="00F33040">
      <w:pPr>
        <w:ind w:firstLine="709"/>
        <w:rPr>
          <w:rFonts w:ascii="Times New Roman" w:hAnsi="Times New Roman" w:cs="Times New Roman"/>
          <w:sz w:val="28"/>
          <w:szCs w:val="28"/>
        </w:rPr>
      </w:pPr>
    </w:p>
    <w:p w:rsidR="00F33040" w:rsidRPr="002403E3" w:rsidRDefault="00F33040" w:rsidP="00F33040">
      <w:pPr>
        <w:ind w:firstLine="709"/>
        <w:rPr>
          <w:rFonts w:ascii="Times New Roman" w:hAnsi="Times New Roman" w:cs="Times New Roman"/>
          <w:sz w:val="28"/>
          <w:szCs w:val="28"/>
        </w:rPr>
      </w:pPr>
    </w:p>
    <w:p w:rsidR="00F33040" w:rsidRPr="002403E3" w:rsidRDefault="00F33040" w:rsidP="00F33040">
      <w:pPr>
        <w:rPr>
          <w:rFonts w:ascii="Times New Roman" w:hAnsi="Times New Roman" w:cs="Times New Roman"/>
          <w:sz w:val="28"/>
          <w:szCs w:val="28"/>
        </w:rPr>
      </w:pPr>
    </w:p>
    <w:p w:rsidR="00F33040" w:rsidRPr="002403E3" w:rsidRDefault="00F33040" w:rsidP="00F33040">
      <w:pPr>
        <w:rPr>
          <w:rFonts w:ascii="Times New Roman" w:hAnsi="Times New Roman" w:cs="Times New Roman"/>
          <w:sz w:val="28"/>
          <w:szCs w:val="28"/>
        </w:rPr>
      </w:pPr>
    </w:p>
    <w:p w:rsidR="00637ABC" w:rsidRPr="002403E3" w:rsidRDefault="00637ABC">
      <w:pPr>
        <w:rPr>
          <w:rFonts w:ascii="Times New Roman" w:hAnsi="Times New Roman" w:cs="Times New Roman"/>
          <w:sz w:val="28"/>
          <w:szCs w:val="28"/>
        </w:rPr>
      </w:pPr>
    </w:p>
    <w:sectPr w:rsidR="00637ABC" w:rsidRPr="002403E3" w:rsidSect="00AA6B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5A5"/>
    <w:multiLevelType w:val="hybridMultilevel"/>
    <w:tmpl w:val="1A0EDCAC"/>
    <w:lvl w:ilvl="0" w:tplc="4BD0F022">
      <w:start w:val="3"/>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4B4BA8"/>
    <w:multiLevelType w:val="hybridMultilevel"/>
    <w:tmpl w:val="463E0BB6"/>
    <w:lvl w:ilvl="0" w:tplc="17F2F554">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1B241FA"/>
    <w:multiLevelType w:val="hybridMultilevel"/>
    <w:tmpl w:val="3E222D40"/>
    <w:lvl w:ilvl="0" w:tplc="F5C07540">
      <w:start w:val="1"/>
      <w:numFmt w:val="decimal"/>
      <w:lvlText w:val="%1)"/>
      <w:lvlJc w:val="left"/>
      <w:pPr>
        <w:tabs>
          <w:tab w:val="num" w:pos="1134"/>
        </w:tabs>
        <w:ind w:left="0" w:firstLine="709"/>
      </w:pPr>
    </w:lvl>
    <w:lvl w:ilvl="1" w:tplc="10968E46">
      <w:start w:val="2"/>
      <w:numFmt w:val="decimal"/>
      <w:lvlText w:val="%2."/>
      <w:lvlJc w:val="left"/>
      <w:pPr>
        <w:tabs>
          <w:tab w:val="num" w:pos="1134"/>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1DE6194"/>
    <w:multiLevelType w:val="hybridMultilevel"/>
    <w:tmpl w:val="D4D8FA74"/>
    <w:lvl w:ilvl="0" w:tplc="6FC6728A">
      <w:start w:val="2"/>
      <w:numFmt w:val="decimal"/>
      <w:lvlText w:val="%1."/>
      <w:lvlJc w:val="left"/>
      <w:pPr>
        <w:tabs>
          <w:tab w:val="num" w:pos="1134"/>
        </w:tabs>
        <w:ind w:left="0" w:firstLine="709"/>
      </w:pPr>
    </w:lvl>
    <w:lvl w:ilvl="1" w:tplc="9EA220D6">
      <w:start w:val="1"/>
      <w:numFmt w:val="russianLower"/>
      <w:lvlText w:val="%2)"/>
      <w:lvlJc w:val="left"/>
      <w:pPr>
        <w:tabs>
          <w:tab w:val="num" w:pos="1134"/>
        </w:tabs>
        <w:ind w:left="0" w:firstLine="709"/>
      </w:pPr>
    </w:lvl>
    <w:lvl w:ilvl="2" w:tplc="B36CB51E">
      <w:start w:val="1"/>
      <w:numFmt w:val="decimal"/>
      <w:lvlText w:val="%3)"/>
      <w:lvlJc w:val="left"/>
      <w:pPr>
        <w:tabs>
          <w:tab w:val="num" w:pos="3180"/>
        </w:tabs>
        <w:ind w:left="3180" w:hanging="102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2F22798"/>
    <w:multiLevelType w:val="hybridMultilevel"/>
    <w:tmpl w:val="3D820842"/>
    <w:lvl w:ilvl="0" w:tplc="F488C6EC">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3050FD5"/>
    <w:multiLevelType w:val="hybridMultilevel"/>
    <w:tmpl w:val="0E368122"/>
    <w:lvl w:ilvl="0" w:tplc="6D8029C6">
      <w:start w:val="1"/>
      <w:numFmt w:val="russianLower"/>
      <w:lvlText w:val="%1)"/>
      <w:lvlJc w:val="left"/>
      <w:pPr>
        <w:tabs>
          <w:tab w:val="num" w:pos="1134"/>
        </w:tabs>
        <w:ind w:left="0" w:firstLine="709"/>
      </w:pPr>
    </w:lvl>
    <w:lvl w:ilvl="1" w:tplc="0D70E6FE">
      <w:start w:val="1"/>
      <w:numFmt w:val="decimal"/>
      <w:lvlText w:val="%2."/>
      <w:lvlJc w:val="left"/>
      <w:pPr>
        <w:tabs>
          <w:tab w:val="num" w:pos="1134"/>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9E71A62"/>
    <w:multiLevelType w:val="hybridMultilevel"/>
    <w:tmpl w:val="7E1EDF78"/>
    <w:lvl w:ilvl="0" w:tplc="9F5281B2">
      <w:start w:val="1"/>
      <w:numFmt w:val="decimal"/>
      <w:lvlText w:val="%1."/>
      <w:lvlJc w:val="left"/>
      <w:pPr>
        <w:tabs>
          <w:tab w:val="num" w:pos="1134"/>
        </w:tabs>
        <w:ind w:left="0" w:firstLine="709"/>
      </w:pPr>
    </w:lvl>
    <w:lvl w:ilvl="1" w:tplc="F32EF2DA">
      <w:start w:val="1"/>
      <w:numFmt w:val="decimal"/>
      <w:lvlText w:val="%2)"/>
      <w:lvlJc w:val="left"/>
      <w:pPr>
        <w:tabs>
          <w:tab w:val="num" w:pos="1134"/>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A58101B"/>
    <w:multiLevelType w:val="hybridMultilevel"/>
    <w:tmpl w:val="1D8E384E"/>
    <w:lvl w:ilvl="0" w:tplc="7CC86B26">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AC14018"/>
    <w:multiLevelType w:val="hybridMultilevel"/>
    <w:tmpl w:val="39B8A7E0"/>
    <w:lvl w:ilvl="0" w:tplc="EEE096B6">
      <w:start w:val="3"/>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C402E1A"/>
    <w:multiLevelType w:val="hybridMultilevel"/>
    <w:tmpl w:val="B192CD06"/>
    <w:lvl w:ilvl="0" w:tplc="FF2287F0">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CB07336"/>
    <w:multiLevelType w:val="hybridMultilevel"/>
    <w:tmpl w:val="53345918"/>
    <w:lvl w:ilvl="0" w:tplc="CE4A6EDA">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F2C3B23"/>
    <w:multiLevelType w:val="hybridMultilevel"/>
    <w:tmpl w:val="DE226C5A"/>
    <w:lvl w:ilvl="0" w:tplc="E0220496">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F9C0B6E"/>
    <w:multiLevelType w:val="hybridMultilevel"/>
    <w:tmpl w:val="3BD25A36"/>
    <w:lvl w:ilvl="0" w:tplc="E9FC09C6">
      <w:start w:val="1"/>
      <w:numFmt w:val="decimal"/>
      <w:lvlText w:val="%1."/>
      <w:lvlJc w:val="left"/>
      <w:pPr>
        <w:tabs>
          <w:tab w:val="num" w:pos="1134"/>
        </w:tabs>
        <w:ind w:left="0" w:firstLine="709"/>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4757D13"/>
    <w:multiLevelType w:val="hybridMultilevel"/>
    <w:tmpl w:val="D4C2968E"/>
    <w:lvl w:ilvl="0" w:tplc="400680CE">
      <w:start w:val="1"/>
      <w:numFmt w:val="decimal"/>
      <w:lvlText w:val="%1)"/>
      <w:lvlJc w:val="left"/>
      <w:pPr>
        <w:tabs>
          <w:tab w:val="num" w:pos="1134"/>
        </w:tabs>
        <w:ind w:left="0" w:firstLine="709"/>
      </w:pPr>
    </w:lvl>
    <w:lvl w:ilvl="1" w:tplc="70084C7A">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4761551"/>
    <w:multiLevelType w:val="hybridMultilevel"/>
    <w:tmpl w:val="D7A8FC78"/>
    <w:lvl w:ilvl="0" w:tplc="7D2CA922">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12E2601"/>
    <w:multiLevelType w:val="hybridMultilevel"/>
    <w:tmpl w:val="A57AE5B6"/>
    <w:lvl w:ilvl="0" w:tplc="3F3674E0">
      <w:start w:val="1"/>
      <w:numFmt w:val="decimal"/>
      <w:lvlText w:val="%1."/>
      <w:lvlJc w:val="left"/>
      <w:pPr>
        <w:tabs>
          <w:tab w:val="num" w:pos="1134"/>
        </w:tabs>
        <w:ind w:left="0" w:firstLine="709"/>
      </w:pPr>
    </w:lvl>
    <w:lvl w:ilvl="1" w:tplc="B76AFFBE">
      <w:start w:val="1"/>
      <w:numFmt w:val="decimal"/>
      <w:lvlText w:val="%2."/>
      <w:lvlJc w:val="left"/>
      <w:pPr>
        <w:tabs>
          <w:tab w:val="num" w:pos="1134"/>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2C353D7"/>
    <w:multiLevelType w:val="hybridMultilevel"/>
    <w:tmpl w:val="0486CE0A"/>
    <w:lvl w:ilvl="0" w:tplc="9808192E">
      <w:start w:val="1"/>
      <w:numFmt w:val="decimal"/>
      <w:lvlText w:val="%1."/>
      <w:lvlJc w:val="left"/>
      <w:pPr>
        <w:tabs>
          <w:tab w:val="num" w:pos="1134"/>
        </w:tabs>
        <w:ind w:left="0" w:firstLine="709"/>
      </w:pPr>
    </w:lvl>
    <w:lvl w:ilvl="1" w:tplc="CC3EE3E4">
      <w:start w:val="1"/>
      <w:numFmt w:val="decimal"/>
      <w:lvlText w:val="%2)"/>
      <w:lvlJc w:val="left"/>
      <w:pPr>
        <w:tabs>
          <w:tab w:val="num" w:pos="1134"/>
        </w:tabs>
        <w:ind w:left="0" w:firstLine="709"/>
      </w:pPr>
    </w:lvl>
    <w:lvl w:ilvl="2" w:tplc="D926079C">
      <w:start w:val="1"/>
      <w:numFmt w:val="decimal"/>
      <w:lvlText w:val="%3)"/>
      <w:lvlJc w:val="left"/>
      <w:pPr>
        <w:tabs>
          <w:tab w:val="num" w:pos="3030"/>
        </w:tabs>
        <w:ind w:left="3030" w:hanging="105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430078B"/>
    <w:multiLevelType w:val="hybridMultilevel"/>
    <w:tmpl w:val="35243600"/>
    <w:lvl w:ilvl="0" w:tplc="0B8653DE">
      <w:start w:val="2"/>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7E36F15"/>
    <w:multiLevelType w:val="hybridMultilevel"/>
    <w:tmpl w:val="7F2E6B76"/>
    <w:lvl w:ilvl="0" w:tplc="BD783DF6">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8A277AF"/>
    <w:multiLevelType w:val="hybridMultilevel"/>
    <w:tmpl w:val="743C9C24"/>
    <w:lvl w:ilvl="0" w:tplc="06D2FB26">
      <w:start w:val="5"/>
      <w:numFmt w:val="decimal"/>
      <w:lvlText w:val="%1)"/>
      <w:lvlJc w:val="left"/>
      <w:pPr>
        <w:tabs>
          <w:tab w:val="num" w:pos="1021"/>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9252E84"/>
    <w:multiLevelType w:val="hybridMultilevel"/>
    <w:tmpl w:val="79BEF1C2"/>
    <w:lvl w:ilvl="0" w:tplc="B83A2B8C">
      <w:start w:val="1"/>
      <w:numFmt w:val="decimal"/>
      <w:lvlText w:val="%1."/>
      <w:lvlJc w:val="left"/>
      <w:pPr>
        <w:tabs>
          <w:tab w:val="num" w:pos="907"/>
        </w:tabs>
        <w:ind w:left="0" w:firstLine="709"/>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A8B4108"/>
    <w:multiLevelType w:val="hybridMultilevel"/>
    <w:tmpl w:val="18AE3BBA"/>
    <w:lvl w:ilvl="0" w:tplc="FA2E5990">
      <w:start w:val="1"/>
      <w:numFmt w:val="decimal"/>
      <w:lvlText w:val="%1."/>
      <w:lvlJc w:val="left"/>
      <w:pPr>
        <w:tabs>
          <w:tab w:val="num" w:pos="1134"/>
        </w:tabs>
        <w:ind w:left="0" w:firstLine="709"/>
      </w:pPr>
    </w:lvl>
    <w:lvl w:ilvl="1" w:tplc="E89A1660">
      <w:start w:val="1"/>
      <w:numFmt w:val="russianLower"/>
      <w:lvlText w:val="%2)"/>
      <w:lvlJc w:val="left"/>
      <w:pPr>
        <w:tabs>
          <w:tab w:val="num" w:pos="1134"/>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C044370"/>
    <w:multiLevelType w:val="hybridMultilevel"/>
    <w:tmpl w:val="BB5EB928"/>
    <w:lvl w:ilvl="0" w:tplc="0C0EC6C2">
      <w:start w:val="1"/>
      <w:numFmt w:val="decimal"/>
      <w:lvlText w:val="%1)"/>
      <w:lvlJc w:val="left"/>
      <w:pPr>
        <w:tabs>
          <w:tab w:val="num" w:pos="1021"/>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DAF403A"/>
    <w:multiLevelType w:val="hybridMultilevel"/>
    <w:tmpl w:val="406273F6"/>
    <w:lvl w:ilvl="0" w:tplc="B226CB5E">
      <w:start w:val="1"/>
      <w:numFmt w:val="decimal"/>
      <w:lvlText w:val="%1)"/>
      <w:lvlJc w:val="left"/>
      <w:pPr>
        <w:tabs>
          <w:tab w:val="num" w:pos="1021"/>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DC9441B"/>
    <w:multiLevelType w:val="hybridMultilevel"/>
    <w:tmpl w:val="BC406A8C"/>
    <w:lvl w:ilvl="0" w:tplc="63FA0C28">
      <w:start w:val="1"/>
      <w:numFmt w:val="decimal"/>
      <w:lvlText w:val="%1."/>
      <w:lvlJc w:val="left"/>
      <w:pPr>
        <w:tabs>
          <w:tab w:val="num" w:pos="1134"/>
        </w:tabs>
        <w:ind w:left="0" w:firstLine="709"/>
      </w:pPr>
    </w:lvl>
    <w:lvl w:ilvl="1" w:tplc="C972AA2A">
      <w:start w:val="1"/>
      <w:numFmt w:val="russianLower"/>
      <w:lvlText w:val="%2)"/>
      <w:lvlJc w:val="left"/>
      <w:pPr>
        <w:tabs>
          <w:tab w:val="num" w:pos="1134"/>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0A42EC1"/>
    <w:multiLevelType w:val="hybridMultilevel"/>
    <w:tmpl w:val="0CB4BBD2"/>
    <w:lvl w:ilvl="0" w:tplc="7742862E">
      <w:start w:val="1"/>
      <w:numFmt w:val="decimal"/>
      <w:lvlText w:val="%1."/>
      <w:lvlJc w:val="left"/>
      <w:pPr>
        <w:tabs>
          <w:tab w:val="num" w:pos="1134"/>
        </w:tabs>
        <w:ind w:left="0" w:firstLine="709"/>
      </w:pPr>
    </w:lvl>
    <w:lvl w:ilvl="1" w:tplc="0E8A4B1E">
      <w:start w:val="1"/>
      <w:numFmt w:val="russianLower"/>
      <w:lvlText w:val="%2)"/>
      <w:lvlJc w:val="left"/>
      <w:pPr>
        <w:tabs>
          <w:tab w:val="num" w:pos="1505"/>
        </w:tabs>
        <w:ind w:left="371"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68727C1"/>
    <w:multiLevelType w:val="hybridMultilevel"/>
    <w:tmpl w:val="BD5C211E"/>
    <w:lvl w:ilvl="0" w:tplc="9634BEAA">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38FC568A"/>
    <w:multiLevelType w:val="hybridMultilevel"/>
    <w:tmpl w:val="5FE2C23E"/>
    <w:lvl w:ilvl="0" w:tplc="3AB23D28">
      <w:start w:val="1"/>
      <w:numFmt w:val="decimal"/>
      <w:lvlText w:val="%1."/>
      <w:lvlJc w:val="left"/>
      <w:pPr>
        <w:tabs>
          <w:tab w:val="num" w:pos="1134"/>
        </w:tabs>
        <w:ind w:left="0" w:firstLine="709"/>
      </w:pPr>
    </w:lvl>
    <w:lvl w:ilvl="1" w:tplc="862A8780">
      <w:start w:val="1"/>
      <w:numFmt w:val="russianLower"/>
      <w:lvlText w:val="%2)"/>
      <w:lvlJc w:val="left"/>
      <w:pPr>
        <w:tabs>
          <w:tab w:val="num" w:pos="1134"/>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98C73DF"/>
    <w:multiLevelType w:val="hybridMultilevel"/>
    <w:tmpl w:val="7FD6A5FE"/>
    <w:lvl w:ilvl="0" w:tplc="8BF819C2">
      <w:start w:val="1"/>
      <w:numFmt w:val="decimal"/>
      <w:lvlText w:val="%1."/>
      <w:lvlJc w:val="left"/>
      <w:pPr>
        <w:tabs>
          <w:tab w:val="num" w:pos="1134"/>
        </w:tabs>
        <w:ind w:left="0" w:firstLine="709"/>
      </w:pPr>
    </w:lvl>
    <w:lvl w:ilvl="1" w:tplc="F1562ECC">
      <w:start w:val="1"/>
      <w:numFmt w:val="decimal"/>
      <w:lvlText w:val="%2."/>
      <w:lvlJc w:val="left"/>
      <w:pPr>
        <w:tabs>
          <w:tab w:val="num" w:pos="1134"/>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B171122"/>
    <w:multiLevelType w:val="hybridMultilevel"/>
    <w:tmpl w:val="FF6214A0"/>
    <w:lvl w:ilvl="0" w:tplc="60448FB4">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0357AE5"/>
    <w:multiLevelType w:val="hybridMultilevel"/>
    <w:tmpl w:val="4D0085A8"/>
    <w:lvl w:ilvl="0" w:tplc="43A2E8BA">
      <w:start w:val="1"/>
      <w:numFmt w:val="decimal"/>
      <w:lvlText w:val="%1."/>
      <w:lvlJc w:val="left"/>
      <w:pPr>
        <w:tabs>
          <w:tab w:val="num" w:pos="1134"/>
        </w:tabs>
        <w:ind w:left="0" w:firstLine="709"/>
      </w:pPr>
    </w:lvl>
    <w:lvl w:ilvl="1" w:tplc="8FC643A6">
      <w:start w:val="1"/>
      <w:numFmt w:val="russianLower"/>
      <w:lvlText w:val="%2)"/>
      <w:lvlJc w:val="left"/>
      <w:pPr>
        <w:tabs>
          <w:tab w:val="num" w:pos="1134"/>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0665907"/>
    <w:multiLevelType w:val="hybridMultilevel"/>
    <w:tmpl w:val="5CDA70AE"/>
    <w:lvl w:ilvl="0" w:tplc="5B6007CC">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0746F35"/>
    <w:multiLevelType w:val="hybridMultilevel"/>
    <w:tmpl w:val="38D6BA40"/>
    <w:lvl w:ilvl="0" w:tplc="60A4FE2E">
      <w:start w:val="1"/>
      <w:numFmt w:val="decimal"/>
      <w:lvlText w:val="%1)"/>
      <w:lvlJc w:val="left"/>
      <w:pPr>
        <w:tabs>
          <w:tab w:val="num" w:pos="1021"/>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0960090"/>
    <w:multiLevelType w:val="hybridMultilevel"/>
    <w:tmpl w:val="85F4587C"/>
    <w:lvl w:ilvl="0" w:tplc="27AEB4B2">
      <w:start w:val="1"/>
      <w:numFmt w:val="decimal"/>
      <w:lvlText w:val="%1)"/>
      <w:lvlJc w:val="left"/>
      <w:pPr>
        <w:tabs>
          <w:tab w:val="num" w:pos="1021"/>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41CC02BA"/>
    <w:multiLevelType w:val="hybridMultilevel"/>
    <w:tmpl w:val="6D46B06A"/>
    <w:lvl w:ilvl="0" w:tplc="C3C60DE6">
      <w:start w:val="1"/>
      <w:numFmt w:val="decimal"/>
      <w:lvlText w:val="%1."/>
      <w:lvlJc w:val="left"/>
      <w:pPr>
        <w:tabs>
          <w:tab w:val="num" w:pos="1134"/>
        </w:tabs>
        <w:ind w:left="0" w:firstLine="709"/>
      </w:pPr>
    </w:lvl>
    <w:lvl w:ilvl="1" w:tplc="586471A6">
      <w:start w:val="1"/>
      <w:numFmt w:val="decimal"/>
      <w:lvlText w:val="%2."/>
      <w:lvlJc w:val="left"/>
      <w:pPr>
        <w:tabs>
          <w:tab w:val="num" w:pos="1134"/>
        </w:tabs>
        <w:ind w:left="0" w:firstLine="709"/>
      </w:pPr>
    </w:lvl>
    <w:lvl w:ilvl="2" w:tplc="B9884D9A">
      <w:start w:val="1"/>
      <w:numFmt w:val="russianLower"/>
      <w:lvlText w:val="%3)"/>
      <w:lvlJc w:val="left"/>
      <w:pPr>
        <w:tabs>
          <w:tab w:val="num" w:pos="1134"/>
        </w:tabs>
        <w:ind w:left="0" w:firstLine="709"/>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42D51A6A"/>
    <w:multiLevelType w:val="hybridMultilevel"/>
    <w:tmpl w:val="F5A2F3BE"/>
    <w:lvl w:ilvl="0" w:tplc="E272F150">
      <w:start w:val="1"/>
      <w:numFmt w:val="decimal"/>
      <w:lvlText w:val="%1."/>
      <w:lvlJc w:val="left"/>
      <w:pPr>
        <w:tabs>
          <w:tab w:val="num" w:pos="1021"/>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45F86FC6"/>
    <w:multiLevelType w:val="hybridMultilevel"/>
    <w:tmpl w:val="AFFA9B6C"/>
    <w:lvl w:ilvl="0" w:tplc="17F2F554">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4C6A4FB5"/>
    <w:multiLevelType w:val="hybridMultilevel"/>
    <w:tmpl w:val="7BD656DE"/>
    <w:lvl w:ilvl="0" w:tplc="FAD4191A">
      <w:start w:val="3"/>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508C4F9B"/>
    <w:multiLevelType w:val="hybridMultilevel"/>
    <w:tmpl w:val="4CC6C9D0"/>
    <w:lvl w:ilvl="0" w:tplc="400680CE">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152090D"/>
    <w:multiLevelType w:val="hybridMultilevel"/>
    <w:tmpl w:val="C27EF14A"/>
    <w:lvl w:ilvl="0" w:tplc="9634BEAA">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16F5A8A"/>
    <w:multiLevelType w:val="hybridMultilevel"/>
    <w:tmpl w:val="D4101C74"/>
    <w:lvl w:ilvl="0" w:tplc="6692880E">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51B307E8"/>
    <w:multiLevelType w:val="hybridMultilevel"/>
    <w:tmpl w:val="EB908580"/>
    <w:lvl w:ilvl="0" w:tplc="D6BC7CFE">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53965EC9"/>
    <w:multiLevelType w:val="hybridMultilevel"/>
    <w:tmpl w:val="25EA0B6C"/>
    <w:lvl w:ilvl="0" w:tplc="FA5C59AC">
      <w:start w:val="1"/>
      <w:numFmt w:val="decimal"/>
      <w:lvlText w:val="%1."/>
      <w:lvlJc w:val="left"/>
      <w:pPr>
        <w:tabs>
          <w:tab w:val="num" w:pos="1134"/>
        </w:tabs>
        <w:ind w:left="0" w:firstLine="709"/>
      </w:pPr>
    </w:lvl>
    <w:lvl w:ilvl="1" w:tplc="164806B6">
      <w:start w:val="1"/>
      <w:numFmt w:val="decimal"/>
      <w:lvlText w:val="%2."/>
      <w:lvlJc w:val="left"/>
      <w:pPr>
        <w:tabs>
          <w:tab w:val="num" w:pos="1134"/>
        </w:tabs>
        <w:ind w:left="0" w:firstLine="709"/>
      </w:pPr>
    </w:lvl>
    <w:lvl w:ilvl="2" w:tplc="C5E8CAE2">
      <w:start w:val="1"/>
      <w:numFmt w:val="decimal"/>
      <w:lvlText w:val="%3."/>
      <w:lvlJc w:val="left"/>
      <w:pPr>
        <w:tabs>
          <w:tab w:val="num" w:pos="1134"/>
        </w:tabs>
        <w:ind w:left="0" w:firstLine="709"/>
      </w:pPr>
    </w:lvl>
    <w:lvl w:ilvl="3" w:tplc="0AF80D78">
      <w:start w:val="1"/>
      <w:numFmt w:val="russianLower"/>
      <w:lvlText w:val="%4)"/>
      <w:lvlJc w:val="left"/>
      <w:pPr>
        <w:tabs>
          <w:tab w:val="num" w:pos="1134"/>
        </w:tabs>
        <w:ind w:left="0" w:firstLine="709"/>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69A0A56"/>
    <w:multiLevelType w:val="hybridMultilevel"/>
    <w:tmpl w:val="5BF2A95A"/>
    <w:lvl w:ilvl="0" w:tplc="B5E45C70">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57593161"/>
    <w:multiLevelType w:val="hybridMultilevel"/>
    <w:tmpl w:val="225228B2"/>
    <w:lvl w:ilvl="0" w:tplc="187E0964">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57842AB9"/>
    <w:multiLevelType w:val="hybridMultilevel"/>
    <w:tmpl w:val="D4B8327C"/>
    <w:lvl w:ilvl="0" w:tplc="76F05A96">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57BF72BE"/>
    <w:multiLevelType w:val="hybridMultilevel"/>
    <w:tmpl w:val="52E4640E"/>
    <w:lvl w:ilvl="0" w:tplc="F5C07540">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587C5980"/>
    <w:multiLevelType w:val="hybridMultilevel"/>
    <w:tmpl w:val="8460CDEE"/>
    <w:lvl w:ilvl="0" w:tplc="9634BEAA">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58F02A7B"/>
    <w:multiLevelType w:val="hybridMultilevel"/>
    <w:tmpl w:val="BB60F66C"/>
    <w:lvl w:ilvl="0" w:tplc="57BC607A">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5B161469"/>
    <w:multiLevelType w:val="hybridMultilevel"/>
    <w:tmpl w:val="8618D784"/>
    <w:lvl w:ilvl="0" w:tplc="B2DE67C8">
      <w:start w:val="1"/>
      <w:numFmt w:val="decimal"/>
      <w:lvlText w:val="%1)"/>
      <w:lvlJc w:val="left"/>
      <w:pPr>
        <w:tabs>
          <w:tab w:val="num" w:pos="1021"/>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5F5336A3"/>
    <w:multiLevelType w:val="hybridMultilevel"/>
    <w:tmpl w:val="E0E2E66E"/>
    <w:lvl w:ilvl="0" w:tplc="54943FEC">
      <w:start w:val="1"/>
      <w:numFmt w:val="decimal"/>
      <w:lvlText w:val="%1."/>
      <w:lvlJc w:val="left"/>
      <w:pPr>
        <w:tabs>
          <w:tab w:val="num" w:pos="1134"/>
        </w:tabs>
        <w:ind w:left="0" w:firstLine="709"/>
      </w:pPr>
    </w:lvl>
    <w:lvl w:ilvl="1" w:tplc="9CD63BBE">
      <w:start w:val="1"/>
      <w:numFmt w:val="russianLower"/>
      <w:lvlText w:val="%2)"/>
      <w:lvlJc w:val="left"/>
      <w:pPr>
        <w:tabs>
          <w:tab w:val="num" w:pos="1134"/>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5F656810"/>
    <w:multiLevelType w:val="hybridMultilevel"/>
    <w:tmpl w:val="9F0AD278"/>
    <w:lvl w:ilvl="0" w:tplc="AB08EA6C">
      <w:start w:val="1"/>
      <w:numFmt w:val="decimal"/>
      <w:lvlText w:val="%1."/>
      <w:lvlJc w:val="left"/>
      <w:pPr>
        <w:tabs>
          <w:tab w:val="num" w:pos="1134"/>
        </w:tabs>
        <w:ind w:left="0" w:firstLine="709"/>
      </w:pPr>
    </w:lvl>
    <w:lvl w:ilvl="1" w:tplc="D26AD60C">
      <w:start w:val="2"/>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62CC058C"/>
    <w:multiLevelType w:val="hybridMultilevel"/>
    <w:tmpl w:val="0F4414D4"/>
    <w:lvl w:ilvl="0" w:tplc="F32EF2DA">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65496AF7"/>
    <w:multiLevelType w:val="hybridMultilevel"/>
    <w:tmpl w:val="94D05CCC"/>
    <w:lvl w:ilvl="0" w:tplc="6A98A282">
      <w:start w:val="1"/>
      <w:numFmt w:val="decimal"/>
      <w:lvlText w:val="%1)"/>
      <w:lvlJc w:val="left"/>
      <w:pPr>
        <w:tabs>
          <w:tab w:val="num" w:pos="1021"/>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67A20A01"/>
    <w:multiLevelType w:val="hybridMultilevel"/>
    <w:tmpl w:val="00B6B2C2"/>
    <w:lvl w:ilvl="0" w:tplc="23C4829E">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68391B91"/>
    <w:multiLevelType w:val="hybridMultilevel"/>
    <w:tmpl w:val="86E0B760"/>
    <w:lvl w:ilvl="0" w:tplc="38E8886A">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695F34E8"/>
    <w:multiLevelType w:val="hybridMultilevel"/>
    <w:tmpl w:val="E266E926"/>
    <w:lvl w:ilvl="0" w:tplc="2C7AA7D0">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707B63D1"/>
    <w:multiLevelType w:val="hybridMultilevel"/>
    <w:tmpl w:val="11182790"/>
    <w:lvl w:ilvl="0" w:tplc="17F2F554">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7090179C"/>
    <w:multiLevelType w:val="hybridMultilevel"/>
    <w:tmpl w:val="BF1886F0"/>
    <w:lvl w:ilvl="0" w:tplc="9634BEAA">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74CC0D9B"/>
    <w:multiLevelType w:val="hybridMultilevel"/>
    <w:tmpl w:val="36526E50"/>
    <w:lvl w:ilvl="0" w:tplc="02305936">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789C4334"/>
    <w:multiLevelType w:val="hybridMultilevel"/>
    <w:tmpl w:val="DFEE2DF4"/>
    <w:lvl w:ilvl="0" w:tplc="AEDCA900">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79C66ABE"/>
    <w:multiLevelType w:val="hybridMultilevel"/>
    <w:tmpl w:val="77C66B6E"/>
    <w:lvl w:ilvl="0" w:tplc="3EE40D38">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7ADE6EB1"/>
    <w:multiLevelType w:val="hybridMultilevel"/>
    <w:tmpl w:val="8B42F646"/>
    <w:lvl w:ilvl="0" w:tplc="400680CE">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7C867AF4"/>
    <w:multiLevelType w:val="hybridMultilevel"/>
    <w:tmpl w:val="FD3CB170"/>
    <w:lvl w:ilvl="0" w:tplc="F54AB420">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7EB1242A"/>
    <w:multiLevelType w:val="hybridMultilevel"/>
    <w:tmpl w:val="212276EC"/>
    <w:lvl w:ilvl="0" w:tplc="9350E7A0">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33040"/>
    <w:rsid w:val="00103058"/>
    <w:rsid w:val="002403E3"/>
    <w:rsid w:val="004516DB"/>
    <w:rsid w:val="0048706E"/>
    <w:rsid w:val="00543A0E"/>
    <w:rsid w:val="005455CA"/>
    <w:rsid w:val="005B7542"/>
    <w:rsid w:val="00637ABC"/>
    <w:rsid w:val="008305BC"/>
    <w:rsid w:val="0096161D"/>
    <w:rsid w:val="00A741A5"/>
    <w:rsid w:val="00AA6B09"/>
    <w:rsid w:val="00AF3979"/>
    <w:rsid w:val="00C544F3"/>
    <w:rsid w:val="00DC4E58"/>
    <w:rsid w:val="00F33040"/>
    <w:rsid w:val="00FC06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B09"/>
  </w:style>
  <w:style w:type="paragraph" w:styleId="1">
    <w:name w:val="heading 1"/>
    <w:basedOn w:val="a"/>
    <w:next w:val="a"/>
    <w:link w:val="10"/>
    <w:qFormat/>
    <w:rsid w:val="00F33040"/>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3040"/>
    <w:rPr>
      <w:rFonts w:ascii="Times New Roman" w:eastAsia="Times New Roman" w:hAnsi="Times New Roman" w:cs="Times New Roman"/>
      <w:sz w:val="28"/>
      <w:szCs w:val="20"/>
    </w:rPr>
  </w:style>
  <w:style w:type="paragraph" w:styleId="a3">
    <w:name w:val="List Paragraph"/>
    <w:basedOn w:val="a"/>
    <w:qFormat/>
    <w:rsid w:val="00F33040"/>
    <w:pPr>
      <w:ind w:left="720"/>
      <w:contextualSpacing/>
    </w:pPr>
    <w:rPr>
      <w:rFonts w:ascii="Calibri" w:eastAsia="Calibri" w:hAnsi="Calibri" w:cs="Times New Roman"/>
      <w:lang w:eastAsia="en-US"/>
    </w:rPr>
  </w:style>
  <w:style w:type="paragraph" w:customStyle="1" w:styleId="ConsNormal">
    <w:name w:val="ConsNormal"/>
    <w:rsid w:val="00F3304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F33040"/>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ConsPlusNormal">
    <w:name w:val="ConsPlusNormal"/>
    <w:rsid w:val="00F33040"/>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74032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47</Pages>
  <Words>14661</Words>
  <Characters>83569</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2014-12-01T05:09:00Z</cp:lastPrinted>
  <dcterms:created xsi:type="dcterms:W3CDTF">2014-11-28T07:14:00Z</dcterms:created>
  <dcterms:modified xsi:type="dcterms:W3CDTF">2021-11-25T06:33:00Z</dcterms:modified>
</cp:coreProperties>
</file>