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C5" w:rsidRPr="002329B4" w:rsidRDefault="009748C5" w:rsidP="00AB60BF">
      <w:pPr>
        <w:spacing w:after="0" w:line="240" w:lineRule="auto"/>
        <w:jc w:val="center"/>
        <w:rPr>
          <w:rFonts w:ascii="Times New Roman" w:hAnsi="Times New Roman" w:cs="Times New Roman"/>
          <w:sz w:val="28"/>
          <w:szCs w:val="28"/>
        </w:rPr>
      </w:pPr>
      <w:r w:rsidRPr="002329B4">
        <w:rPr>
          <w:rFonts w:ascii="Times New Roman" w:eastAsia="Times New Roman" w:hAnsi="Times New Roman" w:cs="Times New Roman"/>
          <w:sz w:val="28"/>
          <w:szCs w:val="28"/>
        </w:rPr>
        <w:t xml:space="preserve">СОВЕТ </w:t>
      </w:r>
    </w:p>
    <w:p w:rsidR="009748C5" w:rsidRPr="002329B4" w:rsidRDefault="009748C5" w:rsidP="00AB60BF">
      <w:pPr>
        <w:spacing w:after="0" w:line="240" w:lineRule="auto"/>
        <w:jc w:val="center"/>
        <w:rPr>
          <w:rFonts w:ascii="Times New Roman" w:hAnsi="Times New Roman" w:cs="Times New Roman"/>
          <w:sz w:val="28"/>
          <w:szCs w:val="28"/>
        </w:rPr>
      </w:pPr>
      <w:r w:rsidRPr="002329B4">
        <w:rPr>
          <w:rFonts w:ascii="Times New Roman" w:eastAsia="Times New Roman" w:hAnsi="Times New Roman" w:cs="Times New Roman"/>
          <w:sz w:val="28"/>
          <w:szCs w:val="28"/>
        </w:rPr>
        <w:t>М</w:t>
      </w:r>
      <w:r w:rsidRPr="002329B4">
        <w:rPr>
          <w:rFonts w:ascii="Times New Roman" w:hAnsi="Times New Roman" w:cs="Times New Roman"/>
          <w:sz w:val="28"/>
          <w:szCs w:val="28"/>
        </w:rPr>
        <w:t>униципального образования</w:t>
      </w:r>
    </w:p>
    <w:p w:rsidR="009748C5" w:rsidRPr="002329B4" w:rsidRDefault="009748C5" w:rsidP="00AB60BF">
      <w:pPr>
        <w:spacing w:after="0" w:line="240" w:lineRule="auto"/>
        <w:jc w:val="center"/>
        <w:rPr>
          <w:rFonts w:ascii="Times New Roman" w:eastAsia="Times New Roman" w:hAnsi="Times New Roman" w:cs="Times New Roman"/>
          <w:sz w:val="28"/>
          <w:szCs w:val="28"/>
        </w:rPr>
      </w:pPr>
      <w:r w:rsidRPr="002329B4">
        <w:rPr>
          <w:rFonts w:ascii="Times New Roman" w:eastAsia="Times New Roman" w:hAnsi="Times New Roman" w:cs="Times New Roman"/>
          <w:sz w:val="28"/>
          <w:szCs w:val="28"/>
        </w:rPr>
        <w:t xml:space="preserve"> "</w:t>
      </w:r>
      <w:r w:rsidRPr="002329B4">
        <w:rPr>
          <w:rFonts w:ascii="Times New Roman" w:hAnsi="Times New Roman" w:cs="Times New Roman"/>
          <w:sz w:val="28"/>
          <w:szCs w:val="28"/>
        </w:rPr>
        <w:t>Новотузуклейский сельсовет</w:t>
      </w:r>
      <w:r w:rsidRPr="002329B4">
        <w:rPr>
          <w:rFonts w:ascii="Times New Roman" w:eastAsia="Times New Roman" w:hAnsi="Times New Roman" w:cs="Times New Roman"/>
          <w:sz w:val="28"/>
          <w:szCs w:val="28"/>
        </w:rPr>
        <w:t>"</w:t>
      </w:r>
    </w:p>
    <w:p w:rsidR="009748C5" w:rsidRPr="002329B4" w:rsidRDefault="009748C5" w:rsidP="00AB60BF">
      <w:pPr>
        <w:spacing w:after="0" w:line="240" w:lineRule="auto"/>
        <w:jc w:val="center"/>
        <w:rPr>
          <w:rFonts w:ascii="Times New Roman" w:hAnsi="Times New Roman" w:cs="Times New Roman"/>
          <w:sz w:val="28"/>
          <w:szCs w:val="28"/>
        </w:rPr>
      </w:pPr>
      <w:proofErr w:type="spellStart"/>
      <w:r w:rsidRPr="002329B4">
        <w:rPr>
          <w:rFonts w:ascii="Times New Roman" w:eastAsia="Times New Roman" w:hAnsi="Times New Roman" w:cs="Times New Roman"/>
          <w:sz w:val="28"/>
          <w:szCs w:val="28"/>
        </w:rPr>
        <w:t>К</w:t>
      </w:r>
      <w:r w:rsidRPr="002329B4">
        <w:rPr>
          <w:rFonts w:ascii="Times New Roman" w:hAnsi="Times New Roman" w:cs="Times New Roman"/>
          <w:sz w:val="28"/>
          <w:szCs w:val="28"/>
        </w:rPr>
        <w:t>амызякского</w:t>
      </w:r>
      <w:proofErr w:type="spellEnd"/>
      <w:r w:rsidRPr="002329B4">
        <w:rPr>
          <w:rFonts w:ascii="Times New Roman" w:hAnsi="Times New Roman" w:cs="Times New Roman"/>
          <w:sz w:val="28"/>
          <w:szCs w:val="28"/>
        </w:rPr>
        <w:t xml:space="preserve"> района</w:t>
      </w:r>
      <w:r w:rsidRPr="002329B4">
        <w:rPr>
          <w:rFonts w:ascii="Times New Roman" w:eastAsia="Times New Roman" w:hAnsi="Times New Roman" w:cs="Times New Roman"/>
          <w:sz w:val="28"/>
          <w:szCs w:val="28"/>
        </w:rPr>
        <w:t xml:space="preserve"> </w:t>
      </w:r>
    </w:p>
    <w:p w:rsidR="009748C5" w:rsidRPr="002329B4" w:rsidRDefault="009748C5" w:rsidP="00AB60BF">
      <w:pPr>
        <w:spacing w:after="0" w:line="240" w:lineRule="auto"/>
        <w:jc w:val="center"/>
        <w:rPr>
          <w:rFonts w:ascii="Times New Roman" w:eastAsia="Times New Roman" w:hAnsi="Times New Roman" w:cs="Times New Roman"/>
          <w:sz w:val="28"/>
          <w:szCs w:val="28"/>
        </w:rPr>
      </w:pPr>
      <w:r w:rsidRPr="002329B4">
        <w:rPr>
          <w:rFonts w:ascii="Times New Roman" w:eastAsia="Times New Roman" w:hAnsi="Times New Roman" w:cs="Times New Roman"/>
          <w:sz w:val="28"/>
          <w:szCs w:val="28"/>
        </w:rPr>
        <w:t>А</w:t>
      </w:r>
      <w:r w:rsidRPr="002329B4">
        <w:rPr>
          <w:rFonts w:ascii="Times New Roman" w:hAnsi="Times New Roman" w:cs="Times New Roman"/>
          <w:sz w:val="28"/>
          <w:szCs w:val="28"/>
        </w:rPr>
        <w:t>страханской области</w:t>
      </w:r>
    </w:p>
    <w:p w:rsidR="009748C5" w:rsidRDefault="009748C5" w:rsidP="00AB60BF">
      <w:pPr>
        <w:spacing w:after="0" w:line="240" w:lineRule="auto"/>
        <w:jc w:val="center"/>
        <w:rPr>
          <w:rFonts w:ascii="Times New Roman" w:eastAsia="Times New Roman" w:hAnsi="Times New Roman" w:cs="Times New Roman"/>
          <w:sz w:val="28"/>
          <w:szCs w:val="28"/>
        </w:rPr>
      </w:pPr>
      <w:r w:rsidRPr="002329B4">
        <w:rPr>
          <w:rFonts w:ascii="Times New Roman" w:eastAsia="Times New Roman" w:hAnsi="Times New Roman" w:cs="Times New Roman"/>
          <w:sz w:val="28"/>
          <w:szCs w:val="28"/>
        </w:rPr>
        <w:t>РЕШЕНИЕ</w:t>
      </w:r>
    </w:p>
    <w:p w:rsidR="00020282" w:rsidRDefault="00020282" w:rsidP="00AB60BF">
      <w:pPr>
        <w:spacing w:after="0" w:line="240" w:lineRule="auto"/>
        <w:jc w:val="center"/>
        <w:rPr>
          <w:rFonts w:ascii="Times New Roman" w:eastAsia="Times New Roman" w:hAnsi="Times New Roman" w:cs="Times New Roman"/>
          <w:sz w:val="28"/>
          <w:szCs w:val="28"/>
        </w:rPr>
      </w:pPr>
    </w:p>
    <w:p w:rsidR="009A1B24" w:rsidRDefault="009A1B24" w:rsidP="00AB60BF">
      <w:pPr>
        <w:spacing w:after="0" w:line="240" w:lineRule="auto"/>
        <w:jc w:val="center"/>
        <w:rPr>
          <w:rFonts w:ascii="Times New Roman" w:eastAsia="Times New Roman" w:hAnsi="Times New Roman" w:cs="Times New Roman"/>
          <w:sz w:val="28"/>
          <w:szCs w:val="28"/>
        </w:rPr>
      </w:pPr>
    </w:p>
    <w:p w:rsidR="00020282" w:rsidRPr="002329B4" w:rsidRDefault="00020282" w:rsidP="00AB60BF">
      <w:pPr>
        <w:spacing w:after="0" w:line="240" w:lineRule="auto"/>
        <w:jc w:val="center"/>
        <w:rPr>
          <w:rFonts w:ascii="Times New Roman" w:eastAsia="Times New Roman" w:hAnsi="Times New Roman" w:cs="Times New Roman"/>
          <w:sz w:val="28"/>
          <w:szCs w:val="28"/>
        </w:rPr>
      </w:pPr>
    </w:p>
    <w:p w:rsidR="009748C5" w:rsidRPr="002329B4" w:rsidRDefault="00657C77" w:rsidP="00AB60BF">
      <w:pPr>
        <w:spacing w:after="0" w:line="240" w:lineRule="auto"/>
        <w:jc w:val="both"/>
        <w:rPr>
          <w:rFonts w:ascii="Times New Roman" w:eastAsia="Times New Roman" w:hAnsi="Times New Roman" w:cs="Times New Roman"/>
          <w:sz w:val="28"/>
          <w:szCs w:val="28"/>
        </w:rPr>
      </w:pPr>
      <w:r w:rsidRPr="002329B4">
        <w:rPr>
          <w:rFonts w:ascii="Times New Roman" w:eastAsia="Times New Roman" w:hAnsi="Times New Roman" w:cs="Times New Roman"/>
          <w:sz w:val="28"/>
          <w:szCs w:val="28"/>
        </w:rPr>
        <w:t xml:space="preserve">               </w:t>
      </w:r>
      <w:r w:rsidR="009748C5" w:rsidRPr="002329B4">
        <w:rPr>
          <w:rFonts w:ascii="Times New Roman" w:eastAsia="Times New Roman" w:hAnsi="Times New Roman" w:cs="Times New Roman"/>
          <w:sz w:val="28"/>
          <w:szCs w:val="28"/>
        </w:rPr>
        <w:t xml:space="preserve">от  </w:t>
      </w:r>
      <w:r w:rsidR="009748C5" w:rsidRPr="002329B4">
        <w:rPr>
          <w:rFonts w:ascii="Times New Roman" w:hAnsi="Times New Roman" w:cs="Times New Roman"/>
          <w:sz w:val="28"/>
          <w:szCs w:val="28"/>
        </w:rPr>
        <w:t xml:space="preserve"> </w:t>
      </w:r>
      <w:r w:rsidRPr="002329B4">
        <w:rPr>
          <w:rFonts w:ascii="Times New Roman" w:hAnsi="Times New Roman" w:cs="Times New Roman"/>
          <w:sz w:val="28"/>
          <w:szCs w:val="28"/>
        </w:rPr>
        <w:t>2 августа</w:t>
      </w:r>
      <w:r w:rsidR="009748C5" w:rsidRPr="002329B4">
        <w:rPr>
          <w:rFonts w:ascii="Times New Roman" w:hAnsi="Times New Roman" w:cs="Times New Roman"/>
          <w:sz w:val="28"/>
          <w:szCs w:val="28"/>
        </w:rPr>
        <w:t xml:space="preserve">       </w:t>
      </w:r>
      <w:r w:rsidR="009748C5" w:rsidRPr="002329B4">
        <w:rPr>
          <w:rFonts w:ascii="Times New Roman" w:eastAsia="Times New Roman" w:hAnsi="Times New Roman" w:cs="Times New Roman"/>
          <w:sz w:val="28"/>
          <w:szCs w:val="28"/>
        </w:rPr>
        <w:t>201</w:t>
      </w:r>
      <w:r w:rsidR="009748C5" w:rsidRPr="002329B4">
        <w:rPr>
          <w:rFonts w:ascii="Times New Roman" w:hAnsi="Times New Roman" w:cs="Times New Roman"/>
          <w:sz w:val="28"/>
          <w:szCs w:val="28"/>
        </w:rPr>
        <w:t>3</w:t>
      </w:r>
      <w:r w:rsidR="009748C5" w:rsidRPr="002329B4">
        <w:rPr>
          <w:rFonts w:ascii="Times New Roman" w:eastAsia="Times New Roman" w:hAnsi="Times New Roman" w:cs="Times New Roman"/>
          <w:sz w:val="28"/>
          <w:szCs w:val="28"/>
        </w:rPr>
        <w:t xml:space="preserve">г.                               </w:t>
      </w:r>
      <w:r w:rsidR="009748C5" w:rsidRPr="002329B4">
        <w:rPr>
          <w:rFonts w:ascii="Times New Roman" w:hAnsi="Times New Roman" w:cs="Times New Roman"/>
          <w:sz w:val="28"/>
          <w:szCs w:val="28"/>
        </w:rPr>
        <w:t xml:space="preserve">                      </w:t>
      </w:r>
      <w:r w:rsidR="009748C5" w:rsidRPr="002329B4">
        <w:rPr>
          <w:rFonts w:ascii="Times New Roman" w:eastAsia="Times New Roman" w:hAnsi="Times New Roman" w:cs="Times New Roman"/>
          <w:sz w:val="28"/>
          <w:szCs w:val="28"/>
        </w:rPr>
        <w:t xml:space="preserve"> № </w:t>
      </w:r>
      <w:r w:rsidR="002A7893" w:rsidRPr="002329B4">
        <w:rPr>
          <w:rFonts w:ascii="Times New Roman" w:eastAsia="Times New Roman" w:hAnsi="Times New Roman" w:cs="Times New Roman"/>
          <w:sz w:val="28"/>
          <w:szCs w:val="28"/>
        </w:rPr>
        <w:t>18</w:t>
      </w:r>
      <w:r w:rsidRPr="002329B4">
        <w:rPr>
          <w:rFonts w:ascii="Times New Roman" w:eastAsia="Times New Roman" w:hAnsi="Times New Roman" w:cs="Times New Roman"/>
          <w:sz w:val="28"/>
          <w:szCs w:val="28"/>
        </w:rPr>
        <w:t>7</w:t>
      </w:r>
      <w:r w:rsidR="009748C5" w:rsidRPr="002329B4">
        <w:rPr>
          <w:rFonts w:ascii="Times New Roman" w:eastAsia="Times New Roman" w:hAnsi="Times New Roman" w:cs="Times New Roman"/>
          <w:sz w:val="28"/>
          <w:szCs w:val="28"/>
        </w:rPr>
        <w:t xml:space="preserve"> </w:t>
      </w:r>
    </w:p>
    <w:p w:rsidR="009748C5" w:rsidRPr="002329B4" w:rsidRDefault="009748C5" w:rsidP="00FD2910">
      <w:pPr>
        <w:pStyle w:val="Style9"/>
        <w:widowControl/>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8330"/>
      </w:tblGrid>
      <w:tr w:rsidR="009748C5" w:rsidRPr="002329B4" w:rsidTr="00CE1508">
        <w:tc>
          <w:tcPr>
            <w:tcW w:w="8330" w:type="dxa"/>
            <w:tcBorders>
              <w:top w:val="nil"/>
              <w:left w:val="nil"/>
              <w:bottom w:val="nil"/>
              <w:right w:val="nil"/>
            </w:tcBorders>
          </w:tcPr>
          <w:p w:rsidR="009748C5" w:rsidRPr="002329B4" w:rsidRDefault="0065415C" w:rsidP="0065415C">
            <w:pPr>
              <w:spacing w:line="240" w:lineRule="auto"/>
              <w:jc w:val="both"/>
              <w:rPr>
                <w:rStyle w:val="FontStyle138"/>
                <w:rFonts w:eastAsia="Times New Roman"/>
                <w:sz w:val="28"/>
                <w:szCs w:val="28"/>
              </w:rPr>
            </w:pPr>
            <w:r>
              <w:rPr>
                <w:rStyle w:val="FontStyle138"/>
                <w:rFonts w:eastAsia="Times New Roman"/>
                <w:sz w:val="28"/>
                <w:szCs w:val="28"/>
              </w:rPr>
              <w:t>Об утверждении</w:t>
            </w:r>
            <w:r w:rsidR="002A7893" w:rsidRPr="002329B4">
              <w:rPr>
                <w:rStyle w:val="FontStyle138"/>
                <w:rFonts w:eastAsia="Times New Roman"/>
                <w:sz w:val="28"/>
                <w:szCs w:val="28"/>
              </w:rPr>
              <w:t xml:space="preserve"> </w:t>
            </w:r>
            <w:r w:rsidR="009748C5" w:rsidRPr="002329B4">
              <w:rPr>
                <w:rStyle w:val="FontStyle138"/>
                <w:rFonts w:eastAsia="Times New Roman"/>
                <w:sz w:val="28"/>
                <w:szCs w:val="28"/>
              </w:rPr>
              <w:t>Правил благоустройства, озеленения, обеспечения чистоты и порядка на территории МО "</w:t>
            </w:r>
            <w:r w:rsidR="009748C5" w:rsidRPr="002329B4">
              <w:rPr>
                <w:rStyle w:val="FontStyle138"/>
                <w:sz w:val="28"/>
                <w:szCs w:val="28"/>
              </w:rPr>
              <w:t>Новотузуклейский сельсовет</w:t>
            </w:r>
            <w:r w:rsidR="009748C5" w:rsidRPr="002329B4">
              <w:rPr>
                <w:rStyle w:val="FontStyle138"/>
                <w:rFonts w:eastAsia="Times New Roman"/>
                <w:sz w:val="28"/>
                <w:szCs w:val="28"/>
              </w:rPr>
              <w:t xml:space="preserve">" </w:t>
            </w:r>
            <w:r w:rsidR="009748C5" w:rsidRPr="002329B4">
              <w:rPr>
                <w:rFonts w:ascii="Times New Roman" w:eastAsia="Times New Roman" w:hAnsi="Times New Roman" w:cs="Times New Roman"/>
                <w:b/>
                <w:i/>
                <w:sz w:val="28"/>
                <w:szCs w:val="28"/>
                <w:u w:val="single"/>
              </w:rPr>
              <w:t xml:space="preserve"> </w:t>
            </w:r>
          </w:p>
        </w:tc>
      </w:tr>
    </w:tbl>
    <w:p w:rsidR="009A1B24" w:rsidRDefault="009A1B24" w:rsidP="00FD2910">
      <w:pPr>
        <w:spacing w:line="240" w:lineRule="auto"/>
        <w:ind w:firstLine="708"/>
        <w:jc w:val="both"/>
        <w:rPr>
          <w:rFonts w:ascii="Times New Roman" w:eastAsia="Times New Roman" w:hAnsi="Times New Roman" w:cs="Times New Roman"/>
          <w:sz w:val="28"/>
          <w:szCs w:val="28"/>
        </w:rPr>
      </w:pPr>
    </w:p>
    <w:p w:rsidR="009748C5" w:rsidRPr="002329B4" w:rsidRDefault="009748C5" w:rsidP="00FD2910">
      <w:pPr>
        <w:spacing w:line="240" w:lineRule="auto"/>
        <w:ind w:firstLine="708"/>
        <w:jc w:val="both"/>
        <w:rPr>
          <w:rFonts w:ascii="Times New Roman" w:eastAsia="Times New Roman" w:hAnsi="Times New Roman" w:cs="Times New Roman"/>
          <w:sz w:val="28"/>
          <w:szCs w:val="28"/>
        </w:rPr>
      </w:pPr>
      <w:r w:rsidRPr="002329B4">
        <w:rPr>
          <w:rFonts w:ascii="Times New Roman" w:eastAsia="Times New Roman" w:hAnsi="Times New Roman" w:cs="Times New Roman"/>
          <w:sz w:val="28"/>
          <w:szCs w:val="28"/>
        </w:rPr>
        <w:t xml:space="preserve">На основании Гражданского кодекса Российской Федерации, Земельного кодекса Российской Федерации, Градостроительного кодекса Российской Федерации, Федерального закона от 06.10.2003 № 131-ФЗ «Об общих принципах организации местного самоуправления </w:t>
      </w:r>
      <w:proofErr w:type="gramStart"/>
      <w:r w:rsidRPr="002329B4">
        <w:rPr>
          <w:rFonts w:ascii="Times New Roman" w:eastAsia="Times New Roman" w:hAnsi="Times New Roman" w:cs="Times New Roman"/>
          <w:sz w:val="28"/>
          <w:szCs w:val="28"/>
        </w:rPr>
        <w:t>в</w:t>
      </w:r>
      <w:proofErr w:type="gramEnd"/>
      <w:r w:rsidRPr="002329B4">
        <w:rPr>
          <w:rFonts w:ascii="Times New Roman" w:eastAsia="Times New Roman" w:hAnsi="Times New Roman" w:cs="Times New Roman"/>
          <w:sz w:val="28"/>
          <w:szCs w:val="28"/>
        </w:rPr>
        <w:t xml:space="preserve"> Российской </w:t>
      </w:r>
      <w:proofErr w:type="gramStart"/>
      <w:r w:rsidRPr="002329B4">
        <w:rPr>
          <w:rFonts w:ascii="Times New Roman" w:eastAsia="Times New Roman" w:hAnsi="Times New Roman" w:cs="Times New Roman"/>
          <w:sz w:val="28"/>
          <w:szCs w:val="28"/>
        </w:rPr>
        <w:t xml:space="preserve">Федерации», Федерального закона от 30.03.1999 № 52-ФЗ «О санитарно-эпидемиологическом благополучии населения», Федерального закона от 10.01.2002 № 7-ФЗ «Об охране окружающей среды», </w:t>
      </w:r>
      <w:r w:rsidR="0045503B" w:rsidRPr="002329B4">
        <w:rPr>
          <w:rFonts w:ascii="Times New Roman" w:eastAsia="Times New Roman" w:hAnsi="Times New Roman" w:cs="Times New Roman"/>
          <w:sz w:val="28"/>
          <w:szCs w:val="28"/>
        </w:rPr>
        <w:t>приказа Министерства регионального развития Российской Федерации от 27 декабря 2012г. №</w:t>
      </w:r>
      <w:r w:rsidR="00B26A27" w:rsidRPr="002329B4">
        <w:rPr>
          <w:rFonts w:ascii="Times New Roman" w:eastAsia="Times New Roman" w:hAnsi="Times New Roman" w:cs="Times New Roman"/>
          <w:sz w:val="28"/>
          <w:szCs w:val="28"/>
        </w:rPr>
        <w:t xml:space="preserve"> </w:t>
      </w:r>
      <w:r w:rsidR="0045503B" w:rsidRPr="002329B4">
        <w:rPr>
          <w:rFonts w:ascii="Times New Roman" w:eastAsia="Times New Roman" w:hAnsi="Times New Roman" w:cs="Times New Roman"/>
          <w:sz w:val="28"/>
          <w:szCs w:val="28"/>
        </w:rPr>
        <w:t xml:space="preserve">613 «Об утверждении Методических рекомендаций по разработке норм и правил по благоустройству территорий муниципальных образований», </w:t>
      </w:r>
      <w:r w:rsidRPr="002329B4">
        <w:rPr>
          <w:rFonts w:ascii="Times New Roman" w:eastAsia="Times New Roman" w:hAnsi="Times New Roman" w:cs="Times New Roman"/>
          <w:sz w:val="28"/>
          <w:szCs w:val="28"/>
        </w:rPr>
        <w:t>Устава МО "</w:t>
      </w:r>
      <w:r w:rsidRPr="002329B4">
        <w:rPr>
          <w:rFonts w:ascii="Times New Roman" w:hAnsi="Times New Roman" w:cs="Times New Roman"/>
          <w:sz w:val="28"/>
          <w:szCs w:val="28"/>
        </w:rPr>
        <w:t>Новотузуклейский сельсовет»</w:t>
      </w:r>
      <w:r w:rsidR="00355E90" w:rsidRPr="002329B4">
        <w:rPr>
          <w:rFonts w:ascii="Times New Roman" w:eastAsia="Times New Roman" w:hAnsi="Times New Roman" w:cs="Times New Roman"/>
          <w:sz w:val="28"/>
          <w:szCs w:val="28"/>
        </w:rPr>
        <w:t>"</w:t>
      </w:r>
      <w:r w:rsidRPr="002329B4">
        <w:rPr>
          <w:rFonts w:ascii="Times New Roman" w:eastAsia="Times New Roman" w:hAnsi="Times New Roman" w:cs="Times New Roman"/>
          <w:sz w:val="28"/>
          <w:szCs w:val="28"/>
        </w:rPr>
        <w:t>, Совет МО "</w:t>
      </w:r>
      <w:r w:rsidRPr="002329B4">
        <w:rPr>
          <w:rFonts w:ascii="Times New Roman" w:hAnsi="Times New Roman" w:cs="Times New Roman"/>
          <w:sz w:val="28"/>
          <w:szCs w:val="28"/>
        </w:rPr>
        <w:t>Новотузуклейский сельсовет»</w:t>
      </w:r>
      <w:r w:rsidRPr="002329B4">
        <w:rPr>
          <w:rFonts w:ascii="Times New Roman" w:eastAsia="Times New Roman" w:hAnsi="Times New Roman" w:cs="Times New Roman"/>
          <w:sz w:val="28"/>
          <w:szCs w:val="28"/>
        </w:rPr>
        <w:t xml:space="preserve">" </w:t>
      </w:r>
      <w:proofErr w:type="gramEnd"/>
    </w:p>
    <w:p w:rsidR="009748C5" w:rsidRDefault="009748C5" w:rsidP="00020282">
      <w:pPr>
        <w:pStyle w:val="Style10"/>
        <w:widowControl/>
        <w:spacing w:line="240" w:lineRule="auto"/>
        <w:jc w:val="left"/>
        <w:rPr>
          <w:rStyle w:val="FontStyle138"/>
          <w:sz w:val="28"/>
          <w:szCs w:val="28"/>
        </w:rPr>
      </w:pPr>
      <w:r w:rsidRPr="002329B4">
        <w:rPr>
          <w:rStyle w:val="FontStyle138"/>
          <w:sz w:val="28"/>
          <w:szCs w:val="28"/>
        </w:rPr>
        <w:t>РЕШИЛ:</w:t>
      </w:r>
    </w:p>
    <w:p w:rsidR="00020282" w:rsidRPr="002329B4" w:rsidRDefault="00020282" w:rsidP="00020282">
      <w:pPr>
        <w:pStyle w:val="Style10"/>
        <w:widowControl/>
        <w:spacing w:line="240" w:lineRule="auto"/>
        <w:jc w:val="left"/>
        <w:rPr>
          <w:rStyle w:val="FontStyle138"/>
          <w:sz w:val="28"/>
          <w:szCs w:val="28"/>
        </w:rPr>
      </w:pPr>
    </w:p>
    <w:p w:rsidR="00020282" w:rsidRDefault="00026685" w:rsidP="00FD2910">
      <w:pPr>
        <w:pStyle w:val="Style9"/>
        <w:keepNext/>
        <w:jc w:val="both"/>
        <w:rPr>
          <w:rStyle w:val="FontStyle138"/>
          <w:sz w:val="28"/>
          <w:szCs w:val="28"/>
        </w:rPr>
      </w:pPr>
      <w:r w:rsidRPr="002329B4">
        <w:rPr>
          <w:rStyle w:val="FontStyle138"/>
          <w:sz w:val="28"/>
          <w:szCs w:val="28"/>
        </w:rPr>
        <w:t>1.</w:t>
      </w:r>
      <w:r w:rsidR="009748C5" w:rsidRPr="002329B4">
        <w:rPr>
          <w:rStyle w:val="FontStyle138"/>
          <w:sz w:val="28"/>
          <w:szCs w:val="28"/>
        </w:rPr>
        <w:t>Утвердить Правила благоустройства, озеленения, обеспечения чистоты и порядка на территории МО "</w:t>
      </w:r>
      <w:r w:rsidR="00A233A1" w:rsidRPr="002329B4">
        <w:rPr>
          <w:rStyle w:val="FontStyle138"/>
          <w:sz w:val="28"/>
          <w:szCs w:val="28"/>
        </w:rPr>
        <w:t>Новотузуклейский сельсовет»</w:t>
      </w:r>
      <w:r w:rsidR="009748C5" w:rsidRPr="002329B4">
        <w:rPr>
          <w:rStyle w:val="FontStyle138"/>
          <w:sz w:val="28"/>
          <w:szCs w:val="28"/>
        </w:rPr>
        <w:t xml:space="preserve"> (Приложение 1).</w:t>
      </w:r>
    </w:p>
    <w:p w:rsidR="00026685" w:rsidRPr="002329B4" w:rsidRDefault="009748C5" w:rsidP="00FD2910">
      <w:pPr>
        <w:pStyle w:val="Style9"/>
        <w:keepNext/>
        <w:jc w:val="both"/>
        <w:rPr>
          <w:rStyle w:val="FontStyle138"/>
          <w:sz w:val="28"/>
          <w:szCs w:val="28"/>
        </w:rPr>
      </w:pPr>
      <w:r w:rsidRPr="002329B4">
        <w:rPr>
          <w:rStyle w:val="FontStyle138"/>
          <w:sz w:val="28"/>
          <w:szCs w:val="28"/>
        </w:rPr>
        <w:t xml:space="preserve"> </w:t>
      </w:r>
    </w:p>
    <w:p w:rsidR="00026685" w:rsidRDefault="00026685" w:rsidP="00FD2910">
      <w:pPr>
        <w:pStyle w:val="Style9"/>
        <w:keepNext/>
        <w:jc w:val="both"/>
        <w:rPr>
          <w:sz w:val="28"/>
          <w:szCs w:val="28"/>
        </w:rPr>
      </w:pPr>
      <w:r w:rsidRPr="002329B4">
        <w:rPr>
          <w:rStyle w:val="FontStyle138"/>
          <w:sz w:val="28"/>
          <w:szCs w:val="28"/>
        </w:rPr>
        <w:t>2.</w:t>
      </w:r>
      <w:r w:rsidR="0045503B" w:rsidRPr="002329B4">
        <w:rPr>
          <w:rStyle w:val="FontStyle138"/>
          <w:sz w:val="28"/>
          <w:szCs w:val="28"/>
        </w:rPr>
        <w:t xml:space="preserve">Считать Утратившим силу </w:t>
      </w:r>
      <w:r w:rsidRPr="002329B4">
        <w:rPr>
          <w:rStyle w:val="FontStyle138"/>
          <w:sz w:val="28"/>
          <w:szCs w:val="28"/>
        </w:rPr>
        <w:t xml:space="preserve">решение Совета МО «Новотузуклейский сельсовет» от 27 декабря 2011 года  №123 </w:t>
      </w:r>
      <w:r w:rsidR="00882D5F" w:rsidRPr="002329B4">
        <w:rPr>
          <w:rStyle w:val="FontStyle138"/>
          <w:sz w:val="28"/>
          <w:szCs w:val="28"/>
        </w:rPr>
        <w:t>«</w:t>
      </w:r>
      <w:r w:rsidRPr="002329B4">
        <w:rPr>
          <w:sz w:val="28"/>
          <w:szCs w:val="28"/>
        </w:rPr>
        <w:t>Об утверждении Правил внешнего благоустройства, соблюдения чистоты и порядка на территории муниципального образования «Новотузуклейский сельсовет».</w:t>
      </w:r>
    </w:p>
    <w:p w:rsidR="00020282" w:rsidRPr="002329B4" w:rsidRDefault="00020282" w:rsidP="00FD2910">
      <w:pPr>
        <w:pStyle w:val="Style9"/>
        <w:keepNext/>
        <w:jc w:val="both"/>
        <w:rPr>
          <w:sz w:val="28"/>
          <w:szCs w:val="28"/>
        </w:rPr>
      </w:pPr>
    </w:p>
    <w:p w:rsidR="00B26A27" w:rsidRDefault="00B26A27" w:rsidP="00FD2910">
      <w:pPr>
        <w:pStyle w:val="western"/>
        <w:spacing w:before="0" w:beforeAutospacing="0" w:after="0" w:afterAutospacing="0"/>
        <w:jc w:val="both"/>
        <w:rPr>
          <w:sz w:val="28"/>
          <w:szCs w:val="28"/>
        </w:rPr>
      </w:pPr>
      <w:r w:rsidRPr="002329B4">
        <w:rPr>
          <w:sz w:val="28"/>
          <w:szCs w:val="28"/>
        </w:rPr>
        <w:t xml:space="preserve">3. Обнародовать настоящее постановление </w:t>
      </w:r>
      <w:proofErr w:type="gramStart"/>
      <w:r w:rsidRPr="002329B4">
        <w:rPr>
          <w:sz w:val="28"/>
          <w:szCs w:val="28"/>
        </w:rPr>
        <w:t>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w:t>
      </w:r>
      <w:proofErr w:type="gramEnd"/>
      <w:r w:rsidRPr="002329B4">
        <w:rPr>
          <w:sz w:val="28"/>
          <w:szCs w:val="28"/>
        </w:rPr>
        <w:t xml:space="preserve"> «Новотузуклейский сельсовет» (об обнародовании нормативных правовых актов), утвержденным решением Совета МО «Новотузуклейский сельсовет» от 28.07.2011г. №102 и разместить на официальном сайте МО «</w:t>
      </w:r>
      <w:proofErr w:type="spellStart"/>
      <w:r w:rsidRPr="002329B4">
        <w:rPr>
          <w:sz w:val="28"/>
          <w:szCs w:val="28"/>
        </w:rPr>
        <w:t>Новотзуклейский</w:t>
      </w:r>
      <w:proofErr w:type="spellEnd"/>
      <w:r w:rsidRPr="002329B4">
        <w:rPr>
          <w:sz w:val="28"/>
          <w:szCs w:val="28"/>
        </w:rPr>
        <w:t xml:space="preserve"> сельсовет» в сети «Интернет».</w:t>
      </w:r>
    </w:p>
    <w:p w:rsidR="00020282" w:rsidRPr="002329B4" w:rsidRDefault="00020282" w:rsidP="00FD2910">
      <w:pPr>
        <w:pStyle w:val="western"/>
        <w:spacing w:before="0" w:beforeAutospacing="0" w:after="0" w:afterAutospacing="0"/>
        <w:jc w:val="both"/>
        <w:rPr>
          <w:sz w:val="28"/>
          <w:szCs w:val="28"/>
        </w:rPr>
      </w:pPr>
    </w:p>
    <w:p w:rsidR="00B26A27" w:rsidRPr="002329B4" w:rsidRDefault="00355E90" w:rsidP="00FD2910">
      <w:pPr>
        <w:pStyle w:val="ConsNormal"/>
        <w:widowControl/>
        <w:ind w:firstLine="0"/>
        <w:jc w:val="both"/>
        <w:rPr>
          <w:rFonts w:ascii="Times New Roman" w:hAnsi="Times New Roman" w:cs="Times New Roman"/>
          <w:sz w:val="28"/>
          <w:szCs w:val="28"/>
        </w:rPr>
      </w:pPr>
      <w:r w:rsidRPr="002329B4">
        <w:rPr>
          <w:rFonts w:ascii="Times New Roman" w:hAnsi="Times New Roman" w:cs="Times New Roman"/>
          <w:sz w:val="28"/>
          <w:szCs w:val="28"/>
        </w:rPr>
        <w:t>4.</w:t>
      </w:r>
      <w:r w:rsidR="00B26A27" w:rsidRPr="002329B4">
        <w:rPr>
          <w:rFonts w:ascii="Times New Roman" w:hAnsi="Times New Roman" w:cs="Times New Roman"/>
          <w:sz w:val="28"/>
          <w:szCs w:val="28"/>
        </w:rPr>
        <w:t> Настоящее решение вступает в силу со дня его обнародования.</w:t>
      </w:r>
    </w:p>
    <w:p w:rsidR="00B26A27" w:rsidRPr="002329B4" w:rsidRDefault="00B26A27" w:rsidP="00FD2910">
      <w:pPr>
        <w:pStyle w:val="Style9"/>
        <w:keepNext/>
        <w:jc w:val="both"/>
        <w:rPr>
          <w:sz w:val="28"/>
          <w:szCs w:val="28"/>
        </w:rPr>
      </w:pPr>
    </w:p>
    <w:p w:rsidR="00B26A27" w:rsidRPr="002329B4" w:rsidRDefault="009748C5" w:rsidP="00FD2910">
      <w:pPr>
        <w:pStyle w:val="a7"/>
        <w:spacing w:line="240" w:lineRule="auto"/>
        <w:rPr>
          <w:rFonts w:ascii="Times New Roman" w:hAnsi="Times New Roman" w:cs="Times New Roman"/>
          <w:sz w:val="28"/>
          <w:szCs w:val="28"/>
        </w:rPr>
      </w:pPr>
      <w:r w:rsidRPr="002329B4">
        <w:rPr>
          <w:rFonts w:ascii="Times New Roman" w:hAnsi="Times New Roman" w:cs="Times New Roman"/>
          <w:sz w:val="28"/>
          <w:szCs w:val="28"/>
        </w:rPr>
        <w:t xml:space="preserve">Глава МО </w:t>
      </w:r>
    </w:p>
    <w:p w:rsidR="009748C5" w:rsidRPr="002329B4" w:rsidRDefault="009748C5" w:rsidP="00FD2910">
      <w:pPr>
        <w:pStyle w:val="a7"/>
        <w:spacing w:line="240" w:lineRule="auto"/>
        <w:rPr>
          <w:rFonts w:ascii="Times New Roman" w:hAnsi="Times New Roman" w:cs="Times New Roman"/>
          <w:sz w:val="28"/>
          <w:szCs w:val="28"/>
        </w:rPr>
      </w:pPr>
      <w:r w:rsidRPr="002329B4">
        <w:rPr>
          <w:rFonts w:ascii="Times New Roman" w:hAnsi="Times New Roman" w:cs="Times New Roman"/>
          <w:sz w:val="28"/>
          <w:szCs w:val="28"/>
        </w:rPr>
        <w:t>"</w:t>
      </w:r>
      <w:r w:rsidR="00B26A27" w:rsidRPr="002329B4">
        <w:rPr>
          <w:rFonts w:ascii="Times New Roman" w:hAnsi="Times New Roman" w:cs="Times New Roman"/>
          <w:sz w:val="28"/>
          <w:szCs w:val="28"/>
        </w:rPr>
        <w:t>Новотузуклейский сельсовет</w:t>
      </w:r>
      <w:r w:rsidRPr="002329B4">
        <w:rPr>
          <w:rFonts w:ascii="Times New Roman" w:hAnsi="Times New Roman" w:cs="Times New Roman"/>
          <w:sz w:val="28"/>
          <w:szCs w:val="28"/>
        </w:rPr>
        <w:t xml:space="preserve">"                           </w:t>
      </w:r>
      <w:proofErr w:type="spellStart"/>
      <w:r w:rsidR="00B26A27" w:rsidRPr="002329B4">
        <w:rPr>
          <w:rFonts w:ascii="Times New Roman" w:hAnsi="Times New Roman" w:cs="Times New Roman"/>
          <w:sz w:val="28"/>
          <w:szCs w:val="28"/>
        </w:rPr>
        <w:t>Л.Ю.Прозорова</w:t>
      </w:r>
      <w:proofErr w:type="spellEnd"/>
      <w:r w:rsidRPr="002329B4">
        <w:rPr>
          <w:rFonts w:ascii="Times New Roman" w:hAnsi="Times New Roman" w:cs="Times New Roman"/>
          <w:sz w:val="28"/>
          <w:szCs w:val="28"/>
        </w:rPr>
        <w:t xml:space="preserve">                                                                                                                          </w:t>
      </w:r>
    </w:p>
    <w:p w:rsidR="00B26A27" w:rsidRPr="002329B4" w:rsidRDefault="009748C5" w:rsidP="00FD2910">
      <w:pPr>
        <w:spacing w:line="240" w:lineRule="auto"/>
        <w:jc w:val="both"/>
        <w:rPr>
          <w:rFonts w:ascii="Times New Roman" w:eastAsia="Times New Roman" w:hAnsi="Times New Roman" w:cs="Times New Roman"/>
          <w:sz w:val="28"/>
          <w:szCs w:val="28"/>
        </w:rPr>
      </w:pPr>
      <w:r w:rsidRPr="002329B4">
        <w:rPr>
          <w:rFonts w:ascii="Times New Roman" w:eastAsia="Times New Roman" w:hAnsi="Times New Roman" w:cs="Times New Roman"/>
          <w:sz w:val="28"/>
          <w:szCs w:val="28"/>
        </w:rPr>
        <w:t xml:space="preserve">Председатель Совета </w:t>
      </w:r>
    </w:p>
    <w:p w:rsidR="009748C5" w:rsidRPr="002329B4" w:rsidRDefault="009748C5" w:rsidP="00FD2910">
      <w:pPr>
        <w:spacing w:line="240" w:lineRule="auto"/>
        <w:jc w:val="both"/>
        <w:rPr>
          <w:rFonts w:ascii="Times New Roman" w:eastAsia="Times New Roman" w:hAnsi="Times New Roman" w:cs="Times New Roman"/>
          <w:sz w:val="28"/>
          <w:szCs w:val="28"/>
        </w:rPr>
      </w:pPr>
      <w:r w:rsidRPr="002329B4">
        <w:rPr>
          <w:rFonts w:ascii="Times New Roman" w:eastAsia="Times New Roman" w:hAnsi="Times New Roman" w:cs="Times New Roman"/>
          <w:sz w:val="28"/>
          <w:szCs w:val="28"/>
        </w:rPr>
        <w:t>МО «</w:t>
      </w:r>
      <w:r w:rsidR="00B26A27" w:rsidRPr="002329B4">
        <w:rPr>
          <w:rFonts w:ascii="Times New Roman" w:eastAsia="Times New Roman" w:hAnsi="Times New Roman" w:cs="Times New Roman"/>
          <w:sz w:val="28"/>
          <w:szCs w:val="28"/>
        </w:rPr>
        <w:t>Новотузуклейский сельсовет</w:t>
      </w:r>
      <w:r w:rsidRPr="002329B4">
        <w:rPr>
          <w:rFonts w:ascii="Times New Roman" w:eastAsia="Times New Roman" w:hAnsi="Times New Roman" w:cs="Times New Roman"/>
          <w:sz w:val="28"/>
          <w:szCs w:val="28"/>
        </w:rPr>
        <w:t xml:space="preserve">»      </w:t>
      </w:r>
      <w:r w:rsidR="00B26A27" w:rsidRPr="002329B4">
        <w:rPr>
          <w:rFonts w:ascii="Times New Roman" w:eastAsia="Times New Roman" w:hAnsi="Times New Roman" w:cs="Times New Roman"/>
          <w:sz w:val="28"/>
          <w:szCs w:val="28"/>
        </w:rPr>
        <w:t xml:space="preserve">               </w:t>
      </w:r>
      <w:proofErr w:type="spellStart"/>
      <w:r w:rsidR="00B26A27" w:rsidRPr="002329B4">
        <w:rPr>
          <w:rFonts w:ascii="Times New Roman" w:eastAsia="Times New Roman" w:hAnsi="Times New Roman" w:cs="Times New Roman"/>
          <w:sz w:val="28"/>
          <w:szCs w:val="28"/>
        </w:rPr>
        <w:t>А.Т.Кулов</w:t>
      </w:r>
      <w:proofErr w:type="spellEnd"/>
    </w:p>
    <w:p w:rsidR="00AB60BF" w:rsidRPr="002329B4" w:rsidRDefault="00AB60BF" w:rsidP="00FD2910">
      <w:pPr>
        <w:pStyle w:val="a6"/>
        <w:shd w:val="clear" w:color="auto" w:fill="F4F7E7"/>
        <w:jc w:val="right"/>
        <w:rPr>
          <w:rFonts w:ascii="Times New Roman" w:hAnsi="Times New Roman"/>
          <w:color w:val="000000"/>
          <w:sz w:val="28"/>
          <w:szCs w:val="28"/>
          <w:u w:val="single"/>
        </w:rPr>
      </w:pPr>
    </w:p>
    <w:p w:rsidR="00AB60BF" w:rsidRPr="002329B4" w:rsidRDefault="00AB60BF" w:rsidP="00FD2910">
      <w:pPr>
        <w:pStyle w:val="a6"/>
        <w:shd w:val="clear" w:color="auto" w:fill="F4F7E7"/>
        <w:jc w:val="right"/>
        <w:rPr>
          <w:rFonts w:ascii="Times New Roman" w:hAnsi="Times New Roman"/>
          <w:color w:val="000000"/>
          <w:sz w:val="28"/>
          <w:szCs w:val="28"/>
          <w:u w:val="single"/>
        </w:rPr>
      </w:pPr>
    </w:p>
    <w:p w:rsidR="00AB60BF" w:rsidRPr="002329B4" w:rsidRDefault="00AB60BF" w:rsidP="00FD2910">
      <w:pPr>
        <w:pStyle w:val="a6"/>
        <w:shd w:val="clear" w:color="auto" w:fill="F4F7E7"/>
        <w:jc w:val="right"/>
        <w:rPr>
          <w:rFonts w:ascii="Times New Roman" w:hAnsi="Times New Roman"/>
          <w:color w:val="000000"/>
          <w:sz w:val="28"/>
          <w:szCs w:val="28"/>
          <w:u w:val="single"/>
        </w:rPr>
      </w:pPr>
    </w:p>
    <w:p w:rsidR="00AB60BF" w:rsidRPr="002329B4" w:rsidRDefault="00AB60BF" w:rsidP="00FD2910">
      <w:pPr>
        <w:pStyle w:val="a6"/>
        <w:shd w:val="clear" w:color="auto" w:fill="F4F7E7"/>
        <w:jc w:val="right"/>
        <w:rPr>
          <w:rFonts w:ascii="Times New Roman" w:hAnsi="Times New Roman"/>
          <w:color w:val="000000"/>
          <w:sz w:val="28"/>
          <w:szCs w:val="28"/>
          <w:u w:val="single"/>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87F98" w:rsidRDefault="00987F98" w:rsidP="00FD2910">
      <w:pPr>
        <w:pStyle w:val="a6"/>
        <w:shd w:val="clear" w:color="auto" w:fill="F4F7E7"/>
        <w:jc w:val="right"/>
        <w:rPr>
          <w:rFonts w:ascii="Times New Roman" w:hAnsi="Times New Roman"/>
          <w:color w:val="000000"/>
          <w:sz w:val="28"/>
          <w:szCs w:val="28"/>
        </w:rPr>
      </w:pPr>
    </w:p>
    <w:p w:rsidR="009A1B24" w:rsidRPr="00031743" w:rsidRDefault="009A1B24" w:rsidP="009A1B24">
      <w:pPr>
        <w:pStyle w:val="a6"/>
        <w:ind w:firstLine="0"/>
        <w:jc w:val="right"/>
        <w:rPr>
          <w:rFonts w:ascii="Times New Roman" w:hAnsi="Times New Roman"/>
          <w:color w:val="000000"/>
          <w:sz w:val="28"/>
          <w:szCs w:val="28"/>
        </w:rPr>
      </w:pPr>
      <w:r w:rsidRPr="00031743">
        <w:rPr>
          <w:rFonts w:ascii="Times New Roman" w:hAnsi="Times New Roman"/>
          <w:color w:val="000000"/>
          <w:sz w:val="28"/>
          <w:szCs w:val="28"/>
        </w:rPr>
        <w:lastRenderedPageBreak/>
        <w:t>Приложение №1</w:t>
      </w:r>
    </w:p>
    <w:p w:rsidR="009A1B24" w:rsidRPr="00031743" w:rsidRDefault="009A1B24" w:rsidP="009A1B24">
      <w:pPr>
        <w:pStyle w:val="a6"/>
        <w:jc w:val="right"/>
        <w:rPr>
          <w:rFonts w:ascii="Times New Roman" w:hAnsi="Times New Roman"/>
          <w:color w:val="000000"/>
          <w:sz w:val="28"/>
          <w:szCs w:val="28"/>
        </w:rPr>
      </w:pPr>
      <w:r w:rsidRPr="00031743">
        <w:rPr>
          <w:rFonts w:ascii="Times New Roman" w:hAnsi="Times New Roman"/>
          <w:color w:val="000000"/>
          <w:sz w:val="28"/>
          <w:szCs w:val="28"/>
        </w:rPr>
        <w:t>к решению Совета  МО</w:t>
      </w:r>
    </w:p>
    <w:p w:rsidR="009A1B24" w:rsidRPr="00031743" w:rsidRDefault="009A1B24" w:rsidP="009A1B24">
      <w:pPr>
        <w:pStyle w:val="a6"/>
        <w:jc w:val="right"/>
        <w:rPr>
          <w:rFonts w:ascii="Times New Roman" w:hAnsi="Times New Roman"/>
          <w:color w:val="000000"/>
          <w:sz w:val="28"/>
          <w:szCs w:val="28"/>
        </w:rPr>
      </w:pPr>
      <w:r w:rsidRPr="00031743">
        <w:rPr>
          <w:rFonts w:ascii="Times New Roman" w:hAnsi="Times New Roman"/>
          <w:color w:val="000000"/>
          <w:sz w:val="28"/>
          <w:szCs w:val="28"/>
        </w:rPr>
        <w:t>«</w:t>
      </w:r>
      <w:r>
        <w:rPr>
          <w:rFonts w:ascii="Times New Roman" w:hAnsi="Times New Roman"/>
          <w:color w:val="000000"/>
          <w:sz w:val="28"/>
          <w:szCs w:val="28"/>
        </w:rPr>
        <w:t>Новотузуклейский сельсовет</w:t>
      </w:r>
      <w:r w:rsidRPr="00031743">
        <w:rPr>
          <w:rFonts w:ascii="Times New Roman" w:hAnsi="Times New Roman"/>
          <w:color w:val="000000"/>
          <w:sz w:val="28"/>
          <w:szCs w:val="28"/>
        </w:rPr>
        <w:t>»</w:t>
      </w:r>
    </w:p>
    <w:p w:rsidR="009A1B24" w:rsidRPr="00031743" w:rsidRDefault="009A1B24" w:rsidP="009A1B24">
      <w:pPr>
        <w:pStyle w:val="a6"/>
        <w:jc w:val="right"/>
        <w:rPr>
          <w:rFonts w:ascii="Times New Roman" w:hAnsi="Times New Roman"/>
          <w:color w:val="000000"/>
          <w:sz w:val="28"/>
          <w:szCs w:val="28"/>
        </w:rPr>
      </w:pPr>
      <w:r w:rsidRPr="00031743">
        <w:rPr>
          <w:rFonts w:ascii="Times New Roman" w:hAnsi="Times New Roman"/>
          <w:color w:val="000000"/>
          <w:sz w:val="28"/>
          <w:szCs w:val="28"/>
        </w:rPr>
        <w:t xml:space="preserve">от </w:t>
      </w:r>
      <w:r>
        <w:rPr>
          <w:rFonts w:ascii="Times New Roman" w:hAnsi="Times New Roman"/>
          <w:color w:val="000000"/>
          <w:sz w:val="28"/>
          <w:szCs w:val="28"/>
        </w:rPr>
        <w:t>02.08.2013г</w:t>
      </w:r>
      <w:r w:rsidRPr="00031743">
        <w:rPr>
          <w:rFonts w:ascii="Times New Roman" w:hAnsi="Times New Roman"/>
          <w:color w:val="000000"/>
          <w:sz w:val="28"/>
          <w:szCs w:val="28"/>
        </w:rPr>
        <w:t xml:space="preserve"> №</w:t>
      </w:r>
      <w:r>
        <w:rPr>
          <w:rFonts w:ascii="Times New Roman" w:hAnsi="Times New Roman"/>
          <w:color w:val="000000"/>
          <w:sz w:val="28"/>
          <w:szCs w:val="28"/>
        </w:rPr>
        <w:t xml:space="preserve"> 187</w:t>
      </w:r>
    </w:p>
    <w:p w:rsidR="009A1B24" w:rsidRPr="00031743" w:rsidRDefault="009A1B24" w:rsidP="009A1B24">
      <w:pPr>
        <w:pStyle w:val="a6"/>
        <w:jc w:val="center"/>
        <w:rPr>
          <w:rFonts w:ascii="Times New Roman" w:hAnsi="Times New Roman"/>
          <w:color w:val="000000"/>
          <w:sz w:val="28"/>
          <w:szCs w:val="28"/>
        </w:rPr>
      </w:pPr>
      <w:r w:rsidRPr="00031743">
        <w:rPr>
          <w:rFonts w:ascii="Times New Roman" w:hAnsi="Times New Roman"/>
          <w:color w:val="000000"/>
          <w:sz w:val="28"/>
          <w:szCs w:val="28"/>
          <w:u w:val="single"/>
        </w:rPr>
        <w:t>ПРАВИЛА</w:t>
      </w:r>
    </w:p>
    <w:p w:rsidR="009A1B24" w:rsidRPr="00031743" w:rsidRDefault="009A1B24" w:rsidP="009A1B24">
      <w:pPr>
        <w:pStyle w:val="a6"/>
        <w:jc w:val="center"/>
        <w:rPr>
          <w:rFonts w:ascii="Times New Roman" w:hAnsi="Times New Roman"/>
          <w:color w:val="000000"/>
          <w:sz w:val="28"/>
          <w:szCs w:val="28"/>
        </w:rPr>
      </w:pPr>
      <w:r w:rsidRPr="00031743">
        <w:rPr>
          <w:rFonts w:ascii="Times New Roman" w:hAnsi="Times New Roman"/>
          <w:color w:val="000000"/>
          <w:sz w:val="28"/>
          <w:szCs w:val="28"/>
          <w:u w:val="single"/>
        </w:rPr>
        <w:t>БЛАГОУСТРОЙСТВА, ОЗЕЛЕНЕНИЯ, ОБЕСПЕЧЕНИЯ</w:t>
      </w:r>
    </w:p>
    <w:p w:rsidR="009A1B24" w:rsidRPr="00031743" w:rsidRDefault="009A1B24" w:rsidP="009A1B24">
      <w:pPr>
        <w:pStyle w:val="a6"/>
        <w:jc w:val="center"/>
        <w:rPr>
          <w:rFonts w:ascii="Times New Roman" w:hAnsi="Times New Roman"/>
          <w:color w:val="000000"/>
          <w:sz w:val="28"/>
          <w:szCs w:val="28"/>
        </w:rPr>
      </w:pPr>
      <w:r w:rsidRPr="00031743">
        <w:rPr>
          <w:rFonts w:ascii="Times New Roman" w:hAnsi="Times New Roman"/>
          <w:color w:val="000000"/>
          <w:sz w:val="28"/>
          <w:szCs w:val="28"/>
          <w:u w:val="single"/>
        </w:rPr>
        <w:t>ЧИСТОТЫ И ПОРЯДКА НА ТЕРРИТОРИИ</w:t>
      </w:r>
    </w:p>
    <w:p w:rsidR="009A1B24" w:rsidRPr="00031743" w:rsidRDefault="009A1B24" w:rsidP="009A1B24">
      <w:pPr>
        <w:pStyle w:val="a6"/>
        <w:jc w:val="center"/>
        <w:rPr>
          <w:rFonts w:ascii="Times New Roman" w:hAnsi="Times New Roman"/>
          <w:color w:val="000000"/>
          <w:sz w:val="28"/>
          <w:szCs w:val="28"/>
        </w:rPr>
      </w:pPr>
      <w:r w:rsidRPr="00031743">
        <w:rPr>
          <w:rFonts w:ascii="Times New Roman" w:hAnsi="Times New Roman"/>
          <w:color w:val="000000"/>
          <w:sz w:val="28"/>
          <w:szCs w:val="28"/>
          <w:u w:val="single"/>
        </w:rPr>
        <w:t>МО «</w:t>
      </w:r>
      <w:r>
        <w:rPr>
          <w:rFonts w:ascii="Times New Roman" w:hAnsi="Times New Roman"/>
          <w:color w:val="000000"/>
          <w:sz w:val="28"/>
          <w:szCs w:val="28"/>
          <w:u w:val="single"/>
        </w:rPr>
        <w:t>НОВОТУЗУКЛЕЙСКИЙ СЕЛЬСОВЕТ</w:t>
      </w:r>
      <w:r w:rsidRPr="00031743">
        <w:rPr>
          <w:rFonts w:ascii="Times New Roman" w:hAnsi="Times New Roman"/>
          <w:color w:val="000000"/>
          <w:sz w:val="28"/>
          <w:szCs w:val="28"/>
          <w:u w:val="single"/>
        </w:rPr>
        <w:t>»</w:t>
      </w:r>
    </w:p>
    <w:p w:rsidR="009A1B24" w:rsidRPr="00031743" w:rsidRDefault="009A1B24" w:rsidP="009A1B24">
      <w:pPr>
        <w:pStyle w:val="a6"/>
        <w:jc w:val="both"/>
        <w:rPr>
          <w:rFonts w:ascii="Times New Roman" w:hAnsi="Times New Roman"/>
          <w:color w:val="000000"/>
          <w:sz w:val="28"/>
          <w:szCs w:val="28"/>
        </w:rPr>
      </w:pPr>
      <w:r w:rsidRPr="00031743">
        <w:rPr>
          <w:rStyle w:val="a5"/>
          <w:rFonts w:ascii="Times New Roman" w:hAnsi="Times New Roman"/>
          <w:color w:val="000000"/>
          <w:sz w:val="28"/>
          <w:szCs w:val="28"/>
        </w:rPr>
        <w:t>1.Общие положения.</w:t>
      </w:r>
    </w:p>
    <w:p w:rsidR="009A1B24" w:rsidRPr="004E4522" w:rsidRDefault="009A1B24" w:rsidP="009A1B24">
      <w:pPr>
        <w:pStyle w:val="a6"/>
        <w:spacing w:before="0" w:after="0"/>
        <w:ind w:firstLine="709"/>
        <w:jc w:val="both"/>
        <w:rPr>
          <w:rFonts w:ascii="Times New Roman" w:hAnsi="Times New Roman"/>
          <w:sz w:val="28"/>
          <w:szCs w:val="28"/>
        </w:rPr>
      </w:pPr>
      <w:proofErr w:type="gramStart"/>
      <w:r w:rsidRPr="004E4522">
        <w:rPr>
          <w:rFonts w:ascii="Times New Roman" w:hAnsi="Times New Roman"/>
          <w:sz w:val="28"/>
          <w:szCs w:val="28"/>
        </w:rPr>
        <w:t>1.1.Настоящие правила благоустройства, озеленения, обеспечения чистоты и порядка на территории муниципального образования «</w:t>
      </w:r>
      <w:r>
        <w:rPr>
          <w:rFonts w:ascii="Times New Roman" w:hAnsi="Times New Roman"/>
          <w:sz w:val="28"/>
          <w:szCs w:val="28"/>
        </w:rPr>
        <w:t>Новотузуклейский сельсовет</w:t>
      </w:r>
      <w:r w:rsidRPr="004E4522">
        <w:rPr>
          <w:rFonts w:ascii="Times New Roman" w:hAnsi="Times New Roman"/>
          <w:sz w:val="28"/>
          <w:szCs w:val="28"/>
        </w:rPr>
        <w:t xml:space="preserve">» (далее - Правила) разработаны в соответствии  с </w:t>
      </w:r>
      <w:hyperlink r:id="rId5" w:history="1">
        <w:r w:rsidRPr="004E4522">
          <w:rPr>
            <w:rStyle w:val="a3"/>
            <w:rFonts w:ascii="Times New Roman" w:hAnsi="Times New Roman"/>
            <w:color w:val="auto"/>
            <w:sz w:val="28"/>
            <w:szCs w:val="28"/>
          </w:rPr>
          <w:t>Конституцией</w:t>
        </w:r>
      </w:hyperlink>
      <w:r w:rsidRPr="004E4522">
        <w:rPr>
          <w:rFonts w:ascii="Times New Roman" w:hAnsi="Times New Roman"/>
          <w:sz w:val="28"/>
          <w:szCs w:val="28"/>
        </w:rPr>
        <w:t xml:space="preserve"> Российской Федерации, </w:t>
      </w:r>
      <w:hyperlink r:id="rId6" w:history="1">
        <w:r w:rsidRPr="004E4522">
          <w:rPr>
            <w:rStyle w:val="a3"/>
            <w:rFonts w:ascii="Times New Roman" w:hAnsi="Times New Roman"/>
            <w:color w:val="auto"/>
            <w:sz w:val="28"/>
            <w:szCs w:val="28"/>
          </w:rPr>
          <w:t>Кодексом</w:t>
        </w:r>
      </w:hyperlink>
      <w:r w:rsidRPr="004E4522">
        <w:rPr>
          <w:rFonts w:ascii="Times New Roman" w:hAnsi="Times New Roman"/>
          <w:sz w:val="28"/>
          <w:szCs w:val="28"/>
        </w:rPr>
        <w:t xml:space="preserve"> об административных правонарушениях Российской Федерации, федеральными законами от 06.10.2003 № 131- ФЗ «Об  общих  принципах организации местного самоуправления РФ» и от 10.01.2002 </w:t>
      </w:r>
      <w:hyperlink r:id="rId7" w:history="1">
        <w:r w:rsidRPr="004E4522">
          <w:rPr>
            <w:rStyle w:val="a3"/>
            <w:rFonts w:ascii="Times New Roman" w:hAnsi="Times New Roman"/>
            <w:color w:val="auto"/>
            <w:sz w:val="28"/>
            <w:szCs w:val="28"/>
          </w:rPr>
          <w:t>N 7-ФЗ</w:t>
        </w:r>
      </w:hyperlink>
      <w:r w:rsidRPr="004E4522">
        <w:rPr>
          <w:rFonts w:ascii="Times New Roman" w:hAnsi="Times New Roman"/>
          <w:sz w:val="28"/>
          <w:szCs w:val="28"/>
        </w:rPr>
        <w:t xml:space="preserve"> "Об охране окружающей среды", методическими рекомендациями по разработке норм и правил по</w:t>
      </w:r>
      <w:proofErr w:type="gramEnd"/>
      <w:r w:rsidRPr="004E4522">
        <w:rPr>
          <w:rFonts w:ascii="Times New Roman" w:hAnsi="Times New Roman"/>
          <w:sz w:val="28"/>
          <w:szCs w:val="28"/>
        </w:rPr>
        <w:t xml:space="preserve"> благоустройству территорий, утвержденными приказом Министерства регионального развития Российской Федерации от 27.12.2011 г. № 613, Законом Астраханской области  № 49/2007 – </w:t>
      </w:r>
      <w:proofErr w:type="gramStart"/>
      <w:r w:rsidRPr="004E4522">
        <w:rPr>
          <w:rFonts w:ascii="Times New Roman" w:hAnsi="Times New Roman"/>
          <w:sz w:val="28"/>
          <w:szCs w:val="28"/>
        </w:rPr>
        <w:t>ОЗ</w:t>
      </w:r>
      <w:proofErr w:type="gramEnd"/>
      <w:r w:rsidRPr="004E4522">
        <w:rPr>
          <w:rFonts w:ascii="Times New Roman" w:hAnsi="Times New Roman"/>
          <w:sz w:val="28"/>
          <w:szCs w:val="28"/>
        </w:rPr>
        <w:t xml:space="preserve"> от  04.09.2007  г. «Об административных правонарушениях», Генеральным планом МО «</w:t>
      </w:r>
      <w:r>
        <w:rPr>
          <w:rFonts w:ascii="Times New Roman" w:hAnsi="Times New Roman"/>
          <w:sz w:val="28"/>
          <w:szCs w:val="28"/>
        </w:rPr>
        <w:t>Новотузуклейский сельсовет</w:t>
      </w:r>
      <w:r w:rsidRPr="004E4522">
        <w:rPr>
          <w:rFonts w:ascii="Times New Roman" w:hAnsi="Times New Roman"/>
          <w:sz w:val="28"/>
          <w:szCs w:val="28"/>
        </w:rPr>
        <w:t>», Правилами землепользования и застройки МО «</w:t>
      </w:r>
      <w:r>
        <w:rPr>
          <w:rFonts w:ascii="Times New Roman" w:hAnsi="Times New Roman"/>
          <w:sz w:val="28"/>
          <w:szCs w:val="28"/>
        </w:rPr>
        <w:t>Новотузуклейский сельсовет</w:t>
      </w:r>
      <w:r w:rsidRPr="004E4522">
        <w:rPr>
          <w:rFonts w:ascii="Times New Roman" w:hAnsi="Times New Roman"/>
          <w:sz w:val="28"/>
          <w:szCs w:val="28"/>
        </w:rPr>
        <w:t>», с целью поддержания должного санитарного эстетического состояния МО «</w:t>
      </w:r>
      <w:r>
        <w:rPr>
          <w:rFonts w:ascii="Times New Roman" w:hAnsi="Times New Roman"/>
          <w:sz w:val="28"/>
          <w:szCs w:val="28"/>
        </w:rPr>
        <w:t>Новотузуклейский сельсовет</w:t>
      </w:r>
      <w:r w:rsidRPr="004E4522">
        <w:rPr>
          <w:rFonts w:ascii="Times New Roman" w:hAnsi="Times New Roman"/>
          <w:sz w:val="28"/>
          <w:szCs w:val="28"/>
        </w:rPr>
        <w:t>» и регулируют вопросы организации работ по очистке и благоустройству, наведению чистоты на всей территории МО «</w:t>
      </w:r>
      <w:r>
        <w:rPr>
          <w:rFonts w:ascii="Times New Roman" w:hAnsi="Times New Roman"/>
          <w:sz w:val="28"/>
          <w:szCs w:val="28"/>
        </w:rPr>
        <w:t>Новотузуклейский сельсовет»</w:t>
      </w:r>
      <w:r w:rsidRPr="004E4522">
        <w:rPr>
          <w:rFonts w:ascii="Times New Roman" w:hAnsi="Times New Roman"/>
          <w:sz w:val="28"/>
          <w:szCs w:val="28"/>
        </w:rPr>
        <w:t>.</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1.2. Правила благоустройства, озеленения, обеспечения, чистоты и порядка на территории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xml:space="preserve">» (далее правила) устанавливают единые и </w:t>
      </w:r>
      <w:proofErr w:type="gramStart"/>
      <w:r w:rsidRPr="00031743">
        <w:rPr>
          <w:rFonts w:ascii="Times New Roman" w:hAnsi="Times New Roman"/>
          <w:color w:val="000000"/>
          <w:sz w:val="28"/>
          <w:szCs w:val="28"/>
        </w:rPr>
        <w:t>обязательные к исполнению</w:t>
      </w:r>
      <w:proofErr w:type="gramEnd"/>
      <w:r w:rsidRPr="00031743">
        <w:rPr>
          <w:rFonts w:ascii="Times New Roman" w:hAnsi="Times New Roman"/>
          <w:color w:val="000000"/>
          <w:sz w:val="28"/>
          <w:szCs w:val="28"/>
        </w:rPr>
        <w:t xml:space="preserve"> нормы и требования в сфере санитарного содержания и внешнего благоустройства, определяют порядок уборки и содержания территорий  для всех юридических и физических лиц,  согласно правоустанавливающих документов.</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1.3. Руководители предприятий, учреждений и организаций, индивидуальные предприниматели, граждане, проживающие на территории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несут ответственность за санитарное состояние территории, в соответствии с правоустанавливающими документами.</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1.4. Координацию деятельности специализированных служб в области санитарной очистки, уборки территорий, обеспечения чистоты и порядка в </w:t>
      </w:r>
      <w:r w:rsidRPr="00031743">
        <w:rPr>
          <w:rFonts w:ascii="Times New Roman" w:hAnsi="Times New Roman"/>
          <w:color w:val="000000"/>
          <w:sz w:val="28"/>
          <w:szCs w:val="28"/>
        </w:rPr>
        <w:lastRenderedPageBreak/>
        <w:t>МО «</w:t>
      </w:r>
      <w:r>
        <w:rPr>
          <w:rFonts w:ascii="Times New Roman" w:hAnsi="Times New Roman"/>
          <w:color w:val="000000"/>
          <w:sz w:val="28"/>
          <w:szCs w:val="28"/>
        </w:rPr>
        <w:t>Новотузуклейский сельсовет</w:t>
      </w:r>
      <w:r w:rsidRPr="00031743">
        <w:rPr>
          <w:rFonts w:ascii="Times New Roman" w:hAnsi="Times New Roman"/>
          <w:color w:val="000000"/>
          <w:sz w:val="28"/>
          <w:szCs w:val="28"/>
        </w:rPr>
        <w:t>»  осуществляет Администрация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1.5. Благоустройство территории муниципального образования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обеспечивается Администрацией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совокупностью работ и мероприятий, направленных на создание благоприятных, здоровых  условий жизни  населения.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1.6. Правила обязательны для исполнения всеми предприятиями, учреждениями организациями, находящимися на территории муниципального образования,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муниципального образования, всеми гражданами, проживающими или пребывающими на данной территории.</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1.7. Для целей настоящих Правил используются следующие термины и определения:</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элементы благоустройства территори</w:t>
      </w:r>
      <w:proofErr w:type="gramStart"/>
      <w:r w:rsidRPr="00031743">
        <w:rPr>
          <w:rFonts w:ascii="Times New Roman" w:hAnsi="Times New Roman"/>
          <w:color w:val="000000"/>
          <w:sz w:val="28"/>
          <w:szCs w:val="28"/>
        </w:rPr>
        <w:t>и-</w:t>
      </w:r>
      <w:proofErr w:type="gramEnd"/>
      <w:r w:rsidRPr="00031743">
        <w:rPr>
          <w:rFonts w:ascii="Times New Roman" w:hAnsi="Times New Roman"/>
          <w:color w:val="000000"/>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9A1B24" w:rsidRPr="00031743" w:rsidRDefault="009A1B24" w:rsidP="009A1B24">
      <w:pPr>
        <w:pStyle w:val="a6"/>
        <w:ind w:firstLine="0"/>
        <w:jc w:val="both"/>
        <w:rPr>
          <w:rFonts w:ascii="Times New Roman" w:hAnsi="Times New Roman"/>
          <w:color w:val="000000"/>
          <w:sz w:val="28"/>
          <w:szCs w:val="28"/>
        </w:rPr>
      </w:pPr>
      <w:proofErr w:type="gramStart"/>
      <w:r w:rsidRPr="00031743">
        <w:rPr>
          <w:rFonts w:ascii="Times New Roman" w:hAnsi="Times New Roman"/>
          <w:color w:val="000000"/>
          <w:sz w:val="28"/>
          <w:szCs w:val="28"/>
        </w:rPr>
        <w:t>-  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 объекты нормирования благоустройства территории – территории муниципального образования, для которых в нормах и правилах по </w:t>
      </w:r>
      <w:r w:rsidRPr="00031743">
        <w:rPr>
          <w:rFonts w:ascii="Times New Roman" w:hAnsi="Times New Roman"/>
          <w:color w:val="000000"/>
          <w:sz w:val="28"/>
          <w:szCs w:val="28"/>
        </w:rPr>
        <w:lastRenderedPageBreak/>
        <w:t xml:space="preserve">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031743">
        <w:rPr>
          <w:rFonts w:ascii="Times New Roman" w:hAnsi="Times New Roman"/>
          <w:color w:val="000000"/>
          <w:sz w:val="28"/>
          <w:szCs w:val="28"/>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A1B24" w:rsidRPr="00031743" w:rsidRDefault="009A1B24" w:rsidP="009A1B24">
      <w:pPr>
        <w:pStyle w:val="a6"/>
        <w:ind w:firstLine="709"/>
        <w:jc w:val="both"/>
        <w:rPr>
          <w:rFonts w:ascii="Times New Roman" w:hAnsi="Times New Roman"/>
          <w:b/>
          <w:color w:val="000000"/>
          <w:sz w:val="28"/>
          <w:szCs w:val="28"/>
        </w:rPr>
      </w:pPr>
      <w:r w:rsidRPr="00031743">
        <w:rPr>
          <w:rStyle w:val="a5"/>
          <w:rFonts w:ascii="Times New Roman" w:hAnsi="Times New Roman"/>
          <w:color w:val="000000"/>
          <w:sz w:val="28"/>
          <w:szCs w:val="28"/>
        </w:rPr>
        <w:t xml:space="preserve">2. Благоустройство, санитарное содержание объектов и территории </w:t>
      </w:r>
      <w:r w:rsidRPr="00031743">
        <w:rPr>
          <w:rFonts w:ascii="Times New Roman" w:hAnsi="Times New Roman"/>
          <w:b/>
          <w:color w:val="000000"/>
          <w:sz w:val="28"/>
          <w:szCs w:val="28"/>
        </w:rPr>
        <w:t>МО «</w:t>
      </w:r>
      <w:r>
        <w:rPr>
          <w:rFonts w:ascii="Times New Roman" w:hAnsi="Times New Roman"/>
          <w:b/>
          <w:sz w:val="28"/>
          <w:szCs w:val="28"/>
        </w:rPr>
        <w:t>Новотузуклейский сельсовет</w:t>
      </w:r>
      <w:r w:rsidRPr="00031743">
        <w:rPr>
          <w:rFonts w:ascii="Times New Roman" w:hAnsi="Times New Roman"/>
          <w:b/>
          <w:color w:val="000000"/>
          <w:sz w:val="28"/>
          <w:szCs w:val="28"/>
        </w:rPr>
        <w:t xml:space="preserve">» </w:t>
      </w:r>
    </w:p>
    <w:p w:rsidR="009A1B24" w:rsidRPr="00031743" w:rsidRDefault="009A1B24" w:rsidP="009A1B24">
      <w:pPr>
        <w:pStyle w:val="a6"/>
        <w:ind w:firstLine="709"/>
        <w:jc w:val="both"/>
        <w:rPr>
          <w:rFonts w:ascii="Times New Roman" w:hAnsi="Times New Roman"/>
          <w:color w:val="000000"/>
          <w:sz w:val="28"/>
          <w:szCs w:val="28"/>
        </w:rPr>
      </w:pPr>
      <w:r w:rsidRPr="00031743">
        <w:rPr>
          <w:rStyle w:val="a5"/>
          <w:rFonts w:ascii="Times New Roman" w:hAnsi="Times New Roman"/>
          <w:color w:val="000000"/>
          <w:sz w:val="28"/>
          <w:szCs w:val="28"/>
        </w:rPr>
        <w:t>2.1. Общие положения.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Юридические  и физические лица, имеющие в собственности, в пользовании или аренде  земельные участки, здания, сооружения, коммуникации, жилые помещения, обязаны обеспечить санитарную очистку и уборку закрепленного участка в соответствии с действующими санитарными нормами и правилами, в том числе:</w:t>
      </w:r>
    </w:p>
    <w:p w:rsidR="009A1B24" w:rsidRPr="00031743" w:rsidRDefault="009A1B24" w:rsidP="009A1B24">
      <w:pPr>
        <w:pStyle w:val="a6"/>
        <w:ind w:firstLine="0"/>
        <w:jc w:val="both"/>
        <w:rPr>
          <w:rFonts w:ascii="Times New Roman" w:hAnsi="Times New Roman"/>
          <w:color w:val="000000"/>
          <w:sz w:val="28"/>
          <w:szCs w:val="28"/>
        </w:rPr>
      </w:pPr>
      <w:r>
        <w:rPr>
          <w:rFonts w:ascii="Times New Roman" w:hAnsi="Times New Roman"/>
          <w:color w:val="000000"/>
          <w:sz w:val="28"/>
          <w:szCs w:val="28"/>
        </w:rPr>
        <w:t>   </w:t>
      </w:r>
      <w:r w:rsidRPr="00031743">
        <w:rPr>
          <w:rFonts w:ascii="Times New Roman" w:hAnsi="Times New Roman"/>
          <w:color w:val="000000"/>
          <w:sz w:val="28"/>
          <w:szCs w:val="28"/>
        </w:rPr>
        <w:t>- уборку площадей, тротуаров, дорог, проездов, дворовых территорий, территорий мест стоянок транспорта;</w:t>
      </w:r>
    </w:p>
    <w:p w:rsidR="009A1B24" w:rsidRPr="00031743" w:rsidRDefault="009A1B24" w:rsidP="009A1B24">
      <w:pPr>
        <w:pStyle w:val="a6"/>
        <w:ind w:firstLine="0"/>
        <w:jc w:val="both"/>
        <w:rPr>
          <w:rFonts w:ascii="Times New Roman" w:hAnsi="Times New Roman"/>
          <w:color w:val="000000"/>
          <w:sz w:val="28"/>
          <w:szCs w:val="28"/>
        </w:rPr>
      </w:pPr>
      <w:r>
        <w:rPr>
          <w:rFonts w:ascii="Times New Roman" w:hAnsi="Times New Roman"/>
          <w:color w:val="000000"/>
          <w:sz w:val="28"/>
          <w:szCs w:val="28"/>
        </w:rPr>
        <w:t>    </w:t>
      </w:r>
      <w:r w:rsidRPr="00031743">
        <w:rPr>
          <w:rFonts w:ascii="Times New Roman" w:hAnsi="Times New Roman"/>
          <w:color w:val="000000"/>
          <w:sz w:val="28"/>
          <w:szCs w:val="28"/>
        </w:rPr>
        <w:t>- сбор и вывоз уличного мусора и смета снега  и льда хранение мусора и отходов в закрытых контейнерах, содержание в чистоте  и технически исправном состоянии мест установки контейнеров и самих контейнеров;</w:t>
      </w:r>
    </w:p>
    <w:p w:rsidR="009A1B24" w:rsidRPr="00031743" w:rsidRDefault="009A1B24" w:rsidP="009A1B24">
      <w:pPr>
        <w:pStyle w:val="a6"/>
        <w:ind w:firstLine="0"/>
        <w:jc w:val="both"/>
        <w:rPr>
          <w:rFonts w:ascii="Times New Roman" w:hAnsi="Times New Roman"/>
          <w:color w:val="000000"/>
          <w:sz w:val="28"/>
          <w:szCs w:val="28"/>
        </w:rPr>
      </w:pPr>
      <w:r>
        <w:rPr>
          <w:rFonts w:ascii="Times New Roman" w:hAnsi="Times New Roman"/>
          <w:color w:val="000000"/>
          <w:sz w:val="28"/>
          <w:szCs w:val="28"/>
        </w:rPr>
        <w:t>    </w:t>
      </w:r>
      <w:r w:rsidRPr="00031743">
        <w:rPr>
          <w:rFonts w:ascii="Times New Roman" w:hAnsi="Times New Roman"/>
          <w:color w:val="000000"/>
          <w:sz w:val="28"/>
          <w:szCs w:val="28"/>
        </w:rPr>
        <w:t>- содержание парков, зеленых насаждений, газонов, спортивных, детских и бытовых площадок, малых архитектурных форм;</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 поддержание в чистоте  и технически исправном состоянии всех инженерных коммуникаций, сооружений и объектов внешнего благоустройства;</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     </w:t>
      </w:r>
      <w:proofErr w:type="gramStart"/>
      <w:r w:rsidRPr="00031743">
        <w:rPr>
          <w:rFonts w:ascii="Times New Roman" w:hAnsi="Times New Roman"/>
          <w:color w:val="000000"/>
          <w:sz w:val="28"/>
          <w:szCs w:val="28"/>
        </w:rPr>
        <w:t>- своевременный ремонт и окраску фасадов зданий, сооружений, крыш, входных дверей, экранов балконов и лоджий, водосточных труб, вывесок и световой рекламы, малых архитектурных форм и опор уличных  светильников, мемориальных досок, остановочных павильонов, малых спортивных сооружений, элементов благоустройства кварталов,  замену домовых знаков и аншлагов, разбитых стекол и урн, а также мытье фасадных дверей и окон.</w:t>
      </w:r>
      <w:proofErr w:type="gramEnd"/>
    </w:p>
    <w:p w:rsidR="009A1B24" w:rsidRPr="00031743" w:rsidRDefault="009A1B24" w:rsidP="009A1B24">
      <w:pPr>
        <w:pStyle w:val="a6"/>
        <w:ind w:firstLine="709"/>
        <w:jc w:val="both"/>
        <w:rPr>
          <w:rFonts w:ascii="Times New Roman" w:hAnsi="Times New Roman"/>
          <w:color w:val="000000"/>
          <w:sz w:val="28"/>
          <w:szCs w:val="28"/>
        </w:rPr>
      </w:pPr>
      <w:r w:rsidRPr="00031743">
        <w:rPr>
          <w:rStyle w:val="a5"/>
          <w:rFonts w:ascii="Times New Roman" w:hAnsi="Times New Roman"/>
          <w:color w:val="000000"/>
          <w:sz w:val="28"/>
          <w:szCs w:val="28"/>
        </w:rPr>
        <w:t xml:space="preserve">2.2. Организация уборки территории </w:t>
      </w:r>
      <w:r w:rsidRPr="00031743">
        <w:rPr>
          <w:rFonts w:ascii="Times New Roman" w:hAnsi="Times New Roman"/>
          <w:b/>
          <w:color w:val="000000"/>
          <w:sz w:val="28"/>
          <w:szCs w:val="28"/>
        </w:rPr>
        <w:t>МО «</w:t>
      </w:r>
      <w:r>
        <w:rPr>
          <w:rFonts w:ascii="Times New Roman" w:hAnsi="Times New Roman"/>
          <w:b/>
          <w:sz w:val="28"/>
          <w:szCs w:val="28"/>
        </w:rPr>
        <w:t>Новотузуклейский сельсовет</w:t>
      </w:r>
      <w:r w:rsidRPr="00031743">
        <w:rPr>
          <w:rFonts w:ascii="Times New Roman" w:hAnsi="Times New Roman"/>
          <w:b/>
          <w:color w:val="000000"/>
          <w:sz w:val="28"/>
          <w:szCs w:val="28"/>
        </w:rPr>
        <w:t>»</w:t>
      </w:r>
      <w:r w:rsidRPr="00031743">
        <w:rPr>
          <w:rStyle w:val="a5"/>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lastRenderedPageBreak/>
        <w:t xml:space="preserve"> 2.2.1. Содержание и уборка территории осуществляется собственниками земельных участков, пользователями или арендаторами земельных участков </w:t>
      </w:r>
      <w:proofErr w:type="gramStart"/>
      <w:r w:rsidRPr="00031743">
        <w:rPr>
          <w:rFonts w:ascii="Times New Roman" w:hAnsi="Times New Roman"/>
          <w:color w:val="000000"/>
          <w:sz w:val="28"/>
          <w:szCs w:val="28"/>
        </w:rPr>
        <w:t>согласно</w:t>
      </w:r>
      <w:proofErr w:type="gramEnd"/>
      <w:r w:rsidRPr="00031743">
        <w:rPr>
          <w:rFonts w:ascii="Times New Roman" w:hAnsi="Times New Roman"/>
          <w:color w:val="000000"/>
          <w:sz w:val="28"/>
          <w:szCs w:val="28"/>
        </w:rPr>
        <w:t xml:space="preserve"> правоустанавливающих документов, если иное не предусмотрено законом или договором. Уборку незакрепленных за физическими и юридическими лицами территорий производится специализированными организациями, предприятиями на основании договора, заключенного с  Администрацией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2.2.2. Уборка территории производится:</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предприятиями и организациями – в соответствии с графиком, согласованным с Администрацией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предприятиями по благоустройству – согласно технологическим картам;</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2.2.3.Уборка проезжей части улиц,  площадей производится организациями, предприятиями,  на основании договоров, заключенных с Администрацией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2.2.4. На всех площадях и улицах, в  парках, в местах стоянок транспорта и других местах должны быть  выставлены урны, тип которых согласовывается с Администрацией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Очистка урн производится систематически по мере их наполнения. За содержанием урн в чистоте несут ответственность организации, предприятия, учреждения и частные лица, осуществляющие уборку закрепленных за ними территории</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2.2.5. Устройство на улицах объектов мелкорозничной торговли разрешается в соответствии с действующим порядком отвода земельных участков под объекты подобного рода.   </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2.2.6. Лица, осуществляющие пассажирские  перевозки обязаны:</w:t>
      </w:r>
    </w:p>
    <w:p w:rsidR="009A1B24" w:rsidRPr="00031743" w:rsidRDefault="009A1B24" w:rsidP="009A1B24">
      <w:pPr>
        <w:pStyle w:val="a6"/>
        <w:ind w:firstLine="0"/>
        <w:jc w:val="both"/>
        <w:rPr>
          <w:rFonts w:ascii="Times New Roman" w:hAnsi="Times New Roman"/>
          <w:color w:val="000000"/>
          <w:sz w:val="28"/>
          <w:szCs w:val="28"/>
        </w:rPr>
      </w:pPr>
      <w:r>
        <w:rPr>
          <w:rFonts w:ascii="Times New Roman" w:hAnsi="Times New Roman"/>
          <w:color w:val="000000"/>
          <w:sz w:val="28"/>
          <w:szCs w:val="28"/>
        </w:rPr>
        <w:t>  </w:t>
      </w:r>
      <w:r w:rsidRPr="00031743">
        <w:rPr>
          <w:rFonts w:ascii="Times New Roman" w:hAnsi="Times New Roman"/>
          <w:color w:val="000000"/>
          <w:sz w:val="28"/>
          <w:szCs w:val="28"/>
        </w:rPr>
        <w:t>- выпускать транспорт на улицы поселка в чистом  состоянии;</w:t>
      </w:r>
    </w:p>
    <w:p w:rsidR="009A1B24" w:rsidRPr="00031743" w:rsidRDefault="009A1B24" w:rsidP="009A1B24">
      <w:pPr>
        <w:pStyle w:val="a6"/>
        <w:ind w:firstLine="0"/>
        <w:jc w:val="both"/>
        <w:rPr>
          <w:rFonts w:ascii="Times New Roman" w:hAnsi="Times New Roman"/>
          <w:color w:val="000000"/>
          <w:sz w:val="28"/>
          <w:szCs w:val="28"/>
        </w:rPr>
      </w:pPr>
      <w:r>
        <w:rPr>
          <w:rFonts w:ascii="Times New Roman" w:hAnsi="Times New Roman"/>
          <w:color w:val="000000"/>
          <w:sz w:val="28"/>
          <w:szCs w:val="28"/>
        </w:rPr>
        <w:t>  </w:t>
      </w:r>
      <w:r w:rsidRPr="00031743">
        <w:rPr>
          <w:rFonts w:ascii="Times New Roman" w:hAnsi="Times New Roman"/>
          <w:color w:val="000000"/>
          <w:sz w:val="28"/>
          <w:szCs w:val="28"/>
        </w:rPr>
        <w:t>- содержать в порядке территории, отведенные для мест их стоянки</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2.2.7. В зимний период уборка территории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xml:space="preserve">»: зачистка от снега, обработка </w:t>
      </w:r>
      <w:proofErr w:type="spellStart"/>
      <w:r w:rsidRPr="00031743">
        <w:rPr>
          <w:rFonts w:ascii="Times New Roman" w:hAnsi="Times New Roman"/>
          <w:color w:val="000000"/>
          <w:sz w:val="28"/>
          <w:szCs w:val="28"/>
        </w:rPr>
        <w:t>противогололедным</w:t>
      </w:r>
      <w:proofErr w:type="spellEnd"/>
      <w:r w:rsidRPr="00031743">
        <w:rPr>
          <w:rFonts w:ascii="Times New Roman" w:hAnsi="Times New Roman"/>
          <w:color w:val="000000"/>
          <w:sz w:val="28"/>
          <w:szCs w:val="28"/>
        </w:rPr>
        <w:t xml:space="preserve"> материалом должна производиться регулярно, согласно договору со специализированным предприятием.</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2.2.8. Собственники, пользователи, арендаторы земельных участков, зданий, сооружений обязаны обеспечить на закрепленной за ними территории уборку снега и посыпку песком тротуаров и пешеходных дорожек.</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2.2.9. Наледи на проезжей части дорог, проездов, возникшие в результате аварий на водопроводных, канализационных, тепловых сетях, </w:t>
      </w:r>
      <w:r w:rsidRPr="00031743">
        <w:rPr>
          <w:rFonts w:ascii="Times New Roman" w:hAnsi="Times New Roman"/>
          <w:color w:val="000000"/>
          <w:sz w:val="28"/>
          <w:szCs w:val="28"/>
        </w:rPr>
        <w:lastRenderedPageBreak/>
        <w:t>устраняются владельцами этих сетей за счет собственных средств в течени</w:t>
      </w:r>
      <w:proofErr w:type="gramStart"/>
      <w:r w:rsidRPr="00031743">
        <w:rPr>
          <w:rFonts w:ascii="Times New Roman" w:hAnsi="Times New Roman"/>
          <w:color w:val="000000"/>
          <w:sz w:val="28"/>
          <w:szCs w:val="28"/>
        </w:rPr>
        <w:t>и</w:t>
      </w:r>
      <w:proofErr w:type="gramEnd"/>
      <w:r w:rsidRPr="00031743">
        <w:rPr>
          <w:rFonts w:ascii="Times New Roman" w:hAnsi="Times New Roman"/>
          <w:color w:val="000000"/>
          <w:sz w:val="28"/>
          <w:szCs w:val="28"/>
        </w:rPr>
        <w:t xml:space="preserve"> двух часов с момента получения  извещения об их образовании.</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2.2.10. При производстве зимних уборочных работ запрещается перемещение, переброска и складирование скола льда, загрязненного снега на трассы тепловых сетей, газоны, в смотровые и дождевые колодцы, к стенам зданий.</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поселения в ходе проведения субботников и воскресников по благоустройству и обеспечению чистоты и порядка в местах общего пользования. 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поселения.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w:t>
      </w:r>
      <w:r w:rsidRPr="00031743">
        <w:rPr>
          <w:rStyle w:val="a5"/>
          <w:rFonts w:ascii="Times New Roman" w:hAnsi="Times New Roman"/>
          <w:color w:val="000000"/>
          <w:sz w:val="28"/>
          <w:szCs w:val="28"/>
        </w:rPr>
        <w:t>2.3. Уборка и санитарное содержание придомовых территорий.</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2.3.1. Санитарное содержание (очистка) придомовых территорий включает в себя уборку и вывоз мусора, твердых бытовых и крупногабаритных отходов. Все виды отходов и мусора должны собираться в специальные мусоросборники (контейнеры и бункеры-накопители), которые устанавливаются в необходимом количестве в соответствии с нормами накопления на контейнерных площадках, имеющих водонепроницаемое покрытие. Контейнеры должны быть окрашены, оборудованы крышками, указана маркировка владельца.</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2.3.2. </w:t>
      </w:r>
      <w:proofErr w:type="gramStart"/>
      <w:r w:rsidRPr="00031743">
        <w:rPr>
          <w:rFonts w:ascii="Times New Roman" w:hAnsi="Times New Roman"/>
          <w:color w:val="000000"/>
          <w:sz w:val="28"/>
          <w:szCs w:val="28"/>
        </w:rPr>
        <w:t>Контейнерные площадки  и подъезды  к ним должны иметь водонепроницаемое  покрытие, свободный и удобный подъезд  для спецтранспорта, располагаться на расстоянии  не менее 20 метров, но не более 100 метров от жилых домов, детских учреждений и детских площадок и мест отдыха населения и иметь ограждение, в том числе из зеленых насаждений, ограждение должно препятствовать опрокидыванию.</w:t>
      </w:r>
      <w:proofErr w:type="gramEnd"/>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2.3.3. Организации и индивидуальные предприниматели, осуществляющие уборку и санитарное содержание придомовых территорий, на основании заключенных договоров обязаны:</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ежедневно подметать, поливать пешеходные дорожки, тротуары;</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в зимнее время производить уборку снега, посыпать песком пешеходные дорожки, очищать водостоки;</w:t>
      </w:r>
    </w:p>
    <w:p w:rsidR="009A1B24" w:rsidRPr="00031743" w:rsidRDefault="009A1B24" w:rsidP="009A1B24">
      <w:pPr>
        <w:pStyle w:val="a6"/>
        <w:ind w:firstLine="0"/>
        <w:jc w:val="both"/>
        <w:rPr>
          <w:rFonts w:ascii="Times New Roman" w:hAnsi="Times New Roman"/>
          <w:color w:val="000000"/>
          <w:sz w:val="28"/>
          <w:szCs w:val="28"/>
        </w:rPr>
      </w:pPr>
      <w:r>
        <w:rPr>
          <w:rFonts w:ascii="Times New Roman" w:hAnsi="Times New Roman"/>
          <w:color w:val="000000"/>
          <w:sz w:val="28"/>
          <w:szCs w:val="28"/>
        </w:rPr>
        <w:t> </w:t>
      </w:r>
      <w:r w:rsidRPr="00031743">
        <w:rPr>
          <w:rFonts w:ascii="Times New Roman" w:hAnsi="Times New Roman"/>
          <w:color w:val="000000"/>
          <w:sz w:val="28"/>
          <w:szCs w:val="28"/>
        </w:rPr>
        <w:t>- до 7 часов утра производить уборку дворов и в течение дня поддерживать чистоту;</w:t>
      </w:r>
    </w:p>
    <w:p w:rsidR="009A1B24" w:rsidRPr="00031743" w:rsidRDefault="009A1B24" w:rsidP="009A1B24">
      <w:pPr>
        <w:pStyle w:val="a6"/>
        <w:ind w:firstLine="0"/>
        <w:jc w:val="both"/>
        <w:rPr>
          <w:rFonts w:ascii="Times New Roman" w:hAnsi="Times New Roman"/>
          <w:color w:val="000000"/>
          <w:sz w:val="28"/>
          <w:szCs w:val="28"/>
        </w:rPr>
      </w:pPr>
      <w:r>
        <w:rPr>
          <w:rFonts w:ascii="Times New Roman" w:hAnsi="Times New Roman"/>
          <w:color w:val="000000"/>
          <w:sz w:val="28"/>
          <w:szCs w:val="28"/>
        </w:rPr>
        <w:t> </w:t>
      </w:r>
      <w:r w:rsidRPr="00031743">
        <w:rPr>
          <w:rFonts w:ascii="Times New Roman" w:hAnsi="Times New Roman"/>
          <w:color w:val="000000"/>
          <w:sz w:val="28"/>
          <w:szCs w:val="28"/>
        </w:rPr>
        <w:t>- согласно утвержденному графику производить вывоз твердых бытовых отходов;</w:t>
      </w:r>
    </w:p>
    <w:p w:rsidR="009A1B24" w:rsidRPr="00031743" w:rsidRDefault="009A1B24" w:rsidP="009A1B24">
      <w:pPr>
        <w:pStyle w:val="a6"/>
        <w:ind w:firstLine="0"/>
        <w:jc w:val="both"/>
        <w:rPr>
          <w:rFonts w:ascii="Times New Roman" w:hAnsi="Times New Roman"/>
          <w:color w:val="000000"/>
          <w:sz w:val="28"/>
          <w:szCs w:val="28"/>
        </w:rPr>
      </w:pPr>
      <w:r>
        <w:rPr>
          <w:rFonts w:ascii="Times New Roman" w:hAnsi="Times New Roman"/>
          <w:color w:val="000000"/>
          <w:sz w:val="28"/>
          <w:szCs w:val="28"/>
        </w:rPr>
        <w:t>-</w:t>
      </w:r>
      <w:r w:rsidRPr="00031743">
        <w:rPr>
          <w:rFonts w:ascii="Times New Roman" w:hAnsi="Times New Roman"/>
          <w:color w:val="000000"/>
          <w:sz w:val="28"/>
          <w:szCs w:val="28"/>
        </w:rPr>
        <w:t xml:space="preserve"> поддерживать в чистоте и порядке контейнерные площадки и подъезды к ним.</w:t>
      </w:r>
    </w:p>
    <w:p w:rsidR="009A1B24" w:rsidRPr="00031743" w:rsidRDefault="009A1B24" w:rsidP="009A1B24">
      <w:pPr>
        <w:pStyle w:val="a6"/>
        <w:ind w:firstLine="0"/>
        <w:jc w:val="both"/>
        <w:rPr>
          <w:rFonts w:ascii="Times New Roman" w:hAnsi="Times New Roman"/>
          <w:color w:val="000000"/>
          <w:sz w:val="28"/>
          <w:szCs w:val="28"/>
        </w:rPr>
      </w:pPr>
      <w:r>
        <w:rPr>
          <w:rFonts w:ascii="Times New Roman" w:hAnsi="Times New Roman"/>
          <w:color w:val="000000"/>
          <w:sz w:val="28"/>
          <w:szCs w:val="28"/>
        </w:rPr>
        <w:lastRenderedPageBreak/>
        <w:t> </w:t>
      </w:r>
      <w:r w:rsidRPr="00031743">
        <w:rPr>
          <w:rFonts w:ascii="Times New Roman" w:hAnsi="Times New Roman"/>
          <w:color w:val="000000"/>
          <w:sz w:val="28"/>
          <w:szCs w:val="28"/>
        </w:rPr>
        <w:t>- после выгрузки контейнера, производить уборку территории вокруг контейнера в радиусе 15 м.;</w:t>
      </w:r>
    </w:p>
    <w:p w:rsidR="009A1B24"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2.3.4. Граждане, проживающие в домах многоквартирного жилищного фонда, обязаны:</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поддерживать чистоту и порядок  на придомовых территориях;</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удалять бытовой мусор только в специальные контейнеры и на специальные площадки, расположенные на придомовых  территориях;</w:t>
      </w:r>
    </w:p>
    <w:p w:rsidR="009A1B24" w:rsidRPr="00031743" w:rsidRDefault="009A1B24" w:rsidP="009A1B24">
      <w:pPr>
        <w:pStyle w:val="a6"/>
        <w:ind w:firstLine="0"/>
        <w:jc w:val="both"/>
        <w:rPr>
          <w:rFonts w:ascii="Times New Roman" w:hAnsi="Times New Roman"/>
          <w:color w:val="000000"/>
          <w:sz w:val="28"/>
          <w:szCs w:val="28"/>
        </w:rPr>
      </w:pPr>
      <w:r>
        <w:rPr>
          <w:rFonts w:ascii="Times New Roman" w:hAnsi="Times New Roman"/>
          <w:color w:val="000000"/>
          <w:sz w:val="28"/>
          <w:szCs w:val="28"/>
        </w:rPr>
        <w:t> </w:t>
      </w:r>
      <w:r w:rsidRPr="00031743">
        <w:rPr>
          <w:rFonts w:ascii="Times New Roman" w:hAnsi="Times New Roman"/>
          <w:color w:val="000000"/>
          <w:sz w:val="28"/>
          <w:szCs w:val="28"/>
        </w:rPr>
        <w:t>- производить земляные и строительные работы на придомовых территориях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w:t>
      </w:r>
    </w:p>
    <w:p w:rsidR="009A1B24"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2.3.5. На придомовых территориях многоквартирного жилищного фонда запрещено:</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производить утилизацию бытового и строительного мусора – сжигать и закапывать мусор;</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производить ремонт и мойку автотранспорта;</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оставлять (парковать) автотранспорт на территории зеленых зон;</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загромождать автотранспортом подъезды к контейнерным площадкам.</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2.3.6. Граждане, проживающие в индивидуальных жилых домах (частном секторе), обязаны;</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содержать в чистоте и порядке территорию домовладений, производить покос сорных и карантинных трав (амброзия, повилика, конопля);</w:t>
      </w:r>
    </w:p>
    <w:p w:rsidR="009A1B24" w:rsidRPr="00D23806" w:rsidRDefault="009A1B24" w:rsidP="009A1B24">
      <w:pPr>
        <w:pStyle w:val="a6"/>
        <w:ind w:firstLine="0"/>
        <w:jc w:val="both"/>
        <w:rPr>
          <w:rFonts w:ascii="Times New Roman" w:hAnsi="Times New Roman"/>
          <w:b/>
          <w:color w:val="000000"/>
          <w:sz w:val="28"/>
          <w:szCs w:val="28"/>
        </w:rPr>
      </w:pPr>
      <w:r w:rsidRPr="00D23806">
        <w:rPr>
          <w:rStyle w:val="a5"/>
          <w:rFonts w:ascii="Times New Roman" w:hAnsi="Times New Roman"/>
          <w:b w:val="0"/>
          <w:color w:val="000000"/>
          <w:sz w:val="28"/>
          <w:szCs w:val="28"/>
        </w:rPr>
        <w:t>-</w:t>
      </w:r>
      <w:r w:rsidRPr="00D23806">
        <w:rPr>
          <w:rFonts w:ascii="Times New Roman" w:hAnsi="Times New Roman"/>
          <w:b/>
          <w:color w:val="000000"/>
          <w:sz w:val="28"/>
          <w:szCs w:val="28"/>
        </w:rPr>
        <w:t xml:space="preserve"> удалять бытовой мусор только в специальные контейнеры и на специальные площадки;</w:t>
      </w:r>
    </w:p>
    <w:p w:rsidR="009A1B24" w:rsidRPr="00D23806" w:rsidRDefault="009A1B24" w:rsidP="009A1B24">
      <w:pPr>
        <w:spacing w:line="240" w:lineRule="auto"/>
        <w:jc w:val="both"/>
        <w:rPr>
          <w:rFonts w:ascii="Times New Roman" w:hAnsi="Times New Roman"/>
          <w:b/>
          <w:sz w:val="28"/>
          <w:szCs w:val="28"/>
        </w:rPr>
      </w:pPr>
      <w:r w:rsidRPr="00D23806">
        <w:rPr>
          <w:rFonts w:ascii="Times New Roman" w:hAnsi="Times New Roman"/>
          <w:b/>
          <w:sz w:val="28"/>
          <w:szCs w:val="28"/>
        </w:rPr>
        <w:t xml:space="preserve">- заключать договор со специализированными </w:t>
      </w:r>
      <w:proofErr w:type="gramStart"/>
      <w:r w:rsidRPr="00D23806">
        <w:rPr>
          <w:rFonts w:ascii="Times New Roman" w:hAnsi="Times New Roman"/>
          <w:b/>
          <w:sz w:val="28"/>
          <w:szCs w:val="28"/>
        </w:rPr>
        <w:t>предприятиями</w:t>
      </w:r>
      <w:proofErr w:type="gramEnd"/>
      <w:r w:rsidRPr="00D23806">
        <w:rPr>
          <w:rFonts w:ascii="Times New Roman" w:hAnsi="Times New Roman"/>
          <w:b/>
          <w:sz w:val="28"/>
          <w:szCs w:val="28"/>
        </w:rPr>
        <w:t xml:space="preserve"> имеющими право на выполнение работ по вывозу и утилизации твердых и жидких бытовых отходов, либо приобретать в специализированной организации талоны для самостоятельного вывоза отходов на местный полигон для захоронения твердых бытовых отходов;</w:t>
      </w:r>
    </w:p>
    <w:p w:rsidR="009A1B24" w:rsidRPr="00031743" w:rsidRDefault="009A1B24" w:rsidP="009A1B24">
      <w:pPr>
        <w:pStyle w:val="a6"/>
        <w:ind w:firstLine="0"/>
        <w:jc w:val="both"/>
        <w:rPr>
          <w:rFonts w:ascii="Times New Roman" w:hAnsi="Times New Roman"/>
          <w:sz w:val="28"/>
          <w:szCs w:val="28"/>
        </w:rPr>
      </w:pPr>
      <w:r w:rsidRPr="00031743">
        <w:rPr>
          <w:rFonts w:ascii="Times New Roman" w:hAnsi="Times New Roman"/>
          <w:color w:val="000000"/>
          <w:sz w:val="28"/>
          <w:szCs w:val="28"/>
        </w:rPr>
        <w:t>- возводить жилые и иные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A1B24" w:rsidRPr="00031743" w:rsidRDefault="009A1B24" w:rsidP="009A1B24">
      <w:pPr>
        <w:pStyle w:val="a6"/>
        <w:ind w:firstLine="0"/>
        <w:jc w:val="both"/>
        <w:rPr>
          <w:rFonts w:ascii="Times New Roman" w:hAnsi="Times New Roman"/>
          <w:color w:val="000000"/>
          <w:sz w:val="28"/>
          <w:szCs w:val="28"/>
        </w:rPr>
      </w:pPr>
      <w:proofErr w:type="gramStart"/>
      <w:r w:rsidRPr="00031743">
        <w:rPr>
          <w:rFonts w:ascii="Times New Roman" w:hAnsi="Times New Roman"/>
          <w:color w:val="000000"/>
          <w:sz w:val="28"/>
          <w:szCs w:val="28"/>
        </w:rPr>
        <w:t xml:space="preserve">- проводить в соответствии с разрешенным использованием оросительные, осушительные, </w:t>
      </w:r>
      <w:proofErr w:type="spellStart"/>
      <w:r w:rsidRPr="00031743">
        <w:rPr>
          <w:rFonts w:ascii="Times New Roman" w:hAnsi="Times New Roman"/>
          <w:color w:val="000000"/>
          <w:sz w:val="28"/>
          <w:szCs w:val="28"/>
        </w:rPr>
        <w:t>культурнотехнические</w:t>
      </w:r>
      <w:proofErr w:type="spellEnd"/>
      <w:r w:rsidRPr="00031743">
        <w:rPr>
          <w:rFonts w:ascii="Times New Roman" w:hAnsi="Times New Roman"/>
          <w:color w:val="000000"/>
          <w:sz w:val="28"/>
          <w:szCs w:val="28"/>
        </w:rPr>
        <w:t xml:space="preserve"> и другие мелиоративные работы, </w:t>
      </w:r>
      <w:r w:rsidRPr="00031743">
        <w:rPr>
          <w:rFonts w:ascii="Times New Roman" w:hAnsi="Times New Roman"/>
          <w:color w:val="000000"/>
          <w:sz w:val="28"/>
          <w:szCs w:val="28"/>
        </w:rPr>
        <w:lastRenderedPageBreak/>
        <w:t>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нормами.</w:t>
      </w:r>
      <w:proofErr w:type="gramEnd"/>
    </w:p>
    <w:p w:rsidR="009A1B24" w:rsidRPr="00B91FC1" w:rsidRDefault="009A1B24" w:rsidP="009A1B24">
      <w:pPr>
        <w:pStyle w:val="a6"/>
        <w:ind w:firstLine="709"/>
        <w:jc w:val="both"/>
        <w:rPr>
          <w:rFonts w:ascii="Times New Roman" w:hAnsi="Times New Roman"/>
          <w:b/>
          <w:color w:val="000000"/>
          <w:sz w:val="28"/>
          <w:szCs w:val="28"/>
        </w:rPr>
      </w:pPr>
      <w:r w:rsidRPr="00B91FC1">
        <w:rPr>
          <w:rFonts w:ascii="Times New Roman" w:hAnsi="Times New Roman"/>
          <w:b/>
          <w:color w:val="000000"/>
          <w:sz w:val="28"/>
          <w:szCs w:val="28"/>
        </w:rPr>
        <w:t>2.3.7. Гражданам, проживающим в индивидуальных жилых домах (частном секторе), запрещено:</w:t>
      </w:r>
    </w:p>
    <w:p w:rsidR="009A1B24" w:rsidRPr="00B91FC1" w:rsidRDefault="009A1B24" w:rsidP="009A1B24">
      <w:pPr>
        <w:pStyle w:val="a6"/>
        <w:ind w:firstLine="0"/>
        <w:jc w:val="both"/>
        <w:rPr>
          <w:rFonts w:ascii="Times New Roman" w:hAnsi="Times New Roman"/>
          <w:b/>
          <w:color w:val="000000"/>
          <w:sz w:val="28"/>
          <w:szCs w:val="28"/>
        </w:rPr>
      </w:pPr>
      <w:r w:rsidRPr="00B91FC1">
        <w:rPr>
          <w:rFonts w:ascii="Times New Roman" w:hAnsi="Times New Roman"/>
          <w:b/>
          <w:color w:val="000000"/>
          <w:sz w:val="28"/>
          <w:szCs w:val="28"/>
        </w:rPr>
        <w:t>- осуществлять утилизацию и захоронение твердых и жидких бытовых отходов  на территории домовладения – сжигать и закапывать;</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загромождать проезжую часть дороги при производстве земляных и строительных работ;</w:t>
      </w:r>
    </w:p>
    <w:p w:rsidR="009A1B24" w:rsidRPr="00B91FC1" w:rsidRDefault="009A1B24" w:rsidP="009A1B24">
      <w:pPr>
        <w:pStyle w:val="a6"/>
        <w:ind w:firstLine="0"/>
        <w:jc w:val="both"/>
        <w:rPr>
          <w:rFonts w:ascii="Times New Roman" w:hAnsi="Times New Roman"/>
          <w:b/>
          <w:color w:val="000000"/>
          <w:sz w:val="28"/>
          <w:szCs w:val="28"/>
        </w:rPr>
      </w:pPr>
      <w:r w:rsidRPr="00B91FC1">
        <w:rPr>
          <w:rFonts w:ascii="Times New Roman" w:hAnsi="Times New Roman"/>
          <w:b/>
          <w:color w:val="000000"/>
          <w:sz w:val="28"/>
          <w:szCs w:val="28"/>
        </w:rPr>
        <w:t>- использовать территорию домовладения и прилегающую территорию для хранения (складирования) мусора биологической, химической, бактериологической, радиоактивной  и другой промышленной, бытовой  продукции, способной нести вред окружающей природной среде.</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2.3.8. Ответственность за содержание, контейнерных площадок  несут предприятия и организации, осуществляющие техническое обслуживание данного жилищного фонда.</w:t>
      </w:r>
    </w:p>
    <w:p w:rsidR="009A1B24" w:rsidRPr="00031743" w:rsidRDefault="009A1B24" w:rsidP="009A1B24">
      <w:pPr>
        <w:pStyle w:val="a6"/>
        <w:ind w:firstLine="709"/>
        <w:jc w:val="both"/>
        <w:rPr>
          <w:rFonts w:ascii="Times New Roman" w:hAnsi="Times New Roman"/>
          <w:color w:val="000000"/>
          <w:sz w:val="28"/>
          <w:szCs w:val="28"/>
        </w:rPr>
      </w:pPr>
      <w:r w:rsidRPr="00031743">
        <w:rPr>
          <w:rStyle w:val="a5"/>
          <w:rFonts w:ascii="Times New Roman" w:hAnsi="Times New Roman"/>
          <w:color w:val="000000"/>
          <w:sz w:val="28"/>
          <w:szCs w:val="28"/>
        </w:rPr>
        <w:t>2.4. Уборка и содержание территории организаций, предприятий торговли и общественного питания.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2.4.1. Организации, предприятия и индивидуальные предприниматели, осуществляющие торговлю и общественное питание, обязаны соблюдать чистоту и поря</w:t>
      </w:r>
      <w:r>
        <w:rPr>
          <w:rFonts w:ascii="Times New Roman" w:hAnsi="Times New Roman"/>
          <w:color w:val="000000"/>
          <w:sz w:val="28"/>
          <w:szCs w:val="28"/>
        </w:rPr>
        <w:t>док на закрепленных территориях</w:t>
      </w:r>
      <w:r w:rsidRPr="00031743">
        <w:rPr>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2.4.2. Руководители организаций, предприятий торговли и общественного питания обязаны обеспечить:</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наружное освещение  фасадов  в ночное  время суток;</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 озеленение  </w:t>
      </w:r>
      <w:r>
        <w:rPr>
          <w:rFonts w:ascii="Times New Roman" w:hAnsi="Times New Roman"/>
          <w:color w:val="000000"/>
          <w:sz w:val="28"/>
          <w:szCs w:val="28"/>
        </w:rPr>
        <w:t>на</w:t>
      </w:r>
      <w:r w:rsidRPr="00031743">
        <w:rPr>
          <w:rFonts w:ascii="Times New Roman" w:hAnsi="Times New Roman"/>
          <w:color w:val="000000"/>
          <w:sz w:val="28"/>
          <w:szCs w:val="28"/>
        </w:rPr>
        <w:t xml:space="preserve"> закре</w:t>
      </w:r>
      <w:r>
        <w:rPr>
          <w:rFonts w:ascii="Times New Roman" w:hAnsi="Times New Roman"/>
          <w:color w:val="000000"/>
          <w:sz w:val="28"/>
          <w:szCs w:val="28"/>
        </w:rPr>
        <w:t>пленной территории согласно правоустанавливающим документам</w:t>
      </w:r>
      <w:r w:rsidRPr="00031743">
        <w:rPr>
          <w:rFonts w:ascii="Times New Roman" w:hAnsi="Times New Roman"/>
          <w:color w:val="000000"/>
          <w:sz w:val="28"/>
          <w:szCs w:val="28"/>
        </w:rPr>
        <w:t>;</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побелку деревьев  и бордюров собственных   территорий.</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надлежащее состояние  фасада  здания;</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в случае если площадь объекта составляет  менее 100 кв. м. – наличие возле каждой торговой точки урн емкостью не менее 10 л;</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заключение договоров со специализированной организацией на вывоз или утилизацию твердых бытовых отходов;</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соблюдение посетителями требований правил чистоты и порядка.</w:t>
      </w:r>
    </w:p>
    <w:p w:rsidR="009A1B24"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2.4.3. Организациям, предприятиям торговли и общественного питания запрещается:</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lastRenderedPageBreak/>
        <w:t>- нарушать асфальтобетонное покрытие тротуаров, целостность прилегающих зеленых зон и объектов внешнего благоустройства при установке открытых павильонов;</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складировать отходы производства, тару в контейнеры и урны, предназначенные для сбора бытового мусора.</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2.4.4.  Торговля с автотранспорта (выносная и выездная торговля) разрешается  только в специально отведенных для этих целей местах после получ</w:t>
      </w:r>
      <w:r>
        <w:rPr>
          <w:rFonts w:ascii="Times New Roman" w:hAnsi="Times New Roman"/>
          <w:color w:val="000000"/>
          <w:sz w:val="28"/>
          <w:szCs w:val="28"/>
        </w:rPr>
        <w:t>ения разрешений в администрации</w:t>
      </w:r>
      <w:r w:rsidRPr="00031743">
        <w:rPr>
          <w:rFonts w:ascii="Times New Roman" w:hAnsi="Times New Roman"/>
          <w:color w:val="000000"/>
          <w:sz w:val="28"/>
          <w:szCs w:val="28"/>
        </w:rPr>
        <w:t>.</w:t>
      </w:r>
    </w:p>
    <w:p w:rsidR="009A1B24" w:rsidRPr="00031743" w:rsidRDefault="009A1B24" w:rsidP="009A1B24">
      <w:pPr>
        <w:spacing w:line="240" w:lineRule="auto"/>
        <w:ind w:firstLine="709"/>
        <w:jc w:val="both"/>
        <w:rPr>
          <w:rFonts w:ascii="Times New Roman" w:hAnsi="Times New Roman"/>
          <w:b/>
          <w:sz w:val="28"/>
          <w:szCs w:val="28"/>
        </w:rPr>
      </w:pPr>
      <w:r w:rsidRPr="00031743">
        <w:rPr>
          <w:rFonts w:ascii="Times New Roman" w:hAnsi="Times New Roman"/>
          <w:b/>
          <w:color w:val="000000"/>
          <w:sz w:val="28"/>
          <w:szCs w:val="28"/>
        </w:rPr>
        <w:t>2.5.</w:t>
      </w:r>
      <w:r w:rsidRPr="00031743">
        <w:rPr>
          <w:rFonts w:ascii="Times New Roman" w:hAnsi="Times New Roman"/>
          <w:color w:val="000000"/>
          <w:sz w:val="28"/>
          <w:szCs w:val="28"/>
        </w:rPr>
        <w:t> </w:t>
      </w:r>
      <w:r w:rsidRPr="00031743">
        <w:rPr>
          <w:rFonts w:ascii="Times New Roman" w:hAnsi="Times New Roman"/>
          <w:b/>
          <w:sz w:val="28"/>
          <w:szCs w:val="28"/>
        </w:rPr>
        <w:t>Уборка и санитарное содержание сезонных ярмарок</w:t>
      </w:r>
    </w:p>
    <w:p w:rsidR="009A1B24" w:rsidRPr="00031743" w:rsidRDefault="009A1B24" w:rsidP="009A1B24">
      <w:pPr>
        <w:spacing w:line="240" w:lineRule="auto"/>
        <w:ind w:firstLine="709"/>
        <w:jc w:val="both"/>
        <w:rPr>
          <w:rFonts w:ascii="Times New Roman" w:hAnsi="Times New Roman"/>
          <w:b/>
          <w:sz w:val="28"/>
          <w:szCs w:val="28"/>
        </w:rPr>
      </w:pPr>
      <w:r w:rsidRPr="00031743">
        <w:rPr>
          <w:rFonts w:ascii="Times New Roman" w:hAnsi="Times New Roman"/>
          <w:sz w:val="28"/>
          <w:szCs w:val="28"/>
        </w:rPr>
        <w:t>2.5.1. Территория ярмарок (в том числе хозяйственные площадки, подъездные пути и подходы) должна иметь твердое покрытие (асфальт, булыжник) с уклоном, обеспечивающим сток ливневых и талых вод.</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2.5.2. Территория ярмарки должна быть огорожена.</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2.5.3. С целью снижения  уровней звукового давления  от ярмарки в санитарно-защитной зоне производится высадка зеленых насаждений, а также строительство малых архитектурных форм для экранирования шума.</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2.5.4. Территория ярмарки должна иметь централизованные системы канализации и водопровода от  инженерных сетей; оборудование децентрализованной системы канализации допускается на ярмарках, удаленных от сетей канализации более чем на 500 метров.</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2.5.5. На ярмарках без канализации общественные туалеты с непроницаемыми выгребами располагаются на расстоянии не менее 50 метров от мест торговли. Число расчетных мест в них должно быть не менее одного на каждые 50 торговых мест.</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2.5.6. Хозяйственные площадки необходимо располагать на расстоянии не менее 30 метров от мест торговли.</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2.5.7. При определении числа урн следует исходить из того, что на каждые 50 кв. м. площади ярмарки должна быть установлена одна урна, причем расстояние между ними вдоль линии торговых прилавков  не должно превышать 10 метров. При определении числа мусоросборников вместимостью до 100 л следует исходить из расчета: не менее одного на 200 кв. м. площади ярмарки и устанавливать их вдоль линии торговых прилавков, при этом расстояние между ними не должно превышать 20 метров. Для сбора пищевых отходов должны быть установлены специальные емкости.</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2.5.8. На рынках площадью 0,2 га и более собранные на территории отходы следует хранить в контейнерах емкостью 0,75 куб. м.</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lastRenderedPageBreak/>
        <w:t>2.5.9.Один день в неделю объявляется санитарным для уборки и дезинфекции всей территории ярмарки, основных и подсобных помещений, торговых мест, прилавков, столов, инвентаря.</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2.5.10. Технический персонал ярмарки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2.5.11. В теплый период года территория ярмарки с твердым покрытием ежедневно подвергается влажной уборке.</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w:t>
      </w:r>
      <w:r w:rsidRPr="00031743">
        <w:rPr>
          <w:rStyle w:val="a5"/>
          <w:rFonts w:ascii="Times New Roman" w:hAnsi="Times New Roman"/>
          <w:color w:val="000000"/>
          <w:sz w:val="28"/>
          <w:szCs w:val="28"/>
        </w:rPr>
        <w:t>2.6    Уборка и санитарное содержание пляжа</w:t>
      </w:r>
    </w:p>
    <w:p w:rsidR="009A1B24" w:rsidRPr="00031743" w:rsidRDefault="009A1B24" w:rsidP="009A1B24">
      <w:pPr>
        <w:pStyle w:val="a6"/>
        <w:ind w:firstLine="709"/>
        <w:jc w:val="both"/>
        <w:rPr>
          <w:rFonts w:ascii="Times New Roman" w:hAnsi="Times New Roman"/>
          <w:color w:val="000000"/>
          <w:sz w:val="28"/>
          <w:szCs w:val="28"/>
        </w:rPr>
      </w:pPr>
      <w:r w:rsidRPr="00031743">
        <w:rPr>
          <w:rStyle w:val="a5"/>
          <w:rFonts w:ascii="Times New Roman" w:hAnsi="Times New Roman"/>
          <w:color w:val="000000"/>
          <w:sz w:val="28"/>
          <w:szCs w:val="28"/>
        </w:rPr>
        <w:t> </w:t>
      </w:r>
      <w:r w:rsidRPr="00031743">
        <w:rPr>
          <w:rFonts w:ascii="Times New Roman" w:hAnsi="Times New Roman"/>
          <w:color w:val="000000"/>
          <w:sz w:val="28"/>
          <w:szCs w:val="28"/>
        </w:rPr>
        <w:t>2.6.1.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производится патрульная уборка.</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2.6.2.Урны располагают на расстоянии 3-5 метров от полосы зеленых насаждений и не менее 10 метров от уреза воды в меженный период. Урны должны быть расставлены из расчета: не менее одной урны на 1600 кв. м. территории пляжа. Расстояние между установленными урнами не должны превышать 40 метров.</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2.6.3 Контейнеры емкостью 0,75 куб. </w:t>
      </w:r>
      <w:proofErr w:type="gramStart"/>
      <w:r w:rsidRPr="00031743">
        <w:rPr>
          <w:rFonts w:ascii="Times New Roman" w:hAnsi="Times New Roman"/>
          <w:color w:val="000000"/>
          <w:sz w:val="28"/>
          <w:szCs w:val="28"/>
        </w:rPr>
        <w:t>м</w:t>
      </w:r>
      <w:proofErr w:type="gramEnd"/>
      <w:r w:rsidRPr="00031743">
        <w:rPr>
          <w:rFonts w:ascii="Times New Roman" w:hAnsi="Times New Roman"/>
          <w:color w:val="000000"/>
          <w:sz w:val="28"/>
          <w:szCs w:val="28"/>
        </w:rPr>
        <w:t xml:space="preserve"> следует установить из расчета один контейнер на 3500 – 4000 кв. м площади пляжа.</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2.6.4.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метров и не более 200 метров.</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2.6.5. Открытые и закрытые раздевалки, павильоны для раздевания, гардеробы следует мыть ежедневно с применением дезинфицирующих растворов.</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2.6.6. Перед открытием пляжа в обязательном порядке проводится санитарная очистка территории, очистка акватории купания от затонувших предметов, обследование дна. Ежегодно на пляж необходимо подсыпать чистый песок или гальку.</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2.6.7. На песчаных пляжах не реже одного раза в неделю производится механизированное рыхление поверхностного слоя песка с удалением собранных отходов. После рыхления песок необходимо выравнивать.</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w:t>
      </w:r>
      <w:r w:rsidRPr="00031743">
        <w:rPr>
          <w:rStyle w:val="a5"/>
          <w:rFonts w:ascii="Times New Roman" w:hAnsi="Times New Roman"/>
          <w:color w:val="000000"/>
          <w:sz w:val="28"/>
          <w:szCs w:val="28"/>
        </w:rPr>
        <w:t>2.7. Уборка и санитарное содержание мест захоронения (кладбищ)</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2.7.1. Уборка и санитарное содержание мест захоронения (кладбищ) осуществляются  специализированными службами, в  ведении которых находится кладбище.</w:t>
      </w:r>
    </w:p>
    <w:p w:rsidR="009A1B24"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lastRenderedPageBreak/>
        <w:t>  2.7.2. Специализированные службы по вопросам похоронного дела обязаны содержать кладбища в должном санитарном порядке и обеспечивать:</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 (общая площадь озеленения должна составлять не менее 20% от общей площади кладбища);</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постоянного наполнения емкостей для полива зеленых насаждений;</w:t>
      </w:r>
    </w:p>
    <w:p w:rsidR="009A1B24"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2.7.3.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w:t>
      </w:r>
      <w:r>
        <w:rPr>
          <w:rFonts w:ascii="Times New Roman" w:hAnsi="Times New Roman"/>
          <w:color w:val="000000"/>
          <w:sz w:val="28"/>
          <w:szCs w:val="28"/>
        </w:rPr>
        <w:t>нитарном состоянии. </w:t>
      </w:r>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2.7.4.</w:t>
      </w:r>
      <w:r w:rsidRPr="00031743">
        <w:rPr>
          <w:rFonts w:ascii="Times New Roman" w:hAnsi="Times New Roman"/>
          <w:color w:val="000000"/>
          <w:sz w:val="28"/>
          <w:szCs w:val="28"/>
        </w:rPr>
        <w:t>Гражданам, посещающим кладбища, работникам специализированных служб по вопросам похоронного дела на территории кладбищ запрещается;</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нарушать тишину и общественный порядок;</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портить надмогильные сооружения, мемориальные доски, кладбищенское оборудование и засорять территорию;</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производить рытье ям для добывания песка, глины, грунта;</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осуществлять складирование строительных и других материалов;</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ломать и выкапывать зеленые насаждения, рвать цветы;</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выгуливать собак, пасти домашних животных и ловить птиц;</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разводить костры;</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срезать дерн;</w:t>
      </w:r>
    </w:p>
    <w:p w:rsidR="009A1B24" w:rsidRPr="00031743" w:rsidRDefault="009A1B24" w:rsidP="009A1B24">
      <w:pPr>
        <w:pStyle w:val="a6"/>
        <w:ind w:firstLine="709"/>
        <w:jc w:val="both"/>
        <w:rPr>
          <w:rFonts w:ascii="Times New Roman" w:hAnsi="Times New Roman"/>
          <w:color w:val="000000"/>
          <w:sz w:val="28"/>
          <w:szCs w:val="28"/>
        </w:rPr>
      </w:pPr>
      <w:r w:rsidRPr="00031743">
        <w:rPr>
          <w:rStyle w:val="a5"/>
          <w:rFonts w:ascii="Times New Roman" w:hAnsi="Times New Roman"/>
          <w:color w:val="000000"/>
          <w:sz w:val="28"/>
          <w:szCs w:val="28"/>
        </w:rPr>
        <w:t xml:space="preserve">2.8. Содержание и охрана водных объектов на территории </w:t>
      </w:r>
      <w:r>
        <w:rPr>
          <w:rStyle w:val="a5"/>
          <w:rFonts w:ascii="Times New Roman" w:hAnsi="Times New Roman"/>
          <w:color w:val="000000"/>
          <w:sz w:val="28"/>
          <w:szCs w:val="28"/>
        </w:rPr>
        <w:t>МО</w:t>
      </w:r>
      <w:r w:rsidRPr="00031743">
        <w:rPr>
          <w:rStyle w:val="a5"/>
          <w:rFonts w:ascii="Times New Roman" w:hAnsi="Times New Roman"/>
          <w:color w:val="000000"/>
          <w:sz w:val="28"/>
          <w:szCs w:val="28"/>
        </w:rPr>
        <w:t xml:space="preserve"> «</w:t>
      </w:r>
      <w:r>
        <w:rPr>
          <w:rFonts w:ascii="Times New Roman" w:hAnsi="Times New Roman"/>
          <w:b/>
          <w:sz w:val="28"/>
          <w:szCs w:val="28"/>
        </w:rPr>
        <w:t>Новотузуклейский сельсовет</w:t>
      </w:r>
      <w:r w:rsidRPr="00031743">
        <w:rPr>
          <w:rStyle w:val="a5"/>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2.8.1.  Водные объекты на территории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xml:space="preserve">» должны содержаться в удовлетворительном санитарном состоянии. Для этого водопользователи на основе регламентированных условий сбора сточных вод и требований к различным видам хозяйственной деятельности обязаны обеспечить разработку и реализацию </w:t>
      </w:r>
      <w:proofErr w:type="spellStart"/>
      <w:r w:rsidRPr="00031743">
        <w:rPr>
          <w:rFonts w:ascii="Times New Roman" w:hAnsi="Times New Roman"/>
          <w:color w:val="000000"/>
          <w:sz w:val="28"/>
          <w:szCs w:val="28"/>
        </w:rPr>
        <w:t>водо-охранных</w:t>
      </w:r>
      <w:proofErr w:type="spellEnd"/>
      <w:r w:rsidRPr="00031743">
        <w:rPr>
          <w:rFonts w:ascii="Times New Roman" w:hAnsi="Times New Roman"/>
          <w:color w:val="000000"/>
          <w:sz w:val="28"/>
          <w:szCs w:val="28"/>
        </w:rPr>
        <w:t xml:space="preserve"> мероприятий, осуществление </w:t>
      </w:r>
      <w:proofErr w:type="gramStart"/>
      <w:r w:rsidRPr="00031743">
        <w:rPr>
          <w:rFonts w:ascii="Times New Roman" w:hAnsi="Times New Roman"/>
          <w:color w:val="000000"/>
          <w:sz w:val="28"/>
          <w:szCs w:val="28"/>
        </w:rPr>
        <w:t>контроля за</w:t>
      </w:r>
      <w:proofErr w:type="gramEnd"/>
      <w:r w:rsidRPr="00031743">
        <w:rPr>
          <w:rFonts w:ascii="Times New Roman" w:hAnsi="Times New Roman"/>
          <w:color w:val="000000"/>
          <w:sz w:val="28"/>
          <w:szCs w:val="28"/>
        </w:rPr>
        <w:t xml:space="preserve"> использованием и охраной вод, принятие мер по предотвращению и ликвидации загрязнения водных объектов, в  т.ч. и вследствие залпового или аварийного сброса.</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lastRenderedPageBreak/>
        <w:t> </w:t>
      </w:r>
      <w:r w:rsidRPr="00031743">
        <w:rPr>
          <w:rFonts w:ascii="Times New Roman" w:hAnsi="Times New Roman"/>
          <w:sz w:val="28"/>
          <w:szCs w:val="28"/>
        </w:rPr>
        <w:t>2.8.2. В целях охраны водных объектов от загрязнения запрещается;</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xml:space="preserve">- сбрасывать в водные объекты те  сточные воды, содержание в которых радиоактивных веществ, пестицидов, </w:t>
      </w:r>
      <w:proofErr w:type="spellStart"/>
      <w:r w:rsidRPr="00031743">
        <w:rPr>
          <w:rFonts w:ascii="Times New Roman" w:hAnsi="Times New Roman"/>
          <w:sz w:val="28"/>
          <w:szCs w:val="28"/>
        </w:rPr>
        <w:t>агрохимикатов</w:t>
      </w:r>
      <w:proofErr w:type="spellEnd"/>
      <w:r w:rsidRPr="00031743">
        <w:rPr>
          <w:rFonts w:ascii="Times New Roman" w:hAnsi="Times New Roman"/>
          <w:sz w:val="28"/>
          <w:szCs w:val="28"/>
        </w:rPr>
        <w:t xml:space="preserve"> и др. опасных для здоровья веществ и соединений превышает нормативы допустимого воздействия на водные объекты</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xml:space="preserve">- сбрасывать в водные объекты, на поверхность ледяного покрова и водосборную  территорию пульпу, снег, </w:t>
      </w:r>
      <w:r w:rsidRPr="00620F02">
        <w:rPr>
          <w:rFonts w:ascii="Times New Roman" w:hAnsi="Times New Roman"/>
          <w:sz w:val="28"/>
          <w:szCs w:val="28"/>
        </w:rPr>
        <w:t xml:space="preserve">кубовые </w:t>
      </w:r>
      <w:r w:rsidRPr="00031743">
        <w:rPr>
          <w:rFonts w:ascii="Times New Roman" w:hAnsi="Times New Roman"/>
          <w:sz w:val="28"/>
          <w:szCs w:val="28"/>
        </w:rPr>
        <w:t>осадки и другие отходы, и мусор, формирующиеся на территории МО «</w:t>
      </w:r>
      <w:r>
        <w:rPr>
          <w:rFonts w:ascii="Times New Roman" w:hAnsi="Times New Roman"/>
          <w:sz w:val="28"/>
          <w:szCs w:val="28"/>
        </w:rPr>
        <w:t>Новотузуклейский сельсовет</w:t>
      </w:r>
      <w:r w:rsidRPr="00031743">
        <w:rPr>
          <w:rFonts w:ascii="Times New Roman" w:hAnsi="Times New Roman"/>
          <w:sz w:val="28"/>
          <w:szCs w:val="28"/>
        </w:rPr>
        <w:t>», и производственных площадках;</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производить мойку автотранспортных средств и других механизмов в водных объектах и на берегах, а также проводить работы, которые могут явиться источником загрязнения вод;</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xml:space="preserve">- сбрасывать неочищенные сточные, </w:t>
      </w:r>
      <w:proofErr w:type="spellStart"/>
      <w:r w:rsidRPr="00031743">
        <w:rPr>
          <w:rFonts w:ascii="Times New Roman" w:hAnsi="Times New Roman"/>
          <w:sz w:val="28"/>
          <w:szCs w:val="28"/>
        </w:rPr>
        <w:t>подсланевые</w:t>
      </w:r>
      <w:proofErr w:type="spellEnd"/>
      <w:r w:rsidRPr="00031743">
        <w:rPr>
          <w:rFonts w:ascii="Times New Roman" w:hAnsi="Times New Roman"/>
          <w:sz w:val="28"/>
          <w:szCs w:val="28"/>
        </w:rPr>
        <w:t>, балластные воды и другие вещества с плавучих средств водного транспорта.</w:t>
      </w:r>
    </w:p>
    <w:p w:rsidR="009A1B24" w:rsidRPr="00031743" w:rsidRDefault="009A1B24" w:rsidP="009A1B24">
      <w:pPr>
        <w:pStyle w:val="a6"/>
        <w:ind w:firstLine="709"/>
        <w:jc w:val="both"/>
        <w:rPr>
          <w:rFonts w:ascii="Times New Roman" w:hAnsi="Times New Roman"/>
          <w:color w:val="000000"/>
          <w:sz w:val="28"/>
          <w:szCs w:val="28"/>
        </w:rPr>
      </w:pPr>
      <w:r w:rsidRPr="00031743">
        <w:rPr>
          <w:rStyle w:val="a5"/>
          <w:rFonts w:ascii="Times New Roman" w:hAnsi="Times New Roman"/>
          <w:color w:val="000000"/>
          <w:sz w:val="28"/>
          <w:szCs w:val="28"/>
        </w:rPr>
        <w:t>2.9. Содержание и эксплуатация  автозаправочной станции.</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2.9.1. Руководство автозаправочных станций обеспечивает организацию систематической очистки и проведению внутреннего осмотра действующего оборудования канализационной сети, колодцев, а также их необходимый ремонт.</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2.9.2. Автомобильная заправочная станция должна быть оборудована производственно-ливневой канализацией для сбора производственных и дождевых стоков.</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Разлившийся нефтепродукт собирают в сборник  для отработанных нефтепродуктов, а площадку очищают сильной струей воды, направляя сток в ливневую канализацию. Сточные воды по производственно-ливневой канализации направляют на очистные сооружения, состоящие из колодца-отстойника, фильтра и колодца-сборника, или в накопитель сточных вод, из которого их вывозят для переработки на специальное предприятие.</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2.9.3. Сброс неочищенных стоков в водоемы запрещен.</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2.9.4. Смену фильтрующих материалов, а также удаление уловленных нефтепродуктов и осадка из очистных сооружений необходимо производить в соответствии с технологическим регламентом. Продукты зачисток резервуаров, осадки очистных сооружений, загрязненных фильтрующие материалы и прочие отходы производства передаются на переработку или хранение специализированным предприятиям, имеющим лицензию на данный вид деятельности.</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2.9.5. Планировка территории АЗС должна предусматривать невозможность загрязнения прилегающей территории промышленно-ливневыми стоками, содержащими нефтепродукты с площадки АЗС.</w:t>
      </w:r>
    </w:p>
    <w:p w:rsidR="009A1B24" w:rsidRPr="00031743" w:rsidRDefault="009A1B24" w:rsidP="009A1B24">
      <w:pPr>
        <w:pStyle w:val="a6"/>
        <w:ind w:firstLine="709"/>
        <w:jc w:val="both"/>
        <w:rPr>
          <w:rFonts w:ascii="Times New Roman" w:hAnsi="Times New Roman"/>
          <w:color w:val="000000"/>
          <w:sz w:val="28"/>
          <w:szCs w:val="28"/>
        </w:rPr>
      </w:pPr>
      <w:r w:rsidRPr="00031743">
        <w:rPr>
          <w:rStyle w:val="a5"/>
          <w:rFonts w:ascii="Times New Roman" w:hAnsi="Times New Roman"/>
          <w:color w:val="000000"/>
          <w:sz w:val="28"/>
          <w:szCs w:val="28"/>
        </w:rPr>
        <w:lastRenderedPageBreak/>
        <w:t>2.10. Обеспечение чистоты и порядка на территории  МО «</w:t>
      </w:r>
      <w:r>
        <w:rPr>
          <w:rFonts w:ascii="Times New Roman" w:hAnsi="Times New Roman"/>
          <w:b/>
          <w:sz w:val="28"/>
          <w:szCs w:val="28"/>
        </w:rPr>
        <w:t>Новотузуклейский сельсовет</w:t>
      </w:r>
      <w:r w:rsidRPr="00031743">
        <w:rPr>
          <w:rStyle w:val="a5"/>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2.10.1. Вывоз твердого мусора осуществляется по планово-регулярной системе.                </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2.10.2. Владельцы и арендаторы зданий, помещений обязаны своевременно очищать территорию от мусора и сорной растительности, </w:t>
      </w:r>
      <w:proofErr w:type="gramStart"/>
      <w:r w:rsidRPr="00031743">
        <w:rPr>
          <w:rFonts w:ascii="Times New Roman" w:hAnsi="Times New Roman"/>
          <w:color w:val="000000"/>
          <w:sz w:val="28"/>
          <w:szCs w:val="28"/>
        </w:rPr>
        <w:t>согласно</w:t>
      </w:r>
      <w:proofErr w:type="gramEnd"/>
      <w:r w:rsidRPr="00031743">
        <w:rPr>
          <w:rFonts w:ascii="Times New Roman" w:hAnsi="Times New Roman"/>
          <w:color w:val="000000"/>
          <w:sz w:val="28"/>
          <w:szCs w:val="28"/>
        </w:rPr>
        <w:t xml:space="preserve"> правоустанавливающих документов. Высота травяного покрова не должна превышать 10 см.</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2.10.3. Предприятия и организации всех форм собственности, граждане обязаны производить деятельность по обороту с отходами, </w:t>
      </w:r>
      <w:proofErr w:type="gramStart"/>
      <w:r w:rsidRPr="00031743">
        <w:rPr>
          <w:rFonts w:ascii="Times New Roman" w:hAnsi="Times New Roman"/>
          <w:color w:val="000000"/>
          <w:sz w:val="28"/>
          <w:szCs w:val="28"/>
        </w:rPr>
        <w:t>согласно</w:t>
      </w:r>
      <w:proofErr w:type="gramEnd"/>
      <w:r w:rsidRPr="00031743">
        <w:rPr>
          <w:rFonts w:ascii="Times New Roman" w:hAnsi="Times New Roman"/>
          <w:color w:val="000000"/>
          <w:sz w:val="28"/>
          <w:szCs w:val="28"/>
        </w:rPr>
        <w:t xml:space="preserve"> Федерального закона от 24.06.1998 №89-ФЗ (с изменениями от 01.09.2012) «Об отходах производства и потребления».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2.10.4. Уборка и содержание остановочных пунктов пассажирского транспорта осуществляется организациями и предприятиями, </w:t>
      </w:r>
      <w:proofErr w:type="gramStart"/>
      <w:r w:rsidRPr="00031743">
        <w:rPr>
          <w:rFonts w:ascii="Times New Roman" w:hAnsi="Times New Roman"/>
          <w:color w:val="000000"/>
          <w:sz w:val="28"/>
          <w:szCs w:val="28"/>
        </w:rPr>
        <w:t>согласно</w:t>
      </w:r>
      <w:proofErr w:type="gramEnd"/>
      <w:r w:rsidRPr="00031743">
        <w:rPr>
          <w:rFonts w:ascii="Times New Roman" w:hAnsi="Times New Roman"/>
          <w:color w:val="000000"/>
          <w:sz w:val="28"/>
          <w:szCs w:val="28"/>
        </w:rPr>
        <w:t xml:space="preserve"> правоустанавливающих документов.</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2.10.5. Общественные туалеты должны содержаться в надлежащем состоянии юридическими лицами, в ведении которых они находятся.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2.10.6. В целях обеспечения чистоты и порядка на территории муниципального образования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запрещается:</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сорить на улицах, площадях, пляжах, в парках, во дворах и в других общественных местах; выставлять тару с мусором и отходами на улицах;</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-производить засыпку колодцев коммуникаций бытовым мусором и использовать их как бытовые ямы;</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хранить песок, глину, кирпич, блоки, плиты, и другие строительные материалы на тротуарах, газонах, в колодцах коммуникаций и прилегающей к зданиям территории без разрешения органа местного самоуправления  и владельца  коммуникаций;</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сжигать отходы, мусор, листья, обрезки деревьев на территории населенных пунктов, а также сжигать мусор в контейнерах;</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 сметать мусор, сливать отработанные воды и жидкие отходы на проезжую часть улиц, прилегающую территорию, в колодцы </w:t>
      </w:r>
      <w:proofErr w:type="spellStart"/>
      <w:r w:rsidRPr="00031743">
        <w:rPr>
          <w:rFonts w:ascii="Times New Roman" w:hAnsi="Times New Roman"/>
          <w:color w:val="000000"/>
          <w:sz w:val="28"/>
          <w:szCs w:val="28"/>
        </w:rPr>
        <w:t>ливнедренажной</w:t>
      </w:r>
      <w:proofErr w:type="spellEnd"/>
      <w:r w:rsidRPr="00031743">
        <w:rPr>
          <w:rFonts w:ascii="Times New Roman" w:hAnsi="Times New Roman"/>
          <w:color w:val="000000"/>
          <w:sz w:val="28"/>
          <w:szCs w:val="28"/>
        </w:rPr>
        <w:t xml:space="preserve"> системы канализации;</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производить расклейку афиш, объявлений  на стенах зданий, электрических опорах, деревьях, остановочных павильонах и других объектах, не предназначенных для этой цели, наносить надписи на фасады зданий;</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перевозить мусор, сыпучие и жидкие материалы без применения  мер предосторожности, предотвращающих загрязнение улиц;</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lastRenderedPageBreak/>
        <w:t>- складировать предприятиями и учреждениями отходы 1-го и 2-го класса опасности, а также специфические отходы (в том числе одноразовые шприцы и медицинские системы, биологические отходы, отработанные автошины, люминесцентные лампы, ртутьсодержащие приборы и лампы) в контейнеры и урны общего пользования;</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складировать юридическими и физическими лицами    органические отходы;</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складировать строительный материал (песок, глина, кирпич, строительный камень, щебень, строительный лес и др.) на территории, находящейся в муниципальной собственности без разрешения на строительство;</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вывозить твердые и жидкие бытовые отходы, строительный мусор в места, не отведенные для их захоронения и утилизации;</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 выливать жидкие нечистоты и отходы на территории дворов, улиц, зеленных зон и прочие свободные от застройки территории, а также закапывать их в землю или использовать для этих целей колодцы водостоков </w:t>
      </w:r>
      <w:proofErr w:type="spellStart"/>
      <w:proofErr w:type="gramStart"/>
      <w:r w:rsidRPr="00031743">
        <w:rPr>
          <w:rFonts w:ascii="Times New Roman" w:hAnsi="Times New Roman"/>
          <w:color w:val="000000"/>
          <w:sz w:val="28"/>
          <w:szCs w:val="28"/>
        </w:rPr>
        <w:t>ливне-дренажной</w:t>
      </w:r>
      <w:proofErr w:type="spellEnd"/>
      <w:proofErr w:type="gramEnd"/>
      <w:r w:rsidRPr="00031743">
        <w:rPr>
          <w:rFonts w:ascii="Times New Roman" w:hAnsi="Times New Roman"/>
          <w:color w:val="000000"/>
          <w:sz w:val="28"/>
          <w:szCs w:val="28"/>
        </w:rPr>
        <w:t xml:space="preserve"> системы канализации;</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оборудовать санитарно-дворовые установки, сливные ямы без соблюдения условий гидроизоляции;</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 оборудовать </w:t>
      </w:r>
      <w:proofErr w:type="spellStart"/>
      <w:r w:rsidRPr="00031743">
        <w:rPr>
          <w:rFonts w:ascii="Times New Roman" w:hAnsi="Times New Roman"/>
          <w:color w:val="000000"/>
          <w:sz w:val="28"/>
          <w:szCs w:val="28"/>
        </w:rPr>
        <w:t>помойницы</w:t>
      </w:r>
      <w:proofErr w:type="spellEnd"/>
      <w:r w:rsidRPr="00031743">
        <w:rPr>
          <w:rFonts w:ascii="Times New Roman" w:hAnsi="Times New Roman"/>
          <w:color w:val="000000"/>
          <w:sz w:val="28"/>
          <w:szCs w:val="28"/>
        </w:rPr>
        <w:t>  фильтрующего типа;</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 сбрасывать в канал и другие </w:t>
      </w:r>
      <w:proofErr w:type="gramStart"/>
      <w:r w:rsidRPr="00031743">
        <w:rPr>
          <w:rFonts w:ascii="Times New Roman" w:hAnsi="Times New Roman"/>
          <w:color w:val="000000"/>
          <w:sz w:val="28"/>
          <w:szCs w:val="28"/>
        </w:rPr>
        <w:t>водоемы</w:t>
      </w:r>
      <w:proofErr w:type="gramEnd"/>
      <w:r w:rsidRPr="00031743">
        <w:rPr>
          <w:rFonts w:ascii="Times New Roman" w:hAnsi="Times New Roman"/>
          <w:color w:val="000000"/>
          <w:sz w:val="28"/>
          <w:szCs w:val="28"/>
        </w:rPr>
        <w:t xml:space="preserve"> сточные воды, содержание в которых радиоактивных веществ, пестицидов, </w:t>
      </w:r>
      <w:proofErr w:type="spellStart"/>
      <w:r w:rsidRPr="00031743">
        <w:rPr>
          <w:rFonts w:ascii="Times New Roman" w:hAnsi="Times New Roman"/>
          <w:color w:val="000000"/>
          <w:sz w:val="28"/>
          <w:szCs w:val="28"/>
        </w:rPr>
        <w:t>агрохимикатов</w:t>
      </w:r>
      <w:proofErr w:type="spellEnd"/>
      <w:r w:rsidRPr="00031743">
        <w:rPr>
          <w:rFonts w:ascii="Times New Roman" w:hAnsi="Times New Roman"/>
          <w:color w:val="000000"/>
          <w:sz w:val="28"/>
          <w:szCs w:val="28"/>
        </w:rPr>
        <w:t xml:space="preserve"> и других опасных для здоровья человека веществ и соединений превышает нормативы  допустимого воздействия на водные объекты;</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 осуществлять мойку </w:t>
      </w:r>
      <w:proofErr w:type="spellStart"/>
      <w:proofErr w:type="gramStart"/>
      <w:r w:rsidRPr="00031743">
        <w:rPr>
          <w:rFonts w:ascii="Times New Roman" w:hAnsi="Times New Roman"/>
          <w:color w:val="000000"/>
          <w:sz w:val="28"/>
          <w:szCs w:val="28"/>
        </w:rPr>
        <w:t>авто-и</w:t>
      </w:r>
      <w:proofErr w:type="spellEnd"/>
      <w:proofErr w:type="gramEnd"/>
      <w:r w:rsidRPr="00031743">
        <w:rPr>
          <w:rFonts w:ascii="Times New Roman" w:hAnsi="Times New Roman"/>
          <w:color w:val="000000"/>
          <w:sz w:val="28"/>
          <w:szCs w:val="28"/>
        </w:rPr>
        <w:t xml:space="preserve"> </w:t>
      </w:r>
      <w:proofErr w:type="spellStart"/>
      <w:r w:rsidRPr="00031743">
        <w:rPr>
          <w:rFonts w:ascii="Times New Roman" w:hAnsi="Times New Roman"/>
          <w:color w:val="000000"/>
          <w:sz w:val="28"/>
          <w:szCs w:val="28"/>
        </w:rPr>
        <w:t>мототранспорта</w:t>
      </w:r>
      <w:proofErr w:type="spellEnd"/>
      <w:r w:rsidRPr="00031743">
        <w:rPr>
          <w:rFonts w:ascii="Times New Roman" w:hAnsi="Times New Roman"/>
          <w:color w:val="000000"/>
          <w:sz w:val="28"/>
          <w:szCs w:val="28"/>
        </w:rPr>
        <w:t xml:space="preserve"> на территории, прилегающей  к открытым водоемам, а также в местах, не отведенных для этих целей;</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производить ремонт транспортных средств в непредусмотренных для этих целей местах;</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загрязнять территорию муниципального образования и создавать помехи для движения транспорта путем выбрасывания, в том числе из транспортных средств, различных предметов (бутылок, упаковок и т.п.);</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мыть посуду, стирать белье, купать домашних животных у водоразборных колонок и открытых водоемах;</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осуществлять торговлю в местах, не отведенных для этих целей, без согласования с администрацией   муниципального образования и учреждениями  санитарно-эпидемиологической службы;</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выливать на прилегающую к объекту торговли территорию, в зеленую зону, отработанную воду после реализации мороженного, напитков, цветов и прочего;</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lastRenderedPageBreak/>
        <w:t>- при ограждении строительных площадок занимать прилегающие к ним  тротуары;</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-осуществлять хранение и отстой авто, </w:t>
      </w:r>
      <w:proofErr w:type="spellStart"/>
      <w:r w:rsidRPr="00031743">
        <w:rPr>
          <w:rFonts w:ascii="Times New Roman" w:hAnsi="Times New Roman"/>
          <w:color w:val="000000"/>
          <w:sz w:val="28"/>
          <w:szCs w:val="28"/>
        </w:rPr>
        <w:t>мототранспорта</w:t>
      </w:r>
      <w:proofErr w:type="spellEnd"/>
      <w:r w:rsidRPr="00031743">
        <w:rPr>
          <w:rFonts w:ascii="Times New Roman" w:hAnsi="Times New Roman"/>
          <w:color w:val="000000"/>
          <w:sz w:val="28"/>
          <w:szCs w:val="28"/>
        </w:rPr>
        <w:t xml:space="preserve"> в зеленых зонах и других, не отведенных для этих целей местах</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посадка вне дворовых территорий зеленых насаждений без согласования с соответствующими организациями, в  ведении которых находятся  подземные коммуникации и воздушные сети;</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 выпускать </w:t>
      </w:r>
      <w:proofErr w:type="gramStart"/>
      <w:r w:rsidRPr="00031743">
        <w:rPr>
          <w:rFonts w:ascii="Times New Roman" w:hAnsi="Times New Roman"/>
          <w:color w:val="000000"/>
          <w:sz w:val="28"/>
          <w:szCs w:val="28"/>
        </w:rPr>
        <w:t>крупно рогатый</w:t>
      </w:r>
      <w:proofErr w:type="gramEnd"/>
      <w:r w:rsidRPr="00031743">
        <w:rPr>
          <w:rFonts w:ascii="Times New Roman" w:hAnsi="Times New Roman"/>
          <w:color w:val="000000"/>
          <w:sz w:val="28"/>
          <w:szCs w:val="28"/>
        </w:rPr>
        <w:t>  и мелкий рогатый скот и домашнюю птицу на выпас по территории зон жилой застройки (на улицы), зон отдыха и зон зеленых насаждений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содержать домашних животных и птиц в помещениях, не соответствующих санитарно-техническим требованиям;</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купать собак  и других  животных в водое</w:t>
      </w:r>
      <w:r>
        <w:rPr>
          <w:rFonts w:ascii="Times New Roman" w:hAnsi="Times New Roman"/>
          <w:color w:val="000000"/>
          <w:sz w:val="28"/>
          <w:szCs w:val="28"/>
        </w:rPr>
        <w:t xml:space="preserve">мах, в местах </w:t>
      </w:r>
      <w:proofErr w:type="gramStart"/>
      <w:r>
        <w:rPr>
          <w:rFonts w:ascii="Times New Roman" w:hAnsi="Times New Roman"/>
          <w:color w:val="000000"/>
          <w:sz w:val="28"/>
          <w:szCs w:val="28"/>
        </w:rPr>
        <w:t>массового</w:t>
      </w:r>
      <w:proofErr w:type="gramEnd"/>
      <w:r>
        <w:rPr>
          <w:rFonts w:ascii="Times New Roman" w:hAnsi="Times New Roman"/>
          <w:color w:val="000000"/>
          <w:sz w:val="28"/>
          <w:szCs w:val="28"/>
        </w:rPr>
        <w:t xml:space="preserve"> купании</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загрязнение собаками подъездов, лестничных клеток, а также детских площадок, дорожек, тротуаров, площадок перед гаражами и других общественных мест. Если собака оставила экскременты в этих местах, они должны быть немедленно убраны владельцем.</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2.10.7. Рекомендовать руководителям предприятий, организаций, учебных заведений, коммунальных служб, жилищных организаций, ведомств, руководителям торговых, культурно-бытовых учреждений  и населению по месту жительства устанавливать санитарный день для проведения уборки  поселка - проведение субботников.</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w:t>
      </w:r>
      <w:r w:rsidRPr="00031743">
        <w:rPr>
          <w:rStyle w:val="a5"/>
          <w:rFonts w:ascii="Times New Roman" w:hAnsi="Times New Roman"/>
          <w:color w:val="000000"/>
          <w:sz w:val="28"/>
          <w:szCs w:val="28"/>
        </w:rPr>
        <w:t>3.Содержание зеленых насаждений.</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3.1. Общие положения.</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3.1.1. Содержание скверов, бульваров, парков и других объектов зеленого фонда других возлагается на предприятия,</w:t>
      </w:r>
      <w:r>
        <w:rPr>
          <w:rFonts w:ascii="Times New Roman" w:hAnsi="Times New Roman"/>
          <w:sz w:val="28"/>
          <w:szCs w:val="28"/>
        </w:rPr>
        <w:t xml:space="preserve"> имеющие данные объекты в собственности, пользовании</w:t>
      </w:r>
      <w:r w:rsidRPr="00031743">
        <w:rPr>
          <w:rFonts w:ascii="Times New Roman" w:hAnsi="Times New Roman"/>
          <w:sz w:val="28"/>
          <w:szCs w:val="28"/>
        </w:rPr>
        <w:t>.</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3.1.2. Все работы по содержанию зеленых насажден</w:t>
      </w:r>
      <w:r>
        <w:rPr>
          <w:rFonts w:ascii="Times New Roman" w:hAnsi="Times New Roman"/>
          <w:sz w:val="28"/>
          <w:szCs w:val="28"/>
        </w:rPr>
        <w:t>ий на территориях</w:t>
      </w:r>
      <w:r w:rsidRPr="00031743">
        <w:rPr>
          <w:rFonts w:ascii="Times New Roman" w:hAnsi="Times New Roman"/>
          <w:sz w:val="28"/>
          <w:szCs w:val="28"/>
        </w:rPr>
        <w:t xml:space="preserve">, </w:t>
      </w:r>
      <w:r>
        <w:rPr>
          <w:rFonts w:ascii="Times New Roman" w:hAnsi="Times New Roman"/>
          <w:sz w:val="28"/>
          <w:szCs w:val="28"/>
        </w:rPr>
        <w:t>находящихся в пользовании предприятий, учреждений и организаций</w:t>
      </w:r>
      <w:r w:rsidRPr="00031743">
        <w:rPr>
          <w:rFonts w:ascii="Times New Roman" w:hAnsi="Times New Roman"/>
          <w:sz w:val="28"/>
          <w:szCs w:val="28"/>
        </w:rPr>
        <w:t>, ведутся силами и средствами этих предприятий, учреждений и организаций или на договорных началах.</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3.1.3. Собственники, пользователи, арендаторы земельных участков с зелеными насаждениями обязаны:</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обеспечить сохранность и надлежащий уход за существующими зелеными насаждениями;</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обеспечить проведение необходимых мер по борьбе с вредителями и болезнями зеленых насаждений, лечение ран и дупел на деревьях;</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lastRenderedPageBreak/>
        <w:t>- поливать газоны, цветники, деревья и кустарники в летнее время, в сухую погоду, по необходимости;</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проводить уборку сухостойных деревьев и кустарников, вырезку сухих и поломанных веток не позднее чем через две недели со дня их обнаружения, а аварийных деревьев  в срочном порядке;</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проводить новые посадки деревьев и кустарников только по проектам со строгим соблюдением агротехнических условий.</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3.1.4. Садово-парковые скамьи на территории поселка устанавливаются  Администрацией МО "</w:t>
      </w:r>
      <w:r w:rsidRPr="005E3C70">
        <w:rPr>
          <w:rFonts w:ascii="Times New Roman" w:hAnsi="Times New Roman"/>
          <w:sz w:val="28"/>
          <w:szCs w:val="28"/>
        </w:rPr>
        <w:t xml:space="preserve"> </w:t>
      </w:r>
      <w:r>
        <w:rPr>
          <w:rFonts w:ascii="Times New Roman" w:hAnsi="Times New Roman"/>
          <w:sz w:val="28"/>
          <w:szCs w:val="28"/>
        </w:rPr>
        <w:t>Новотузуклейский сельсовет</w:t>
      </w:r>
      <w:r w:rsidRPr="00031743">
        <w:rPr>
          <w:rFonts w:ascii="Times New Roman" w:hAnsi="Times New Roman"/>
          <w:sz w:val="28"/>
          <w:szCs w:val="28"/>
        </w:rPr>
        <w:t>». Предприятия, в чьем ведении находятся соответствующие объекты зеленого хозяйства (парки, скверы), должны содержать их  в исправном состоянии, окрашивать не реже одного раза  в год.</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3.2 Обеспечение сохранности зеленного фонда.</w:t>
      </w:r>
    </w:p>
    <w:p w:rsidR="009A1B24" w:rsidRPr="00031743" w:rsidRDefault="009A1B24" w:rsidP="009A1B24">
      <w:pPr>
        <w:pStyle w:val="a6"/>
        <w:ind w:firstLine="709"/>
        <w:jc w:val="both"/>
        <w:rPr>
          <w:rFonts w:ascii="Times New Roman" w:hAnsi="Times New Roman"/>
          <w:sz w:val="28"/>
          <w:szCs w:val="28"/>
        </w:rPr>
      </w:pPr>
      <w:r w:rsidRPr="00031743">
        <w:rPr>
          <w:rFonts w:ascii="Times New Roman" w:hAnsi="Times New Roman"/>
          <w:sz w:val="28"/>
          <w:szCs w:val="28"/>
        </w:rPr>
        <w:t>3.2.1. Ответственность за сохранность зеленых насаждений и уход за ними возлагается:</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в парках, скверах, бульварах, лесопарках, на улицах – на Администрацию МО "</w:t>
      </w:r>
      <w:r w:rsidRPr="00620F02">
        <w:t xml:space="preserve"> </w:t>
      </w:r>
      <w:r>
        <w:rPr>
          <w:rFonts w:ascii="Times New Roman" w:hAnsi="Times New Roman"/>
          <w:sz w:val="28"/>
          <w:szCs w:val="28"/>
        </w:rPr>
        <w:t>Новотузуклейский сельсовет</w:t>
      </w:r>
      <w:r w:rsidRPr="00031743">
        <w:rPr>
          <w:rFonts w:ascii="Times New Roman" w:hAnsi="Times New Roman"/>
          <w:sz w:val="28"/>
          <w:szCs w:val="28"/>
        </w:rPr>
        <w:t>";</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на улицах перед строениями до проезжей части, во внутриквартальных насаждениях, в микрорайонах на владельцев либо балансодержателей жилых, общественных, промышленных зданий и сооружений;</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на территориях, предп</w:t>
      </w:r>
      <w:r>
        <w:rPr>
          <w:rFonts w:ascii="Times New Roman" w:hAnsi="Times New Roman"/>
          <w:sz w:val="28"/>
          <w:szCs w:val="28"/>
        </w:rPr>
        <w:t xml:space="preserve">риятий, организаций, учреждений </w:t>
      </w:r>
      <w:r w:rsidRPr="00031743">
        <w:rPr>
          <w:rFonts w:ascii="Times New Roman" w:hAnsi="Times New Roman"/>
          <w:sz w:val="28"/>
          <w:szCs w:val="28"/>
        </w:rPr>
        <w:t>– на эти предприятия, организации и учреждения;</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на территориях, отведенных под будущую застройку, - на организации, которым для этих целей отведены земельные участки;</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3.2.2. На территории зеленых зон запрещается:</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проводить складирование любых материалов, в том числе загрязненного снега и льда;</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xml:space="preserve">- посыпать чистой поваренной солью или иными </w:t>
      </w:r>
      <w:proofErr w:type="spellStart"/>
      <w:r w:rsidRPr="00031743">
        <w:rPr>
          <w:rFonts w:ascii="Times New Roman" w:hAnsi="Times New Roman"/>
          <w:sz w:val="28"/>
          <w:szCs w:val="28"/>
        </w:rPr>
        <w:t>химреагентами</w:t>
      </w:r>
      <w:proofErr w:type="spellEnd"/>
      <w:r w:rsidRPr="00031743">
        <w:rPr>
          <w:rFonts w:ascii="Times New Roman" w:hAnsi="Times New Roman"/>
          <w:sz w:val="28"/>
          <w:szCs w:val="28"/>
        </w:rPr>
        <w:t xml:space="preserve"> снег и лед на тротуарах и дорожках;</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осуществлять проезд и стоянку транспортных средств, кроме мест, специально отведенных и оборудованных для этих целей;</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устраивать игры на газонах, кататься на коньках и санках, за исключением мест, отведенных и оборудованных для этих целей;</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разжигать костры, сжигать мусор, листву;</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lastRenderedPageBreak/>
        <w:t>- подвешивать на деревьях гамаки, качели, веревки для сушки белья, прикреплять рекламные объекты, электропровода  и другие предметы, кроме искусственного гнездования птиц, кормушек и поилок;</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добывать из деревьев сок, смолу, делать на них надрезы, надписи, забивать гвозди и наносить другие механические повреждения;</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рвать цветы;</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разорять муравейники, ловить и стрелять птиц и животных;</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xml:space="preserve">- выгуливать </w:t>
      </w:r>
      <w:proofErr w:type="gramStart"/>
      <w:r w:rsidRPr="00031743">
        <w:rPr>
          <w:rFonts w:ascii="Times New Roman" w:hAnsi="Times New Roman"/>
          <w:sz w:val="28"/>
          <w:szCs w:val="28"/>
        </w:rPr>
        <w:t>крупно рогатый</w:t>
      </w:r>
      <w:proofErr w:type="gramEnd"/>
      <w:r w:rsidRPr="00031743">
        <w:rPr>
          <w:rFonts w:ascii="Times New Roman" w:hAnsi="Times New Roman"/>
          <w:sz w:val="28"/>
          <w:szCs w:val="28"/>
        </w:rPr>
        <w:t xml:space="preserve"> и мелко рогатый скот на территории ул</w:t>
      </w:r>
      <w:r>
        <w:rPr>
          <w:rFonts w:ascii="Times New Roman" w:hAnsi="Times New Roman"/>
          <w:sz w:val="28"/>
          <w:szCs w:val="28"/>
        </w:rPr>
        <w:t>иц и в зонах зеленых насаждений</w:t>
      </w:r>
      <w:r w:rsidRPr="00031743">
        <w:rPr>
          <w:rFonts w:ascii="Times New Roman" w:hAnsi="Times New Roman"/>
          <w:sz w:val="28"/>
          <w:szCs w:val="28"/>
        </w:rPr>
        <w:t>;</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складировать непротравленные от вредителей и болезней отходы зеленых насаждений в период с 15 апреля по 15 сентября;</w:t>
      </w:r>
    </w:p>
    <w:p w:rsidR="009A1B24" w:rsidRPr="00031743" w:rsidRDefault="009A1B24" w:rsidP="009A1B24">
      <w:pPr>
        <w:spacing w:line="240" w:lineRule="auto"/>
        <w:jc w:val="both"/>
        <w:rPr>
          <w:rFonts w:ascii="Times New Roman" w:hAnsi="Times New Roman"/>
          <w:sz w:val="28"/>
          <w:szCs w:val="28"/>
        </w:rPr>
      </w:pPr>
      <w:r w:rsidRPr="00031743">
        <w:rPr>
          <w:rFonts w:ascii="Times New Roman" w:hAnsi="Times New Roman"/>
          <w:sz w:val="28"/>
          <w:szCs w:val="28"/>
        </w:rPr>
        <w:t>- засорять, засыпать водоемы или устраивать на них запруды;</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3.2.3. При производстве строительных работ строительные организации обязаны ограждать зеленые насаждения, отдельные деревья во избежание их повреждения.</w:t>
      </w:r>
    </w:p>
    <w:p w:rsidR="009A1B24" w:rsidRPr="00031743" w:rsidRDefault="009A1B24" w:rsidP="009A1B24">
      <w:pPr>
        <w:spacing w:line="240" w:lineRule="auto"/>
        <w:ind w:firstLine="709"/>
        <w:jc w:val="both"/>
        <w:rPr>
          <w:rFonts w:ascii="Times New Roman" w:hAnsi="Times New Roman"/>
          <w:sz w:val="28"/>
          <w:szCs w:val="28"/>
        </w:rPr>
      </w:pPr>
      <w:proofErr w:type="gramStart"/>
      <w:r w:rsidRPr="00031743">
        <w:rPr>
          <w:rFonts w:ascii="Times New Roman" w:hAnsi="Times New Roman"/>
          <w:sz w:val="28"/>
          <w:szCs w:val="28"/>
        </w:rPr>
        <w:t>В случае невозможности сохранения зеленых насаждений на участках, отведенных под строительство или производство других работ, по согласованию с администрацией МО «</w:t>
      </w:r>
      <w:r>
        <w:rPr>
          <w:rFonts w:ascii="Times New Roman" w:hAnsi="Times New Roman"/>
          <w:sz w:val="28"/>
          <w:szCs w:val="28"/>
        </w:rPr>
        <w:t>Новотузуклейский сельсовет</w:t>
      </w:r>
      <w:r w:rsidRPr="00031743">
        <w:rPr>
          <w:rFonts w:ascii="Times New Roman" w:hAnsi="Times New Roman"/>
          <w:sz w:val="28"/>
          <w:szCs w:val="28"/>
        </w:rPr>
        <w:t>» организация обязана произвести пересадку или новую посадку деревьев и кустарников своими силами и средствами или заключить договор со специализированными предприятиями  на выполнение всех видов работ по пересадке зеленых насаждений до полной приживаемости, компенсировать стоимость зеленых насаждений, подлежащих уничтожению</w:t>
      </w:r>
      <w:proofErr w:type="gramEnd"/>
      <w:r w:rsidRPr="00031743">
        <w:rPr>
          <w:rFonts w:ascii="Times New Roman" w:hAnsi="Times New Roman"/>
          <w:sz w:val="28"/>
          <w:szCs w:val="28"/>
        </w:rPr>
        <w:t xml:space="preserve"> в установленном порядке.</w:t>
      </w:r>
    </w:p>
    <w:p w:rsidR="009A1B24" w:rsidRPr="00031743" w:rsidRDefault="009A1B24" w:rsidP="009A1B24">
      <w:pPr>
        <w:spacing w:line="240" w:lineRule="auto"/>
        <w:ind w:firstLine="709"/>
        <w:jc w:val="both"/>
        <w:rPr>
          <w:rFonts w:ascii="Times New Roman" w:hAnsi="Times New Roman"/>
          <w:sz w:val="28"/>
          <w:szCs w:val="28"/>
        </w:rPr>
      </w:pPr>
      <w:r w:rsidRPr="00031743">
        <w:rPr>
          <w:rFonts w:ascii="Times New Roman" w:hAnsi="Times New Roman"/>
          <w:sz w:val="28"/>
          <w:szCs w:val="28"/>
        </w:rPr>
        <w:t>3.2.4. Жильцы обязаны согласовать места высадки зеленых насаждений с Администрацией МО "</w:t>
      </w:r>
      <w:r>
        <w:rPr>
          <w:rFonts w:ascii="Times New Roman" w:hAnsi="Times New Roman"/>
          <w:sz w:val="28"/>
          <w:szCs w:val="28"/>
        </w:rPr>
        <w:t>Новотузуклейский сельсовет</w:t>
      </w:r>
      <w:r w:rsidRPr="00031743">
        <w:rPr>
          <w:rFonts w:ascii="Times New Roman" w:hAnsi="Times New Roman"/>
          <w:sz w:val="28"/>
          <w:szCs w:val="28"/>
        </w:rPr>
        <w:t>" во избежание их высадки на существующих или проектируемых инженерных коммуникациях либо на площадках, отведенных на какие – либо цели.</w:t>
      </w:r>
    </w:p>
    <w:p w:rsidR="009A1B24" w:rsidRPr="00031743" w:rsidRDefault="009A1B24" w:rsidP="009A1B24">
      <w:pPr>
        <w:pStyle w:val="a6"/>
        <w:ind w:firstLine="709"/>
        <w:jc w:val="both"/>
        <w:rPr>
          <w:rStyle w:val="a5"/>
          <w:rFonts w:ascii="Times New Roman" w:hAnsi="Times New Roman"/>
          <w:color w:val="000000"/>
          <w:sz w:val="28"/>
          <w:szCs w:val="28"/>
        </w:rPr>
      </w:pPr>
      <w:r w:rsidRPr="00031743">
        <w:rPr>
          <w:rStyle w:val="a5"/>
          <w:rFonts w:ascii="Times New Roman" w:hAnsi="Times New Roman"/>
          <w:color w:val="000000"/>
          <w:sz w:val="28"/>
          <w:szCs w:val="28"/>
        </w:rPr>
        <w:t>4. Производство работ при строительстве, ремонта и содержания зданий, сооружений и малых архитектурных форм</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w:t>
      </w:r>
      <w:r>
        <w:rPr>
          <w:rStyle w:val="a5"/>
          <w:rFonts w:ascii="Times New Roman" w:hAnsi="Times New Roman"/>
          <w:color w:val="000000"/>
          <w:sz w:val="28"/>
          <w:szCs w:val="28"/>
        </w:rPr>
        <w:t>4.1.</w:t>
      </w:r>
      <w:r w:rsidRPr="00031743">
        <w:rPr>
          <w:rStyle w:val="a5"/>
          <w:rFonts w:ascii="Times New Roman" w:hAnsi="Times New Roman"/>
          <w:color w:val="000000"/>
          <w:sz w:val="28"/>
          <w:szCs w:val="28"/>
        </w:rPr>
        <w:t>Строительство, установка и содержание малых архитектурных форм.</w:t>
      </w:r>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4.1.1</w:t>
      </w:r>
      <w:r w:rsidRPr="00031743">
        <w:rPr>
          <w:rFonts w:ascii="Times New Roman" w:hAnsi="Times New Roman"/>
          <w:color w:val="000000"/>
          <w:sz w:val="28"/>
          <w:szCs w:val="28"/>
        </w:rPr>
        <w:t>. Организации, предприятия и учреждения обязаны содержать в образцовом порядке все малые архитектурные формы, постоянно производ</w:t>
      </w:r>
      <w:r>
        <w:rPr>
          <w:rFonts w:ascii="Times New Roman" w:hAnsi="Times New Roman"/>
          <w:color w:val="000000"/>
          <w:sz w:val="28"/>
          <w:szCs w:val="28"/>
        </w:rPr>
        <w:t>ить их текущий ремонт и окраску</w:t>
      </w:r>
      <w:r w:rsidRPr="00031743">
        <w:rPr>
          <w:rFonts w:ascii="Times New Roman" w:hAnsi="Times New Roman"/>
          <w:color w:val="000000"/>
          <w:sz w:val="28"/>
          <w:szCs w:val="28"/>
        </w:rPr>
        <w:t xml:space="preserve">. </w:t>
      </w:r>
      <w:proofErr w:type="gramStart"/>
      <w:r w:rsidRPr="00031743">
        <w:rPr>
          <w:rFonts w:ascii="Times New Roman" w:hAnsi="Times New Roman"/>
          <w:color w:val="000000"/>
          <w:sz w:val="28"/>
          <w:szCs w:val="28"/>
        </w:rPr>
        <w:t xml:space="preserve">Окраска киосков, павильонов, лотков, столиков, заборов, газонных ограждений, павильонов на остановках транспорта, малых спортивных сооружений, элементов благоустройства </w:t>
      </w:r>
      <w:r w:rsidRPr="00031743">
        <w:rPr>
          <w:rFonts w:ascii="Times New Roman" w:hAnsi="Times New Roman"/>
          <w:color w:val="000000"/>
          <w:sz w:val="28"/>
          <w:szCs w:val="28"/>
        </w:rPr>
        <w:lastRenderedPageBreak/>
        <w:t>кварталов, садов, стендов, щитов для объявлений, вывесок, скамеек должна проводиться не реже 2 раз в год.</w:t>
      </w:r>
      <w:proofErr w:type="gramEnd"/>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w:t>
      </w:r>
      <w:r w:rsidRPr="00031743">
        <w:rPr>
          <w:rStyle w:val="a5"/>
          <w:rFonts w:ascii="Times New Roman" w:hAnsi="Times New Roman"/>
          <w:color w:val="000000"/>
          <w:sz w:val="28"/>
          <w:szCs w:val="28"/>
        </w:rPr>
        <w:t>4.2. Ремонт и содержание фасадов зданий и сооружений</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4.2.1. Эксплуатация зданий, сооружений и их ремонт производятся в соответствии с установленными правилами и нормами технической эксплуатации.</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 4.2.2. Текущий и капитальный ремонт, окраска фасадов зданий производятся владельцами в зависимости от их технического состояния с одновременным ремонтом водосточных труб, карнизов, решеток.                   </w:t>
      </w:r>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4.2.3</w:t>
      </w:r>
      <w:r w:rsidRPr="00031743">
        <w:rPr>
          <w:rFonts w:ascii="Times New Roman" w:hAnsi="Times New Roman"/>
          <w:color w:val="000000"/>
          <w:sz w:val="28"/>
          <w:szCs w:val="28"/>
        </w:rPr>
        <w:t>. Запрещается производить какие-либо изменения балконов, лоджий многоэтажных домов без согласования с администрацией муниципального образования.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4.2.</w:t>
      </w:r>
      <w:r>
        <w:rPr>
          <w:rFonts w:ascii="Times New Roman" w:hAnsi="Times New Roman"/>
          <w:color w:val="000000"/>
          <w:sz w:val="28"/>
          <w:szCs w:val="28"/>
        </w:rPr>
        <w:t>4</w:t>
      </w:r>
      <w:r w:rsidRPr="00031743">
        <w:rPr>
          <w:rFonts w:ascii="Times New Roman" w:hAnsi="Times New Roman"/>
          <w:color w:val="000000"/>
          <w:sz w:val="28"/>
          <w:szCs w:val="28"/>
        </w:rPr>
        <w:t>. На наружном фасаде каждого дома независимо от его ведомственной принадлежности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Домовой номерной знак должен устанавливаться у ворот, а при отсутствии ворот – у входной двери. На зданиях, входящих на две или три улицы, номерные знаки устанавливаются со стороны каждой улицы.</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Номерной знак должен устанавливаться на фасаде и (или) ограждении (воротах, заборе), иных сооружениях (строениях), входящих в состав Здания.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Номерные знаки Зданий, расположенных в глубине дворов, следует выносить на красную линию улиц.</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В многоквартирных домах, у входа в подъезд, собственниками устанавливается указатель номера подъезда и номера квартир, расположенных в данном подъезде. </w:t>
      </w:r>
    </w:p>
    <w:p w:rsidR="009A1B24" w:rsidRPr="00031743" w:rsidRDefault="009A1B24" w:rsidP="009A1B24">
      <w:pPr>
        <w:pStyle w:val="a6"/>
        <w:ind w:firstLine="709"/>
        <w:jc w:val="both"/>
        <w:rPr>
          <w:rFonts w:ascii="Times New Roman" w:hAnsi="Times New Roman"/>
          <w:color w:val="000000"/>
          <w:sz w:val="28"/>
          <w:szCs w:val="28"/>
        </w:rPr>
      </w:pPr>
      <w:r w:rsidRPr="00031743">
        <w:rPr>
          <w:rStyle w:val="a5"/>
          <w:rFonts w:ascii="Times New Roman" w:hAnsi="Times New Roman"/>
          <w:color w:val="000000"/>
          <w:sz w:val="28"/>
          <w:szCs w:val="28"/>
        </w:rPr>
        <w:t>5. Стационарная мелкорозничная торговая сеть и передвижная мелкорозничная торговля</w:t>
      </w:r>
    </w:p>
    <w:p w:rsidR="009A1B24" w:rsidRPr="00031743" w:rsidRDefault="009A1B24" w:rsidP="009A1B24">
      <w:pPr>
        <w:pStyle w:val="a6"/>
        <w:ind w:firstLine="709"/>
        <w:jc w:val="both"/>
        <w:rPr>
          <w:rFonts w:ascii="Times New Roman" w:hAnsi="Times New Roman"/>
          <w:color w:val="000000"/>
          <w:sz w:val="28"/>
          <w:szCs w:val="28"/>
        </w:rPr>
      </w:pPr>
      <w:r w:rsidRPr="00031743">
        <w:rPr>
          <w:rStyle w:val="a5"/>
          <w:rFonts w:ascii="Times New Roman" w:hAnsi="Times New Roman"/>
          <w:color w:val="000000"/>
          <w:sz w:val="28"/>
          <w:szCs w:val="28"/>
        </w:rPr>
        <w:t> </w:t>
      </w:r>
      <w:r w:rsidRPr="00031743">
        <w:rPr>
          <w:rFonts w:ascii="Times New Roman" w:hAnsi="Times New Roman"/>
          <w:color w:val="000000"/>
          <w:sz w:val="28"/>
          <w:szCs w:val="28"/>
        </w:rPr>
        <w:t>5.1. Размещение объектов стационарной мелкорозничной торговли на территории муниципального образования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производить в соответствии с действующим законодательством Российской Федерации, нормативными - правовыми актами администрации Астраханской облас</w:t>
      </w:r>
      <w:r>
        <w:rPr>
          <w:rFonts w:ascii="Times New Roman" w:hAnsi="Times New Roman"/>
          <w:color w:val="000000"/>
          <w:sz w:val="28"/>
          <w:szCs w:val="28"/>
        </w:rPr>
        <w:t>ти и муниципального образования</w:t>
      </w:r>
      <w:r w:rsidRPr="00031743">
        <w:rPr>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Размещение нестационарной передвижной мелкорозничной торговли на территории муниципального образования  производить в соответствии с законодательством РФ, и нормативно-правовыми актами муниципального образования, регулирующими размещение данного вида объектов.</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Запрещается на уличной и другой территории, находящейся в муниципальной собственности, размещать объекты стационарной, </w:t>
      </w:r>
      <w:r w:rsidRPr="00031743">
        <w:rPr>
          <w:rFonts w:ascii="Times New Roman" w:hAnsi="Times New Roman"/>
          <w:color w:val="000000"/>
          <w:sz w:val="28"/>
          <w:szCs w:val="28"/>
        </w:rPr>
        <w:lastRenderedPageBreak/>
        <w:t>нестационарной, передвижной мелкорозничной торговой сети без выполнения требований, установленных законодательством Российской Федерации,  и нормативно-правовыми актами муниципального образования  для размещения данного вида объектов.</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5.2. Земельные участки под размещение объектов стационарной, нестационарной и передвижной мелкорозничной торговой предоставляются юридическим лицам, индивидуальным предпринимателям и гражданам, имеющим личное подсобное хозяйство, в соответствии с законодательством Российской Федерации.</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w:t>
      </w:r>
      <w:r w:rsidRPr="00031743">
        <w:rPr>
          <w:rStyle w:val="a5"/>
          <w:rFonts w:ascii="Times New Roman" w:hAnsi="Times New Roman"/>
          <w:color w:val="000000"/>
          <w:sz w:val="28"/>
          <w:szCs w:val="28"/>
        </w:rPr>
        <w:t>6. Порядок производства дорожных, земляных работ</w:t>
      </w:r>
    </w:p>
    <w:p w:rsidR="009A1B24" w:rsidRPr="00031743" w:rsidRDefault="009A1B24" w:rsidP="009A1B24">
      <w:pPr>
        <w:pStyle w:val="a6"/>
        <w:ind w:firstLine="709"/>
        <w:jc w:val="both"/>
        <w:rPr>
          <w:rFonts w:ascii="Times New Roman" w:hAnsi="Times New Roman"/>
          <w:color w:val="000000"/>
          <w:sz w:val="28"/>
          <w:szCs w:val="28"/>
        </w:rPr>
      </w:pPr>
      <w:r w:rsidRPr="00031743">
        <w:rPr>
          <w:rStyle w:val="a5"/>
          <w:rFonts w:ascii="Times New Roman" w:hAnsi="Times New Roman"/>
          <w:color w:val="000000"/>
          <w:sz w:val="28"/>
          <w:szCs w:val="28"/>
        </w:rPr>
        <w:t>благоустройства территории МО «</w:t>
      </w:r>
      <w:r>
        <w:rPr>
          <w:rFonts w:ascii="Times New Roman" w:hAnsi="Times New Roman"/>
          <w:b/>
          <w:sz w:val="28"/>
          <w:szCs w:val="28"/>
        </w:rPr>
        <w:t>Новотузуклейский сельсовет</w:t>
      </w:r>
      <w:r w:rsidRPr="00031743">
        <w:rPr>
          <w:rStyle w:val="a5"/>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6.1. На земельных участках,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(ордера) или после окончания его срока действия в случае отсутствия разрешения на строительство на участке проведения земляных работ. Разрешение на производство работ выдается организации-заказчику, на которую возлагается организация выполнения работ. Не являются земляными работами работы, осуществляемые в соответствии с разрешением на строительство на участке проведения земляных работ.</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6.2. Руководители предприятий, должностные и частные лица, ответственные за производство работ, обязаны строго выполнять условия проведения работ в соответствии с настоящими Правилами и сроками, указанными в разрешении.</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6.3. Руководители предприятий и частные лица, получившие разрешение на производство работ, связанных с нарушением дорожного покрытия, обязаны известить об этом телефонограммой пожарную службу, скорую медицинскую помощь, Госавтоинспекцию, администрацию муниципального образования  и владельцев подземных коммуникаций, а в случае необходимости изменения маршрутов общественного транспорта информировать предприятия и население через местное радио и печать не </w:t>
      </w:r>
      <w:proofErr w:type="gramStart"/>
      <w:r w:rsidRPr="00031743">
        <w:rPr>
          <w:rFonts w:ascii="Times New Roman" w:hAnsi="Times New Roman"/>
          <w:color w:val="000000"/>
          <w:sz w:val="28"/>
          <w:szCs w:val="28"/>
        </w:rPr>
        <w:t>позднее</w:t>
      </w:r>
      <w:proofErr w:type="gramEnd"/>
      <w:r w:rsidRPr="00031743">
        <w:rPr>
          <w:rFonts w:ascii="Times New Roman" w:hAnsi="Times New Roman"/>
          <w:color w:val="000000"/>
          <w:sz w:val="28"/>
          <w:szCs w:val="28"/>
        </w:rPr>
        <w:t xml:space="preserve"> чем за сутки до начала работ.</w:t>
      </w:r>
    </w:p>
    <w:p w:rsidR="009A1B24" w:rsidRPr="000F6363" w:rsidRDefault="009A1B24" w:rsidP="009A1B24">
      <w:pPr>
        <w:pStyle w:val="a6"/>
        <w:spacing w:before="0" w:after="0"/>
        <w:ind w:firstLine="709"/>
        <w:jc w:val="both"/>
        <w:rPr>
          <w:rFonts w:ascii="Times New Roman" w:hAnsi="Times New Roman"/>
          <w:sz w:val="28"/>
          <w:szCs w:val="28"/>
        </w:rPr>
      </w:pPr>
      <w:r w:rsidRPr="000F6363">
        <w:rPr>
          <w:rFonts w:ascii="Times New Roman" w:hAnsi="Times New Roman"/>
          <w:sz w:val="28"/>
          <w:szCs w:val="28"/>
        </w:rPr>
        <w:t xml:space="preserve">6.4. Проведение срочных аварийных работ, требующих разрытия улиц для срочной локализации и ликвидации аварий, допускается без оформления разрешения, определенного </w:t>
      </w:r>
      <w:hyperlink r:id="rId8" w:history="1">
        <w:r w:rsidRPr="000F6363">
          <w:rPr>
            <w:rStyle w:val="a3"/>
            <w:rFonts w:ascii="Times New Roman" w:hAnsi="Times New Roman"/>
            <w:color w:val="auto"/>
            <w:sz w:val="28"/>
            <w:szCs w:val="28"/>
          </w:rPr>
          <w:t>пунктом 6.1</w:t>
        </w:r>
      </w:hyperlink>
      <w:r w:rsidRPr="000F6363">
        <w:rPr>
          <w:rFonts w:ascii="Times New Roman" w:hAnsi="Times New Roman"/>
          <w:sz w:val="28"/>
          <w:szCs w:val="28"/>
        </w:rPr>
        <w:t xml:space="preserve">, но с обязательным уведомлением предприятий, указанных в </w:t>
      </w:r>
      <w:hyperlink r:id="rId9" w:history="1">
        <w:r w:rsidRPr="000F6363">
          <w:rPr>
            <w:rStyle w:val="a3"/>
            <w:rFonts w:ascii="Times New Roman" w:hAnsi="Times New Roman"/>
            <w:color w:val="auto"/>
            <w:sz w:val="28"/>
            <w:szCs w:val="28"/>
          </w:rPr>
          <w:t>пункте 6.3</w:t>
        </w:r>
      </w:hyperlink>
      <w:r w:rsidRPr="000F6363">
        <w:rPr>
          <w:rFonts w:ascii="Times New Roman" w:hAnsi="Times New Roman"/>
          <w:sz w:val="28"/>
          <w:szCs w:val="28"/>
        </w:rPr>
        <w:t>, и с обязательным присутствием на месте должностного лица, ответственного за проведение работ. В случае проведения аварийных работ сроком более суток разрешение на проведение земляных работ получается на общих основаниях.</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lastRenderedPageBreak/>
        <w:t>6.5. Вскрытие дорожных покрытий, тротуаров, газонов, а также разрытие других мест общего пользования при строительстве и ремонте подземных сетей или подземных сооружений производится способом, устанавливаемым администрацией муниципального образования, в границах и в сроки, указанные в разрешении. При этом обеспечивается сохранность и использование плодородного слоя почвы.</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6.6. Дорожные покрытия, тротуары, газоны и другие разрытые участки должны быть восстановлены в сроки, указанные в разрешении. Руководитель предприятия или организации, получившей разрешение на разрытие, должен сдать восстановленный участок по акту администр</w:t>
      </w:r>
      <w:r>
        <w:rPr>
          <w:rFonts w:ascii="Times New Roman" w:hAnsi="Times New Roman"/>
          <w:color w:val="000000"/>
          <w:sz w:val="28"/>
          <w:szCs w:val="28"/>
        </w:rPr>
        <w:t>ации муниципального образования</w:t>
      </w:r>
      <w:r w:rsidRPr="00031743">
        <w:rPr>
          <w:rFonts w:ascii="Times New Roman" w:hAnsi="Times New Roman"/>
          <w:color w:val="000000"/>
          <w:sz w:val="28"/>
          <w:szCs w:val="28"/>
        </w:rPr>
        <w:t>.</w:t>
      </w:r>
    </w:p>
    <w:p w:rsidR="009A1B24" w:rsidRPr="000F6363" w:rsidRDefault="009A1B24" w:rsidP="009A1B24">
      <w:pPr>
        <w:pStyle w:val="a6"/>
        <w:spacing w:before="0" w:after="0"/>
        <w:ind w:firstLine="709"/>
        <w:jc w:val="both"/>
        <w:rPr>
          <w:rFonts w:ascii="Times New Roman" w:hAnsi="Times New Roman"/>
          <w:sz w:val="28"/>
          <w:szCs w:val="28"/>
        </w:rPr>
      </w:pPr>
      <w:r w:rsidRPr="000F6363">
        <w:rPr>
          <w:rFonts w:ascii="Times New Roman" w:hAnsi="Times New Roman"/>
          <w:sz w:val="28"/>
          <w:szCs w:val="28"/>
        </w:rPr>
        <w:t xml:space="preserve">6.7. Организациям, предприятиям, учреждениям и частным лицам новых разрешений не выдается, если они не выполнили условий, предусмотренных </w:t>
      </w:r>
      <w:hyperlink r:id="rId10" w:history="1">
        <w:r w:rsidRPr="000F6363">
          <w:rPr>
            <w:rStyle w:val="a3"/>
            <w:rFonts w:ascii="Times New Roman" w:hAnsi="Times New Roman"/>
            <w:color w:val="auto"/>
            <w:sz w:val="28"/>
            <w:szCs w:val="28"/>
          </w:rPr>
          <w:t>пунктами 6.5</w:t>
        </w:r>
      </w:hyperlink>
      <w:r w:rsidRPr="000F6363">
        <w:rPr>
          <w:rFonts w:ascii="Times New Roman" w:hAnsi="Times New Roman"/>
          <w:sz w:val="28"/>
          <w:szCs w:val="28"/>
        </w:rPr>
        <w:t xml:space="preserve">, </w:t>
      </w:r>
      <w:hyperlink r:id="rId11" w:history="1">
        <w:r w:rsidRPr="000F6363">
          <w:rPr>
            <w:rStyle w:val="a3"/>
            <w:rFonts w:ascii="Times New Roman" w:hAnsi="Times New Roman"/>
            <w:color w:val="auto"/>
            <w:sz w:val="28"/>
            <w:szCs w:val="28"/>
          </w:rPr>
          <w:t>6.6</w:t>
        </w:r>
      </w:hyperlink>
      <w:r w:rsidRPr="000F6363">
        <w:rPr>
          <w:rFonts w:ascii="Times New Roman" w:hAnsi="Times New Roman"/>
          <w:sz w:val="28"/>
          <w:szCs w:val="28"/>
        </w:rPr>
        <w:t>. Работы, проведенные с нарушением этих условий, считаются невыполненными. Руководители строительных организаций, должностные и частные лица, ответственные за производство работ, привлекаются к ответственности в соответствии с действующим законодательством, при этом с организации-заказчика не снимаются обязанности по восстановлению элементов благоустройства в объемах и способами, установленными администрацией муниципального образования.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6.8. Доставка материалов к месту работ разрешается не </w:t>
      </w:r>
      <w:proofErr w:type="gramStart"/>
      <w:r w:rsidRPr="00031743">
        <w:rPr>
          <w:rFonts w:ascii="Times New Roman" w:hAnsi="Times New Roman"/>
          <w:color w:val="000000"/>
          <w:sz w:val="28"/>
          <w:szCs w:val="28"/>
        </w:rPr>
        <w:t>раньше</w:t>
      </w:r>
      <w:proofErr w:type="gramEnd"/>
      <w:r w:rsidRPr="00031743">
        <w:rPr>
          <w:rFonts w:ascii="Times New Roman" w:hAnsi="Times New Roman"/>
          <w:color w:val="000000"/>
          <w:sz w:val="28"/>
          <w:szCs w:val="28"/>
        </w:rPr>
        <w:t xml:space="preserve"> чем за два дня до начала работ с укладкой их в местах, где не разрушаются элементы благоустройства и нет препятствия движению транспорта и пешеходов.</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6.9. Запрещается засыпать землей и строительными материалами деревья, кустарники, газоны, люки колодцев, кюветы, трубы, геодезические знаки, проезжую часть дороги, тротуары, не выделенные для производства работ.</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6.10. Руководители предприятий и частные лица, производящих земляные работы, несут ответственность за несвоевременную сдачу участка под восстановление дорожных покрытий.</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Предприятия, принимающие в эксплуатацию подземные сети, не должны выдавать разрешения на эксплуатацию подключенных объектов до тех пор, пока не будут восстановлены дорожные покрытия и элементы благоустройства, предъявлены акты на сдачу этих работ и исполнительная техническая документация.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6.11. При производстве работ запрещается: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1) повреждать существующие сооружения, зеленые насаждения и элементы благоустройства;</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2) готовить раствор и бетон непосредственно на проезжей части улиц;</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lastRenderedPageBreak/>
        <w:t>3) производить откачку воды из колодцев, траншей, котлованов непосредственно на тротуары и проезжую часть улиц;</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4) оставлять на проезжей части улиц, тротуарах, газонах землю и строительный мусор после окончания работ;</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5) занимать излишние площади под складирование, производить ограждение работ сверх установленных границ;</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 загромождать проходы и въезды во дворы, нарушать нормальный проезд транспорта и движение пешеходов.</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6.12. При производстве работ закрытие уличного движения или ограждение проезда и установление направления объездов допускается с разрешения администрации муниципального образования и Госавтоинспекции.</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6.13. 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6.14. Поперечные разрытия на улицах муниципального образования  с интенсивным движением транспорта выполняются строго по графику (как правило, в течение суток). Работы, требующие более длительного времени, должны заканчиваться в срок, установленный администрацией муниципального образования.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6.15. Для обеспечения безопасности проезда транспорта и прохода пешеходов через траншеи предприятием, производящим земляные работы, в обязательном порядке устанавливаются настилы и мостики с перилами.</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6.16. В случае обнаружения работ, проводимых без разрешения, они должны быть немедленно прекращены по указанию администрации муниципального образования, виновные лица привлекаются к ответственности в порядке, установленном действующим законодательством.</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6.17. Руководители предприятий, должностные и частные лица несут ответственность за недоброкачественное выполнение земляных работ и восстановление покрытий дорог и тротуаров, зеленых насаждений, газонов, элементов благоустройства.</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6.18. В случае повреждения подземных коммуникаций производители работ обязаны сообщить об этом их владельцам или балансодержателям, принять необходимые меры для ликвидации аварии и восстановления поврежденных коммуникаций.</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6.19. Наблюдение и </w:t>
      </w:r>
      <w:proofErr w:type="gramStart"/>
      <w:r w:rsidRPr="00031743">
        <w:rPr>
          <w:rFonts w:ascii="Times New Roman" w:hAnsi="Times New Roman"/>
          <w:color w:val="000000"/>
          <w:sz w:val="28"/>
          <w:szCs w:val="28"/>
        </w:rPr>
        <w:t>контроль за</w:t>
      </w:r>
      <w:proofErr w:type="gramEnd"/>
      <w:r w:rsidRPr="00031743">
        <w:rPr>
          <w:rFonts w:ascii="Times New Roman" w:hAnsi="Times New Roman"/>
          <w:color w:val="000000"/>
          <w:sz w:val="28"/>
          <w:szCs w:val="28"/>
        </w:rPr>
        <w:t xml:space="preserve"> производством работ и восстановлением элементов благоустройства осуществляют администрация муниципального образования, отдел внутренних дел, предприятие коммунального хозяйства, организации-заказчики, предприятия и организации, эксплуатирующие коммуникации, объекты благоустройства.</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lastRenderedPageBreak/>
        <w:t> </w:t>
      </w:r>
      <w:r w:rsidRPr="00031743">
        <w:rPr>
          <w:rStyle w:val="a5"/>
          <w:rFonts w:ascii="Times New Roman" w:hAnsi="Times New Roman"/>
          <w:color w:val="000000"/>
          <w:sz w:val="28"/>
          <w:szCs w:val="28"/>
        </w:rPr>
        <w:t>7. Ограждения</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7.1. </w:t>
      </w:r>
      <w:proofErr w:type="gramStart"/>
      <w:r w:rsidRPr="00031743">
        <w:rPr>
          <w:rFonts w:ascii="Times New Roman" w:hAnsi="Times New Roman"/>
          <w:color w:val="000000"/>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7.2. Проектирование ограждений рекомендуется производить в зависимости от их местоположения и назначения согласно </w:t>
      </w:r>
      <w:proofErr w:type="spellStart"/>
      <w:r w:rsidRPr="00031743">
        <w:rPr>
          <w:rFonts w:ascii="Times New Roman" w:hAnsi="Times New Roman"/>
          <w:color w:val="000000"/>
          <w:sz w:val="28"/>
          <w:szCs w:val="28"/>
        </w:rPr>
        <w:t>ГОСТам</w:t>
      </w:r>
      <w:proofErr w:type="spellEnd"/>
      <w:r w:rsidRPr="00031743">
        <w:rPr>
          <w:rFonts w:ascii="Times New Roman" w:hAnsi="Times New Roman"/>
          <w:color w:val="000000"/>
          <w:sz w:val="28"/>
          <w:szCs w:val="28"/>
        </w:rPr>
        <w:t>, каталогам сертифицированных изделий, проектам индивидуального проектирования.</w:t>
      </w:r>
    </w:p>
    <w:p w:rsidR="009A1B24" w:rsidRPr="009C48D2" w:rsidRDefault="009A1B24" w:rsidP="009A1B24">
      <w:pPr>
        <w:pStyle w:val="a6"/>
        <w:spacing w:before="0" w:after="0"/>
        <w:ind w:firstLine="709"/>
        <w:jc w:val="both"/>
        <w:rPr>
          <w:rFonts w:ascii="Times New Roman" w:hAnsi="Times New Roman"/>
          <w:sz w:val="28"/>
          <w:szCs w:val="28"/>
        </w:rPr>
      </w:pPr>
      <w:r w:rsidRPr="009C48D2">
        <w:rPr>
          <w:rFonts w:ascii="Times New Roman" w:hAnsi="Times New Roman"/>
          <w:sz w:val="28"/>
          <w:szCs w:val="28"/>
        </w:rPr>
        <w:t xml:space="preserve">7.2.1. Ограждения магистралей и транспортных сооружений города рекомендуется проектировать согласно </w:t>
      </w:r>
      <w:hyperlink r:id="rId12" w:history="1">
        <w:r w:rsidRPr="009C48D2">
          <w:rPr>
            <w:rStyle w:val="a3"/>
            <w:rFonts w:ascii="Times New Roman" w:hAnsi="Times New Roman"/>
            <w:color w:val="auto"/>
            <w:sz w:val="28"/>
            <w:szCs w:val="28"/>
          </w:rPr>
          <w:t xml:space="preserve">ГОСТ </w:t>
        </w:r>
        <w:proofErr w:type="gramStart"/>
        <w:r w:rsidRPr="009C48D2">
          <w:rPr>
            <w:rStyle w:val="a3"/>
            <w:rFonts w:ascii="Times New Roman" w:hAnsi="Times New Roman"/>
            <w:color w:val="auto"/>
            <w:sz w:val="28"/>
            <w:szCs w:val="28"/>
          </w:rPr>
          <w:t>Р</w:t>
        </w:r>
        <w:proofErr w:type="gramEnd"/>
        <w:r w:rsidRPr="009C48D2">
          <w:rPr>
            <w:rStyle w:val="a3"/>
            <w:rFonts w:ascii="Times New Roman" w:hAnsi="Times New Roman"/>
            <w:color w:val="auto"/>
            <w:sz w:val="28"/>
            <w:szCs w:val="28"/>
          </w:rPr>
          <w:t xml:space="preserve"> 52289</w:t>
        </w:r>
      </w:hyperlink>
      <w:r w:rsidRPr="009C48D2">
        <w:rPr>
          <w:rFonts w:ascii="Times New Roman" w:hAnsi="Times New Roman"/>
          <w:sz w:val="28"/>
          <w:szCs w:val="28"/>
        </w:rPr>
        <w:t xml:space="preserve">, </w:t>
      </w:r>
      <w:hyperlink r:id="rId13" w:history="1">
        <w:r w:rsidRPr="009C48D2">
          <w:rPr>
            <w:rStyle w:val="a3"/>
            <w:rFonts w:ascii="Times New Roman" w:hAnsi="Times New Roman"/>
            <w:color w:val="auto"/>
            <w:sz w:val="28"/>
            <w:szCs w:val="28"/>
          </w:rPr>
          <w:t>ГОСТ 26804</w:t>
        </w:r>
      </w:hyperlink>
      <w:r w:rsidRPr="009C48D2">
        <w:rPr>
          <w:rFonts w:ascii="Times New Roman" w:hAnsi="Times New Roman"/>
          <w:sz w:val="28"/>
          <w:szCs w:val="28"/>
        </w:rPr>
        <w:t>.</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7.2.2.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7.2.3. 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металлических ограждений.</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xml:space="preserve">7.3.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031743">
        <w:rPr>
          <w:rFonts w:ascii="Times New Roman" w:hAnsi="Times New Roman"/>
          <w:color w:val="000000"/>
          <w:sz w:val="28"/>
          <w:szCs w:val="28"/>
        </w:rPr>
        <w:t>вытаптывания</w:t>
      </w:r>
      <w:proofErr w:type="spellEnd"/>
      <w:r w:rsidRPr="00031743">
        <w:rPr>
          <w:rFonts w:ascii="Times New Roman" w:hAnsi="Times New Roman"/>
          <w:color w:val="000000"/>
          <w:sz w:val="28"/>
          <w:szCs w:val="28"/>
        </w:rPr>
        <w:t xml:space="preserve"> троп через газон. Ограждения рекомендуется размещать на территории газона с отступом от границы примыкания порядка 0,2 - 0,3 м.</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7.4.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7.5.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w:t>
      </w:r>
      <w:r w:rsidRPr="00031743">
        <w:rPr>
          <w:rStyle w:val="a5"/>
          <w:rFonts w:ascii="Times New Roman" w:hAnsi="Times New Roman"/>
          <w:color w:val="000000"/>
          <w:sz w:val="28"/>
          <w:szCs w:val="28"/>
        </w:rPr>
        <w:t>8. Освещение территории МО «</w:t>
      </w:r>
      <w:r>
        <w:rPr>
          <w:rFonts w:ascii="Times New Roman" w:hAnsi="Times New Roman"/>
          <w:b/>
          <w:sz w:val="28"/>
          <w:szCs w:val="28"/>
        </w:rPr>
        <w:t>Новотузуклейский сельсовет</w:t>
      </w:r>
      <w:r w:rsidRPr="00031743">
        <w:rPr>
          <w:rStyle w:val="a5"/>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lastRenderedPageBreak/>
        <w:t>8.1. Улицы, дороги, площади, общественные и рекреационные территории, территории жилых домов, территории предприятий и организаций должны освещаться в темное время суток. </w:t>
      </w:r>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8.2</w:t>
      </w:r>
      <w:r w:rsidRPr="00031743">
        <w:rPr>
          <w:rFonts w:ascii="Times New Roman" w:hAnsi="Times New Roman"/>
          <w:color w:val="000000"/>
          <w:sz w:val="28"/>
          <w:szCs w:val="28"/>
        </w:rPr>
        <w:t>.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w:t>
      </w:r>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8.3</w:t>
      </w:r>
      <w:r w:rsidRPr="00031743">
        <w:rPr>
          <w:rFonts w:ascii="Times New Roman" w:hAnsi="Times New Roman"/>
          <w:color w:val="000000"/>
          <w:sz w:val="28"/>
          <w:szCs w:val="28"/>
        </w:rPr>
        <w:t xml:space="preserve"> Процент не горящих светильников на улицах не должен превышать 10%, при этом не допускается расположение неработающих светильников подряд, один за другим.</w:t>
      </w:r>
    </w:p>
    <w:p w:rsidR="009A1B24" w:rsidRPr="00031743" w:rsidRDefault="009A1B24" w:rsidP="009A1B24">
      <w:pPr>
        <w:pStyle w:val="a6"/>
        <w:ind w:firstLine="709"/>
        <w:jc w:val="both"/>
        <w:rPr>
          <w:rFonts w:ascii="Times New Roman" w:hAnsi="Times New Roman"/>
          <w:color w:val="000000"/>
          <w:sz w:val="28"/>
          <w:szCs w:val="28"/>
        </w:rPr>
      </w:pPr>
      <w:r>
        <w:rPr>
          <w:rStyle w:val="a5"/>
          <w:rFonts w:ascii="Times New Roman" w:hAnsi="Times New Roman"/>
          <w:color w:val="000000"/>
          <w:sz w:val="28"/>
          <w:szCs w:val="28"/>
        </w:rPr>
        <w:t>9</w:t>
      </w:r>
      <w:r w:rsidRPr="00031743">
        <w:rPr>
          <w:rStyle w:val="a5"/>
          <w:rFonts w:ascii="Times New Roman" w:hAnsi="Times New Roman"/>
          <w:color w:val="000000"/>
          <w:sz w:val="28"/>
          <w:szCs w:val="28"/>
        </w:rPr>
        <w:t>. Содержание и эксплуатация дорог и тротуаров.</w:t>
      </w:r>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9</w:t>
      </w:r>
      <w:r w:rsidRPr="00031743">
        <w:rPr>
          <w:rFonts w:ascii="Times New Roman" w:hAnsi="Times New Roman"/>
          <w:color w:val="000000"/>
          <w:sz w:val="28"/>
          <w:szCs w:val="28"/>
        </w:rPr>
        <w:t>.1. С целью сохранения дорожных покрытий на территории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в зоне отвода автодорог запрещается:</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провоз груза волоком;</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сбрасывание при погрузочно-разгрузочных работах на улицах рельсов, бревен, железных балок, труб, кирпича, других тяжелых предметов;</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перегон по улицам населенных пунктов, имеющим твердое покрытие, машин на гусеничном ходу;</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 движение и стоянка большегрузного транспорта на </w:t>
      </w:r>
      <w:r>
        <w:rPr>
          <w:rFonts w:ascii="Times New Roman" w:hAnsi="Times New Roman"/>
          <w:color w:val="000000"/>
          <w:sz w:val="28"/>
          <w:szCs w:val="28"/>
        </w:rPr>
        <w:t>пешеходных дорожках, тротуарах;  </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выкачивание воды на проезжую часть;</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 складирование строительных материалов, конструкций, бревен и тому подобных предметов на </w:t>
      </w:r>
      <w:proofErr w:type="spellStart"/>
      <w:r w:rsidRPr="00031743">
        <w:rPr>
          <w:rFonts w:ascii="Times New Roman" w:hAnsi="Times New Roman"/>
          <w:color w:val="000000"/>
          <w:sz w:val="28"/>
          <w:szCs w:val="28"/>
        </w:rPr>
        <w:t>внутрипоселковых</w:t>
      </w:r>
      <w:proofErr w:type="spellEnd"/>
      <w:r w:rsidRPr="00031743">
        <w:rPr>
          <w:rFonts w:ascii="Times New Roman" w:hAnsi="Times New Roman"/>
          <w:color w:val="000000"/>
          <w:sz w:val="28"/>
          <w:szCs w:val="28"/>
        </w:rPr>
        <w:t>  дорогах, тротуарах, кюветах и газонах;</w:t>
      </w:r>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9</w:t>
      </w:r>
      <w:r w:rsidRPr="00031743">
        <w:rPr>
          <w:rFonts w:ascii="Times New Roman" w:hAnsi="Times New Roman"/>
          <w:color w:val="000000"/>
          <w:sz w:val="28"/>
          <w:szCs w:val="28"/>
        </w:rPr>
        <w:t xml:space="preserve">.2. </w:t>
      </w:r>
      <w:proofErr w:type="gramStart"/>
      <w:r w:rsidRPr="00031743">
        <w:rPr>
          <w:rFonts w:ascii="Times New Roman" w:hAnsi="Times New Roman"/>
          <w:color w:val="000000"/>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в соответствии с планом капитальных вложений.</w:t>
      </w:r>
      <w:proofErr w:type="gramEnd"/>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9</w:t>
      </w:r>
      <w:r w:rsidRPr="00031743">
        <w:rPr>
          <w:rFonts w:ascii="Times New Roman" w:hAnsi="Times New Roman"/>
          <w:color w:val="000000"/>
          <w:sz w:val="28"/>
          <w:szCs w:val="28"/>
        </w:rPr>
        <w:t>.3 Эксплуатация, текущий и капитальный ремонт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9</w:t>
      </w:r>
      <w:r w:rsidRPr="00031743">
        <w:rPr>
          <w:rFonts w:ascii="Times New Roman" w:hAnsi="Times New Roman"/>
          <w:color w:val="000000"/>
          <w:sz w:val="28"/>
          <w:szCs w:val="28"/>
        </w:rPr>
        <w:t xml:space="preserve">.4.    Организации, в ведении которых находятся подземные сети, обязаны регулярно  следить за тем,  чтобы  крышки люков  коммуникаций  всегда </w:t>
      </w:r>
      <w:r w:rsidRPr="00031743">
        <w:rPr>
          <w:rFonts w:ascii="Times New Roman" w:hAnsi="Times New Roman"/>
          <w:color w:val="000000"/>
          <w:sz w:val="28"/>
          <w:szCs w:val="28"/>
        </w:rPr>
        <w:lastRenderedPageBreak/>
        <w:t>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9A1B24" w:rsidRPr="00031743" w:rsidRDefault="009A1B24" w:rsidP="009A1B24">
      <w:pPr>
        <w:pStyle w:val="a6"/>
        <w:ind w:firstLine="709"/>
        <w:jc w:val="both"/>
        <w:rPr>
          <w:rFonts w:ascii="Times New Roman" w:hAnsi="Times New Roman"/>
          <w:color w:val="000000"/>
          <w:sz w:val="28"/>
          <w:szCs w:val="28"/>
        </w:rPr>
      </w:pPr>
      <w:r>
        <w:rPr>
          <w:rStyle w:val="a5"/>
          <w:rFonts w:ascii="Times New Roman" w:hAnsi="Times New Roman"/>
          <w:color w:val="000000"/>
          <w:sz w:val="28"/>
          <w:szCs w:val="28"/>
        </w:rPr>
        <w:t> 10</w:t>
      </w:r>
      <w:r w:rsidRPr="00031743">
        <w:rPr>
          <w:rStyle w:val="a5"/>
          <w:rFonts w:ascii="Times New Roman" w:hAnsi="Times New Roman"/>
          <w:color w:val="000000"/>
          <w:sz w:val="28"/>
          <w:szCs w:val="28"/>
        </w:rPr>
        <w:t>. Содержание животных на территории МО «</w:t>
      </w:r>
      <w:r>
        <w:rPr>
          <w:rFonts w:ascii="Times New Roman" w:hAnsi="Times New Roman"/>
          <w:b/>
          <w:sz w:val="28"/>
          <w:szCs w:val="28"/>
        </w:rPr>
        <w:t>Новотузуклейский сельсовет</w:t>
      </w:r>
      <w:r w:rsidRPr="00031743">
        <w:rPr>
          <w:rStyle w:val="a5"/>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 xml:space="preserve">10.1.Владельцы </w:t>
      </w:r>
      <w:r w:rsidRPr="00031743">
        <w:rPr>
          <w:rFonts w:ascii="Times New Roman" w:hAnsi="Times New Roman"/>
          <w:color w:val="000000"/>
          <w:sz w:val="28"/>
          <w:szCs w:val="28"/>
        </w:rPr>
        <w:t xml:space="preserve">животных обязаны: </w:t>
      </w:r>
      <w:r w:rsidRPr="00031743">
        <w:rPr>
          <w:rFonts w:ascii="Times New Roman" w:hAnsi="Times New Roman"/>
          <w:color w:val="000000"/>
          <w:sz w:val="28"/>
          <w:szCs w:val="28"/>
        </w:rPr>
        <w:br/>
        <w:t xml:space="preserve">- предотвращать опасное воздействие своих животных на других животных и людей, </w:t>
      </w:r>
      <w:r w:rsidRPr="00031743">
        <w:rPr>
          <w:rFonts w:ascii="Times New Roman" w:hAnsi="Times New Roman"/>
          <w:color w:val="000000"/>
          <w:sz w:val="28"/>
          <w:szCs w:val="28"/>
        </w:rPr>
        <w:br/>
        <w:t>- не допускать загрязнения собаками и кошками мест общего пользования в жилых домах, тротуаров, улиц и т.п. (загрязнения указанных мест должны немедленно устра</w:t>
      </w:r>
      <w:r>
        <w:rPr>
          <w:rFonts w:ascii="Times New Roman" w:hAnsi="Times New Roman"/>
          <w:color w:val="000000"/>
          <w:sz w:val="28"/>
          <w:szCs w:val="28"/>
        </w:rPr>
        <w:t>няться владельцами животных),</w:t>
      </w:r>
      <w:proofErr w:type="gramStart"/>
      <w:r>
        <w:rPr>
          <w:rFonts w:ascii="Times New Roman" w:hAnsi="Times New Roman"/>
          <w:color w:val="000000"/>
          <w:sz w:val="28"/>
          <w:szCs w:val="28"/>
        </w:rPr>
        <w:br/>
        <w:t>-</w:t>
      </w:r>
      <w:proofErr w:type="gramEnd"/>
      <w:r w:rsidRPr="00031743">
        <w:rPr>
          <w:rFonts w:ascii="Times New Roman" w:hAnsi="Times New Roman"/>
          <w:color w:val="000000"/>
          <w:sz w:val="28"/>
          <w:szCs w:val="28"/>
        </w:rPr>
        <w:t>обеспечивать тишину в жилых помещениях;</w:t>
      </w:r>
      <w:r w:rsidRPr="00031743">
        <w:rPr>
          <w:rFonts w:ascii="Times New Roman" w:hAnsi="Times New Roman"/>
          <w:color w:val="000000"/>
          <w:sz w:val="28"/>
          <w:szCs w:val="28"/>
        </w:rPr>
        <w:br/>
        <w:t>- не допускать собак и кошек на детские площадки, в магазины, столовые и другие подобные места общего пользования;</w:t>
      </w:r>
      <w:r w:rsidRPr="00031743">
        <w:rPr>
          <w:rFonts w:ascii="Times New Roman" w:hAnsi="Times New Roman"/>
          <w:color w:val="000000"/>
          <w:sz w:val="28"/>
          <w:szCs w:val="28"/>
        </w:rPr>
        <w:br/>
        <w:t>- соблюдать действующие санитарно-гигиенические и ветеринарные правила.</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1</w:t>
      </w:r>
      <w:r>
        <w:rPr>
          <w:rFonts w:ascii="Times New Roman" w:hAnsi="Times New Roman"/>
          <w:color w:val="000000"/>
          <w:sz w:val="28"/>
          <w:szCs w:val="28"/>
        </w:rPr>
        <w:t>0</w:t>
      </w:r>
      <w:r w:rsidRPr="00031743">
        <w:rPr>
          <w:rFonts w:ascii="Times New Roman" w:hAnsi="Times New Roman"/>
          <w:color w:val="000000"/>
          <w:sz w:val="28"/>
          <w:szCs w:val="28"/>
        </w:rPr>
        <w:t>.2. Владельцы собак обязаны  содержать сторожевых, служебных и бытовых пород собак на прочной привязи, спускать собак с привязи только в закрытых дворах, выводить собак на прогулку только на коротком поводке и в наморднике.</w:t>
      </w:r>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10</w:t>
      </w:r>
      <w:r w:rsidRPr="00031743">
        <w:rPr>
          <w:rFonts w:ascii="Times New Roman" w:hAnsi="Times New Roman"/>
          <w:color w:val="000000"/>
          <w:sz w:val="28"/>
          <w:szCs w:val="28"/>
        </w:rPr>
        <w:t>.3. Сараи для содержания скота и птицы  должны располагаться на расстоянии не менее 15 метров от окон жилых помещений.</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t> </w:t>
      </w:r>
      <w:r w:rsidRPr="00031743">
        <w:rPr>
          <w:rStyle w:val="a5"/>
          <w:rFonts w:ascii="Times New Roman" w:hAnsi="Times New Roman"/>
          <w:color w:val="000000"/>
          <w:sz w:val="28"/>
          <w:szCs w:val="28"/>
        </w:rPr>
        <w:t>1</w:t>
      </w:r>
      <w:r>
        <w:rPr>
          <w:rStyle w:val="a5"/>
          <w:rFonts w:ascii="Times New Roman" w:hAnsi="Times New Roman"/>
          <w:color w:val="000000"/>
          <w:sz w:val="28"/>
          <w:szCs w:val="28"/>
        </w:rPr>
        <w:t>1</w:t>
      </w:r>
      <w:r w:rsidRPr="00031743">
        <w:rPr>
          <w:rStyle w:val="a5"/>
          <w:rFonts w:ascii="Times New Roman" w:hAnsi="Times New Roman"/>
          <w:color w:val="000000"/>
          <w:sz w:val="28"/>
          <w:szCs w:val="28"/>
        </w:rPr>
        <w:t>. Ответственность за нарушение  Правил благоустройства, озеленения, обеспечения чистоты и порядка на территории МО «</w:t>
      </w:r>
      <w:r>
        <w:rPr>
          <w:rFonts w:ascii="Times New Roman" w:hAnsi="Times New Roman"/>
          <w:b/>
          <w:sz w:val="28"/>
          <w:szCs w:val="28"/>
        </w:rPr>
        <w:t>Новотузуклейский сельсовет</w:t>
      </w:r>
      <w:r w:rsidRPr="00031743">
        <w:rPr>
          <w:rStyle w:val="a5"/>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11</w:t>
      </w:r>
      <w:r w:rsidRPr="00031743">
        <w:rPr>
          <w:rFonts w:ascii="Times New Roman" w:hAnsi="Times New Roman"/>
          <w:color w:val="000000"/>
          <w:sz w:val="28"/>
          <w:szCs w:val="28"/>
        </w:rPr>
        <w:t>.1. Администрация муниципального образования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осуществляет контроль в пределах своей компетенции за соблюдением  физическими и юридическими  Правил благоустройства на территории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w:t>
      </w:r>
    </w:p>
    <w:p w:rsidR="009A1B24" w:rsidRPr="00031743"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11</w:t>
      </w:r>
      <w:r w:rsidRPr="00031743">
        <w:rPr>
          <w:rFonts w:ascii="Times New Roman" w:hAnsi="Times New Roman"/>
          <w:color w:val="000000"/>
          <w:sz w:val="28"/>
          <w:szCs w:val="28"/>
        </w:rPr>
        <w:t>.2. В случае,  выявления фактов нарушения Правил благоустройства на территории МО «</w:t>
      </w:r>
      <w:r>
        <w:rPr>
          <w:rFonts w:ascii="Times New Roman" w:hAnsi="Times New Roman"/>
          <w:sz w:val="28"/>
          <w:szCs w:val="28"/>
        </w:rPr>
        <w:t>Новотузуклейский сельсовет</w:t>
      </w:r>
      <w:r w:rsidRPr="00031743">
        <w:rPr>
          <w:rFonts w:ascii="Times New Roman" w:hAnsi="Times New Roman"/>
          <w:color w:val="000000"/>
          <w:sz w:val="28"/>
          <w:szCs w:val="28"/>
        </w:rPr>
        <w:t>», должностные лица администрации вправе:</w:t>
      </w:r>
    </w:p>
    <w:p w:rsidR="009A1B24"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выдать предписание об устранении нарушений;</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составить протокол об административном правонарушении в порядке, установленном действующим законодательством;</w:t>
      </w:r>
    </w:p>
    <w:p w:rsidR="009A1B24" w:rsidRPr="00031743" w:rsidRDefault="009A1B24" w:rsidP="009A1B24">
      <w:pPr>
        <w:pStyle w:val="a6"/>
        <w:ind w:firstLine="0"/>
        <w:jc w:val="both"/>
        <w:rPr>
          <w:rFonts w:ascii="Times New Roman" w:hAnsi="Times New Roman"/>
          <w:color w:val="000000"/>
          <w:sz w:val="28"/>
          <w:szCs w:val="28"/>
        </w:rPr>
      </w:pPr>
      <w:r w:rsidRPr="00031743">
        <w:rPr>
          <w:rFonts w:ascii="Times New Roman" w:hAnsi="Times New Roman"/>
          <w:color w:val="000000"/>
          <w:sz w:val="28"/>
          <w:szCs w:val="28"/>
        </w:rPr>
        <w:t xml:space="preserve">- обратиться в суд с заявлением о признании </w:t>
      </w:r>
      <w:proofErr w:type="gramStart"/>
      <w:r w:rsidRPr="00031743">
        <w:rPr>
          <w:rFonts w:ascii="Times New Roman" w:hAnsi="Times New Roman"/>
          <w:color w:val="000000"/>
          <w:sz w:val="28"/>
          <w:szCs w:val="28"/>
        </w:rPr>
        <w:t>незаконными</w:t>
      </w:r>
      <w:proofErr w:type="gramEnd"/>
      <w:r w:rsidRPr="00031743">
        <w:rPr>
          <w:rFonts w:ascii="Times New Roman" w:hAnsi="Times New Roman"/>
          <w:color w:val="000000"/>
          <w:sz w:val="28"/>
          <w:szCs w:val="28"/>
        </w:rPr>
        <w:t xml:space="preserve"> действий (бездействий) физических и (или) юридических лиц, нарушающих  Правила.</w:t>
      </w:r>
    </w:p>
    <w:p w:rsidR="009A1B24" w:rsidRPr="00031743" w:rsidRDefault="009A1B24" w:rsidP="009A1B24">
      <w:pPr>
        <w:pStyle w:val="a6"/>
        <w:ind w:firstLine="709"/>
        <w:jc w:val="both"/>
        <w:rPr>
          <w:rFonts w:ascii="Times New Roman" w:hAnsi="Times New Roman"/>
          <w:color w:val="000000"/>
          <w:sz w:val="28"/>
          <w:szCs w:val="28"/>
        </w:rPr>
      </w:pPr>
      <w:r w:rsidRPr="00031743">
        <w:rPr>
          <w:rFonts w:ascii="Times New Roman" w:hAnsi="Times New Roman"/>
          <w:color w:val="000000"/>
          <w:sz w:val="28"/>
          <w:szCs w:val="28"/>
        </w:rPr>
        <w:lastRenderedPageBreak/>
        <w:t>1</w:t>
      </w:r>
      <w:r>
        <w:rPr>
          <w:rFonts w:ascii="Times New Roman" w:hAnsi="Times New Roman"/>
          <w:color w:val="000000"/>
          <w:sz w:val="28"/>
          <w:szCs w:val="28"/>
        </w:rPr>
        <w:t>1</w:t>
      </w:r>
      <w:r w:rsidRPr="00031743">
        <w:rPr>
          <w:rFonts w:ascii="Times New Roman" w:hAnsi="Times New Roman"/>
          <w:color w:val="000000"/>
          <w:sz w:val="28"/>
          <w:szCs w:val="28"/>
        </w:rPr>
        <w:t>.3. Вред, причиненный в результате нарушения Правил, возмещается виновными лицами в порядке, установленном действующим законодательством.</w:t>
      </w:r>
    </w:p>
    <w:p w:rsidR="009A1B24" w:rsidRPr="002329B4" w:rsidRDefault="009A1B24" w:rsidP="009A1B24">
      <w:pPr>
        <w:pStyle w:val="a6"/>
        <w:ind w:firstLine="709"/>
        <w:jc w:val="both"/>
        <w:rPr>
          <w:rFonts w:ascii="Times New Roman" w:hAnsi="Times New Roman"/>
          <w:color w:val="000000"/>
          <w:sz w:val="28"/>
          <w:szCs w:val="28"/>
        </w:rPr>
      </w:pPr>
      <w:r>
        <w:rPr>
          <w:rFonts w:ascii="Times New Roman" w:hAnsi="Times New Roman"/>
          <w:color w:val="000000"/>
          <w:sz w:val="28"/>
          <w:szCs w:val="28"/>
        </w:rPr>
        <w:t>11</w:t>
      </w:r>
      <w:r w:rsidRPr="00031743">
        <w:rPr>
          <w:rFonts w:ascii="Times New Roman" w:hAnsi="Times New Roman"/>
          <w:color w:val="000000"/>
          <w:sz w:val="28"/>
          <w:szCs w:val="28"/>
        </w:rPr>
        <w:t>.4. Ответственность за неисполнение настоящих Правил наступает в соответствии с действующим законодательством Российской Федерации и Законом Астраханской области «Об административных правонарушениях от 04.09.2007</w:t>
      </w:r>
    </w:p>
    <w:p w:rsidR="009A1B24" w:rsidRPr="002329B4" w:rsidRDefault="009A1B24" w:rsidP="009A1B24">
      <w:pPr>
        <w:pStyle w:val="a6"/>
        <w:ind w:firstLine="709"/>
        <w:jc w:val="both"/>
        <w:rPr>
          <w:rFonts w:ascii="Times New Roman" w:hAnsi="Times New Roman"/>
          <w:color w:val="000000"/>
          <w:sz w:val="28"/>
          <w:szCs w:val="28"/>
        </w:rPr>
      </w:pPr>
      <w:r w:rsidRPr="002329B4">
        <w:rPr>
          <w:rFonts w:ascii="Times New Roman" w:hAnsi="Times New Roman"/>
          <w:color w:val="000000"/>
          <w:sz w:val="28"/>
          <w:szCs w:val="28"/>
        </w:rPr>
        <w:t>            </w:t>
      </w:r>
    </w:p>
    <w:p w:rsidR="009A1B24" w:rsidRPr="002329B4" w:rsidRDefault="009A1B24" w:rsidP="009A1B24">
      <w:pPr>
        <w:pStyle w:val="a6"/>
        <w:ind w:firstLine="709"/>
        <w:rPr>
          <w:rFonts w:ascii="Times New Roman" w:hAnsi="Times New Roman"/>
          <w:color w:val="000000"/>
          <w:sz w:val="28"/>
          <w:szCs w:val="28"/>
        </w:rPr>
      </w:pPr>
      <w:r w:rsidRPr="002329B4">
        <w:rPr>
          <w:rFonts w:ascii="Times New Roman" w:hAnsi="Times New Roman"/>
          <w:color w:val="000000"/>
          <w:sz w:val="28"/>
          <w:szCs w:val="28"/>
        </w:rPr>
        <w:t> </w:t>
      </w:r>
    </w:p>
    <w:p w:rsidR="009A1B24" w:rsidRPr="002329B4" w:rsidRDefault="009A1B24" w:rsidP="009A1B24">
      <w:pPr>
        <w:pStyle w:val="a6"/>
        <w:ind w:firstLine="709"/>
        <w:rPr>
          <w:rFonts w:ascii="Times New Roman" w:hAnsi="Times New Roman"/>
          <w:color w:val="000000"/>
          <w:sz w:val="28"/>
          <w:szCs w:val="28"/>
        </w:rPr>
      </w:pPr>
      <w:r w:rsidRPr="002329B4">
        <w:rPr>
          <w:rFonts w:ascii="Times New Roman" w:hAnsi="Times New Roman"/>
          <w:color w:val="000000"/>
          <w:sz w:val="28"/>
          <w:szCs w:val="28"/>
        </w:rPr>
        <w:t> </w:t>
      </w:r>
    </w:p>
    <w:p w:rsidR="009A1B24" w:rsidRPr="002329B4" w:rsidRDefault="009A1B24" w:rsidP="009A1B24">
      <w:pPr>
        <w:spacing w:line="240" w:lineRule="auto"/>
        <w:ind w:firstLine="709"/>
        <w:rPr>
          <w:rFonts w:ascii="Times New Roman" w:hAnsi="Times New Roman"/>
          <w:sz w:val="28"/>
          <w:szCs w:val="28"/>
        </w:rPr>
      </w:pPr>
    </w:p>
    <w:p w:rsidR="009A1B24" w:rsidRDefault="009A1B24" w:rsidP="00FD2910">
      <w:pPr>
        <w:pStyle w:val="a6"/>
        <w:shd w:val="clear" w:color="auto" w:fill="F4F7E7"/>
        <w:jc w:val="right"/>
        <w:rPr>
          <w:rFonts w:ascii="Times New Roman" w:hAnsi="Times New Roman"/>
          <w:color w:val="000000"/>
          <w:sz w:val="28"/>
          <w:szCs w:val="28"/>
        </w:rPr>
      </w:pPr>
    </w:p>
    <w:sectPr w:rsidR="009A1B24" w:rsidSect="003D3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03140"/>
    <w:multiLevelType w:val="hybridMultilevel"/>
    <w:tmpl w:val="5AC4972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178C"/>
    <w:rsid w:val="00020282"/>
    <w:rsid w:val="00026685"/>
    <w:rsid w:val="000F5349"/>
    <w:rsid w:val="00191FF4"/>
    <w:rsid w:val="00196BD7"/>
    <w:rsid w:val="001A7617"/>
    <w:rsid w:val="001C3406"/>
    <w:rsid w:val="00212C88"/>
    <w:rsid w:val="002329B4"/>
    <w:rsid w:val="0025598F"/>
    <w:rsid w:val="00286931"/>
    <w:rsid w:val="00295908"/>
    <w:rsid w:val="002A7893"/>
    <w:rsid w:val="003002FD"/>
    <w:rsid w:val="00355E90"/>
    <w:rsid w:val="00365059"/>
    <w:rsid w:val="003D0E87"/>
    <w:rsid w:val="003D1F9E"/>
    <w:rsid w:val="003D3FF6"/>
    <w:rsid w:val="00421672"/>
    <w:rsid w:val="00426951"/>
    <w:rsid w:val="00452418"/>
    <w:rsid w:val="0045503B"/>
    <w:rsid w:val="004A56C2"/>
    <w:rsid w:val="004F1625"/>
    <w:rsid w:val="00517457"/>
    <w:rsid w:val="00554DCD"/>
    <w:rsid w:val="005C6F3D"/>
    <w:rsid w:val="0065415C"/>
    <w:rsid w:val="00657C77"/>
    <w:rsid w:val="006963EF"/>
    <w:rsid w:val="006D4FA6"/>
    <w:rsid w:val="00737595"/>
    <w:rsid w:val="00766D13"/>
    <w:rsid w:val="00786FF7"/>
    <w:rsid w:val="007A6A2A"/>
    <w:rsid w:val="007C52A2"/>
    <w:rsid w:val="008504BB"/>
    <w:rsid w:val="00852B00"/>
    <w:rsid w:val="00882D5F"/>
    <w:rsid w:val="008D7B84"/>
    <w:rsid w:val="009355B9"/>
    <w:rsid w:val="0093608D"/>
    <w:rsid w:val="009748C5"/>
    <w:rsid w:val="00987F98"/>
    <w:rsid w:val="009A1B24"/>
    <w:rsid w:val="009B0746"/>
    <w:rsid w:val="00A05381"/>
    <w:rsid w:val="00A233A1"/>
    <w:rsid w:val="00A62FEA"/>
    <w:rsid w:val="00A839E8"/>
    <w:rsid w:val="00AA5538"/>
    <w:rsid w:val="00AB60BF"/>
    <w:rsid w:val="00B01AEF"/>
    <w:rsid w:val="00B26A27"/>
    <w:rsid w:val="00B6091C"/>
    <w:rsid w:val="00B61FA2"/>
    <w:rsid w:val="00B91FC1"/>
    <w:rsid w:val="00C2347D"/>
    <w:rsid w:val="00C42BA5"/>
    <w:rsid w:val="00CA3B0A"/>
    <w:rsid w:val="00CE1508"/>
    <w:rsid w:val="00CE1B37"/>
    <w:rsid w:val="00D23806"/>
    <w:rsid w:val="00D5233C"/>
    <w:rsid w:val="00DC178C"/>
    <w:rsid w:val="00E06BA0"/>
    <w:rsid w:val="00E63CEC"/>
    <w:rsid w:val="00ED50A7"/>
    <w:rsid w:val="00F117FF"/>
    <w:rsid w:val="00F24E5F"/>
    <w:rsid w:val="00F5450C"/>
    <w:rsid w:val="00F9145C"/>
    <w:rsid w:val="00FD2910"/>
    <w:rsid w:val="00FD7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78C"/>
    <w:rPr>
      <w:strike w:val="0"/>
      <w:dstrike w:val="0"/>
      <w:color w:val="27638C"/>
      <w:u w:val="none"/>
      <w:effect w:val="none"/>
    </w:rPr>
  </w:style>
  <w:style w:type="character" w:styleId="a4">
    <w:name w:val="Emphasis"/>
    <w:basedOn w:val="a0"/>
    <w:uiPriority w:val="20"/>
    <w:qFormat/>
    <w:rsid w:val="00DC178C"/>
    <w:rPr>
      <w:i/>
      <w:iCs/>
    </w:rPr>
  </w:style>
  <w:style w:type="character" w:styleId="a5">
    <w:name w:val="Strong"/>
    <w:basedOn w:val="a0"/>
    <w:uiPriority w:val="22"/>
    <w:qFormat/>
    <w:rsid w:val="00DC178C"/>
    <w:rPr>
      <w:b/>
      <w:bCs/>
    </w:rPr>
  </w:style>
  <w:style w:type="paragraph" w:styleId="a6">
    <w:name w:val="Normal (Web)"/>
    <w:basedOn w:val="a"/>
    <w:uiPriority w:val="99"/>
    <w:unhideWhenUsed/>
    <w:rsid w:val="00DC178C"/>
    <w:pPr>
      <w:spacing w:before="150" w:after="150" w:line="240" w:lineRule="auto"/>
      <w:ind w:firstLine="180"/>
    </w:pPr>
    <w:rPr>
      <w:rFonts w:ascii="Verdana" w:eastAsia="Times New Roman" w:hAnsi="Verdana" w:cs="Times New Roman"/>
      <w:sz w:val="24"/>
      <w:szCs w:val="24"/>
    </w:rPr>
  </w:style>
  <w:style w:type="paragraph" w:customStyle="1" w:styleId="Style9">
    <w:name w:val="Style9"/>
    <w:basedOn w:val="a"/>
    <w:rsid w:val="009748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9748C5"/>
    <w:pPr>
      <w:widowControl w:val="0"/>
      <w:autoSpaceDE w:val="0"/>
      <w:autoSpaceDN w:val="0"/>
      <w:adjustRightInd w:val="0"/>
      <w:spacing w:after="0" w:line="226" w:lineRule="exact"/>
      <w:jc w:val="center"/>
    </w:pPr>
    <w:rPr>
      <w:rFonts w:ascii="Arial" w:eastAsia="Times New Roman" w:hAnsi="Arial" w:cs="Arial"/>
      <w:sz w:val="24"/>
      <w:szCs w:val="24"/>
    </w:rPr>
  </w:style>
  <w:style w:type="character" w:customStyle="1" w:styleId="FontStyle138">
    <w:name w:val="Font Style138"/>
    <w:rsid w:val="009748C5"/>
    <w:rPr>
      <w:rFonts w:ascii="Times New Roman" w:hAnsi="Times New Roman" w:cs="Times New Roman" w:hint="default"/>
      <w:sz w:val="26"/>
      <w:szCs w:val="26"/>
    </w:rPr>
  </w:style>
  <w:style w:type="paragraph" w:styleId="a7">
    <w:name w:val="Plain Text"/>
    <w:basedOn w:val="a"/>
    <w:link w:val="a8"/>
    <w:rsid w:val="009748C5"/>
    <w:rPr>
      <w:rFonts w:ascii="Courier New" w:eastAsia="Calibri" w:hAnsi="Courier New" w:cs="Courier New"/>
      <w:sz w:val="20"/>
      <w:szCs w:val="20"/>
      <w:lang w:eastAsia="en-US"/>
    </w:rPr>
  </w:style>
  <w:style w:type="character" w:customStyle="1" w:styleId="a8">
    <w:name w:val="Текст Знак"/>
    <w:basedOn w:val="a0"/>
    <w:link w:val="a7"/>
    <w:rsid w:val="009748C5"/>
    <w:rPr>
      <w:rFonts w:ascii="Courier New" w:eastAsia="Calibri" w:hAnsi="Courier New" w:cs="Courier New"/>
      <w:sz w:val="20"/>
      <w:szCs w:val="20"/>
      <w:lang w:eastAsia="en-US"/>
    </w:rPr>
  </w:style>
  <w:style w:type="paragraph" w:customStyle="1" w:styleId="ConsNormal">
    <w:name w:val="ConsNormal"/>
    <w:rsid w:val="00B26A2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western">
    <w:name w:val="western"/>
    <w:basedOn w:val="a"/>
    <w:rsid w:val="00B26A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4685625">
      <w:bodyDiv w:val="1"/>
      <w:marLeft w:val="0"/>
      <w:marRight w:val="0"/>
      <w:marTop w:val="0"/>
      <w:marBottom w:val="0"/>
      <w:divBdr>
        <w:top w:val="none" w:sz="0" w:space="0" w:color="auto"/>
        <w:left w:val="none" w:sz="0" w:space="0" w:color="auto"/>
        <w:bottom w:val="none" w:sz="0" w:space="0" w:color="auto"/>
        <w:right w:val="none" w:sz="0" w:space="0" w:color="auto"/>
      </w:divBdr>
      <w:divsChild>
        <w:div w:id="959382390">
          <w:marLeft w:val="0"/>
          <w:marRight w:val="0"/>
          <w:marTop w:val="0"/>
          <w:marBottom w:val="0"/>
          <w:divBdr>
            <w:top w:val="none" w:sz="0" w:space="0" w:color="auto"/>
            <w:left w:val="none" w:sz="0" w:space="0" w:color="auto"/>
            <w:bottom w:val="none" w:sz="0" w:space="0" w:color="auto"/>
            <w:right w:val="none" w:sz="0" w:space="0" w:color="auto"/>
          </w:divBdr>
          <w:divsChild>
            <w:div w:id="2093311191">
              <w:marLeft w:val="0"/>
              <w:marRight w:val="0"/>
              <w:marTop w:val="0"/>
              <w:marBottom w:val="0"/>
              <w:divBdr>
                <w:top w:val="none" w:sz="0" w:space="0" w:color="auto"/>
                <w:left w:val="none" w:sz="0" w:space="0" w:color="auto"/>
                <w:bottom w:val="none" w:sz="0" w:space="0" w:color="auto"/>
                <w:right w:val="none" w:sz="0" w:space="0" w:color="auto"/>
              </w:divBdr>
              <w:divsChild>
                <w:div w:id="1350837247">
                  <w:marLeft w:val="0"/>
                  <w:marRight w:val="0"/>
                  <w:marTop w:val="0"/>
                  <w:marBottom w:val="0"/>
                  <w:divBdr>
                    <w:top w:val="none" w:sz="0" w:space="0" w:color="auto"/>
                    <w:left w:val="none" w:sz="0" w:space="0" w:color="auto"/>
                    <w:bottom w:val="none" w:sz="0" w:space="0" w:color="auto"/>
                    <w:right w:val="none" w:sz="0" w:space="0" w:color="auto"/>
                  </w:divBdr>
                  <w:divsChild>
                    <w:div w:id="1330599847">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300"/>
                          <w:divBdr>
                            <w:top w:val="none" w:sz="0" w:space="0" w:color="auto"/>
                            <w:left w:val="none" w:sz="0" w:space="0" w:color="auto"/>
                            <w:bottom w:val="none" w:sz="0" w:space="0" w:color="auto"/>
                            <w:right w:val="none" w:sz="0" w:space="0" w:color="auto"/>
                          </w:divBdr>
                          <w:divsChild>
                            <w:div w:id="623930340">
                              <w:marLeft w:val="0"/>
                              <w:marRight w:val="0"/>
                              <w:marTop w:val="0"/>
                              <w:marBottom w:val="0"/>
                              <w:divBdr>
                                <w:top w:val="none" w:sz="0" w:space="0" w:color="auto"/>
                                <w:left w:val="none" w:sz="0" w:space="0" w:color="auto"/>
                                <w:bottom w:val="none" w:sz="0" w:space="0" w:color="auto"/>
                                <w:right w:val="none" w:sz="0" w:space="0" w:color="auto"/>
                              </w:divBdr>
                              <w:divsChild>
                                <w:div w:id="1946962376">
                                  <w:marLeft w:val="0"/>
                                  <w:marRight w:val="0"/>
                                  <w:marTop w:val="0"/>
                                  <w:marBottom w:val="0"/>
                                  <w:divBdr>
                                    <w:top w:val="none" w:sz="0" w:space="0" w:color="auto"/>
                                    <w:left w:val="none" w:sz="0" w:space="0" w:color="auto"/>
                                    <w:bottom w:val="none" w:sz="0" w:space="0" w:color="auto"/>
                                    <w:right w:val="none" w:sz="0" w:space="0" w:color="auto"/>
                                  </w:divBdr>
                                  <w:divsChild>
                                    <w:div w:id="1934505307">
                                      <w:marLeft w:val="0"/>
                                      <w:marRight w:val="0"/>
                                      <w:marTop w:val="0"/>
                                      <w:marBottom w:val="450"/>
                                      <w:divBdr>
                                        <w:top w:val="none" w:sz="0" w:space="0" w:color="auto"/>
                                        <w:left w:val="none" w:sz="0" w:space="0" w:color="auto"/>
                                        <w:bottom w:val="none" w:sz="0" w:space="0" w:color="auto"/>
                                        <w:right w:val="none" w:sz="0" w:space="0" w:color="auto"/>
                                      </w:divBdr>
                                      <w:divsChild>
                                        <w:div w:id="20111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8592A04694EEA1D0C354C2CE59A0CB0CC2BC1F9D60EEBD9E05D1B8E7630BB7CAFB79AC64F577BF0729A4Q8n9F" TargetMode="External"/><Relationship Id="rId13" Type="http://schemas.openxmlformats.org/officeDocument/2006/relationships/hyperlink" Target="consultantplus://offline/ref=5568B1FED2B4F49F20E064EE59DEA912D7CF05202FF652F9847BF238FEJ" TargetMode="External"/><Relationship Id="rId3" Type="http://schemas.openxmlformats.org/officeDocument/2006/relationships/settings" Target="settings.xml"/><Relationship Id="rId7" Type="http://schemas.openxmlformats.org/officeDocument/2006/relationships/hyperlink" Target="consultantplus://offline/ref=735BBFC995AC0F332092985E671D770EB55AC4847A103BFEB901361362g1l0F" TargetMode="External"/><Relationship Id="rId12" Type="http://schemas.openxmlformats.org/officeDocument/2006/relationships/hyperlink" Target="consultantplus://offline/ref=5568B1FED2B4F49F20E072E25BDEA912D5CD0B2623A905FBD52EFC8B853CF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35BBFC995AC0F332092985E671D770EB55AC0887D173BFEB90136136210E48ABD424BBC7C495960g0lBF" TargetMode="External"/><Relationship Id="rId11" Type="http://schemas.openxmlformats.org/officeDocument/2006/relationships/hyperlink" Target="consultantplus://offline/ref=928592A04694EEA1D0C354C2CE59A0CB0CC2BC1F9D60EEBD9E05D1B8E7630BB7CAFB79AC64F577BF0729A5Q8nCF" TargetMode="External"/><Relationship Id="rId5" Type="http://schemas.openxmlformats.org/officeDocument/2006/relationships/hyperlink" Target="consultantplus://offline/ref=735BBFC995AC0F332092985E671D770EB650C28876476CFCE85438g1l6F" TargetMode="External"/><Relationship Id="rId15" Type="http://schemas.openxmlformats.org/officeDocument/2006/relationships/theme" Target="theme/theme1.xml"/><Relationship Id="rId10" Type="http://schemas.openxmlformats.org/officeDocument/2006/relationships/hyperlink" Target="consultantplus://offline/ref=928592A04694EEA1D0C354C2CE59A0CB0CC2BC1F9D60EEBD9E05D1B8E7630BB7CAFB79AC64F577BF0729A4Q8n5F" TargetMode="External"/><Relationship Id="rId4" Type="http://schemas.openxmlformats.org/officeDocument/2006/relationships/webSettings" Target="webSettings.xml"/><Relationship Id="rId9" Type="http://schemas.openxmlformats.org/officeDocument/2006/relationships/hyperlink" Target="consultantplus://offline/ref=928592A04694EEA1D0C354C2CE59A0CB0CC2BC1F9D60EEBD9E05D1B8E7630BB7CAFB79AC64F577BF0729A4Q8n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26</Pages>
  <Words>8027</Words>
  <Characters>45755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cp:lastPrinted>2013-06-25T10:24:00Z</cp:lastPrinted>
  <dcterms:created xsi:type="dcterms:W3CDTF">2013-06-21T10:49:00Z</dcterms:created>
  <dcterms:modified xsi:type="dcterms:W3CDTF">2014-07-07T12:31:00Z</dcterms:modified>
</cp:coreProperties>
</file>