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29" w:rsidRPr="00974A29" w:rsidRDefault="00974A29" w:rsidP="0017357C">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Совет                                       </w:t>
      </w:r>
      <w:r w:rsidRPr="00974A29">
        <w:rPr>
          <w:rFonts w:ascii="Times New Roman" w:eastAsia="Times New Roman" w:hAnsi="Times New Roman" w:cs="Times New Roman"/>
          <w:sz w:val="28"/>
          <w:szCs w:val="28"/>
          <w:u w:val="single"/>
        </w:rPr>
        <w:t>ПРОЕКТ</w:t>
      </w:r>
    </w:p>
    <w:p w:rsidR="00974A29" w:rsidRDefault="00974A29" w:rsidP="001735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образования </w:t>
      </w:r>
    </w:p>
    <w:p w:rsidR="00974A29" w:rsidRDefault="00974A29" w:rsidP="001735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«Новотузуклейский сельсовет»</w:t>
      </w:r>
    </w:p>
    <w:p w:rsidR="00974A29" w:rsidRDefault="00974A29" w:rsidP="001735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Камызякский район</w:t>
      </w:r>
    </w:p>
    <w:p w:rsidR="00974A29" w:rsidRDefault="00974A29" w:rsidP="0017357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Астраханская область</w:t>
      </w:r>
    </w:p>
    <w:p w:rsidR="00974A29" w:rsidRDefault="00974A29" w:rsidP="00974A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974A29" w:rsidRDefault="00974A29" w:rsidP="001270A8">
      <w:pPr>
        <w:rPr>
          <w:rFonts w:ascii="Times New Roman" w:eastAsia="Times New Roman" w:hAnsi="Times New Roman" w:cs="Times New Roman"/>
          <w:sz w:val="28"/>
          <w:szCs w:val="28"/>
        </w:rPr>
      </w:pPr>
      <w:r>
        <w:rPr>
          <w:rFonts w:ascii="Times New Roman" w:eastAsia="Times New Roman" w:hAnsi="Times New Roman" w:cs="Times New Roman"/>
          <w:sz w:val="28"/>
          <w:szCs w:val="28"/>
        </w:rPr>
        <w:t>19.08.2013г                                                                                        № 189</w:t>
      </w:r>
    </w:p>
    <w:p w:rsidR="00974A29" w:rsidRDefault="00974A29" w:rsidP="0017357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проекта Положения</w:t>
      </w:r>
      <w:proofErr w:type="gramStart"/>
      <w:r>
        <w:rPr>
          <w:rFonts w:ascii="Times New Roman" w:eastAsia="Times New Roman" w:hAnsi="Times New Roman" w:cs="Times New Roman"/>
          <w:sz w:val="28"/>
          <w:szCs w:val="28"/>
        </w:rPr>
        <w:t xml:space="preserve"> О</w:t>
      </w:r>
      <w:proofErr w:type="gramEnd"/>
      <w:r>
        <w:rPr>
          <w:rFonts w:ascii="Times New Roman" w:eastAsia="Times New Roman" w:hAnsi="Times New Roman" w:cs="Times New Roman"/>
          <w:sz w:val="28"/>
          <w:szCs w:val="28"/>
        </w:rPr>
        <w:t xml:space="preserve"> Поря</w:t>
      </w:r>
      <w:r w:rsidR="0017357C">
        <w:rPr>
          <w:rFonts w:ascii="Times New Roman" w:eastAsia="Times New Roman" w:hAnsi="Times New Roman" w:cs="Times New Roman"/>
          <w:sz w:val="28"/>
          <w:szCs w:val="28"/>
        </w:rPr>
        <w:t xml:space="preserve">дке </w:t>
      </w:r>
      <w:r w:rsidR="0017357C" w:rsidRPr="001270A8">
        <w:rPr>
          <w:rFonts w:ascii="Times New Roman" w:eastAsia="Times New Roman" w:hAnsi="Times New Roman" w:cs="Times New Roman"/>
          <w:sz w:val="28"/>
          <w:szCs w:val="28"/>
        </w:rPr>
        <w:t>приватизации муниципального имущества муниципального образования</w:t>
      </w:r>
    </w:p>
    <w:p w:rsidR="0017357C" w:rsidRDefault="0017357C" w:rsidP="001270A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«Новотузуклейский сельсовет»</w:t>
      </w:r>
    </w:p>
    <w:p w:rsidR="0017357C" w:rsidRDefault="0017357C" w:rsidP="001270A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70A8" w:rsidRPr="001270A8">
        <w:rPr>
          <w:rFonts w:ascii="Times New Roman" w:eastAsia="Times New Roman" w:hAnsi="Times New Roman" w:cs="Times New Roman"/>
          <w:sz w:val="28"/>
          <w:szCs w:val="28"/>
        </w:rPr>
        <w:t>В соответствии с Федеральными законами  от 06.10.2003 N 131-ФЗ «Об общих принципах организации местного самоуправления в Российской Федерации», от 21.12.2001 N 178-ФЗ (ред. от 22.11.2010) «О приватизации государственного и муниципального имущества», Гражданским кодексом Российской Федерации, 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Pr>
          <w:rFonts w:ascii="Times New Roman" w:eastAsia="Times New Roman" w:hAnsi="Times New Roman" w:cs="Times New Roman"/>
          <w:sz w:val="28"/>
          <w:szCs w:val="28"/>
        </w:rPr>
        <w:t>»</w:t>
      </w:r>
      <w:r w:rsidR="001270A8" w:rsidRPr="001270A8">
        <w:rPr>
          <w:rFonts w:ascii="Times New Roman" w:eastAsia="Times New Roman" w:hAnsi="Times New Roman" w:cs="Times New Roman"/>
          <w:sz w:val="28"/>
          <w:szCs w:val="28"/>
        </w:rPr>
        <w:t xml:space="preserve">, Уставом муниципального образования </w:t>
      </w:r>
      <w:r>
        <w:rPr>
          <w:rFonts w:ascii="Times New Roman" w:eastAsia="Times New Roman" w:hAnsi="Times New Roman" w:cs="Times New Roman"/>
          <w:sz w:val="28"/>
          <w:szCs w:val="28"/>
        </w:rPr>
        <w:t>«Новотузуклейский сельсовет»,</w:t>
      </w:r>
      <w:r w:rsidR="001270A8" w:rsidRPr="001270A8">
        <w:rPr>
          <w:rFonts w:ascii="Times New Roman" w:eastAsia="Times New Roman" w:hAnsi="Times New Roman" w:cs="Times New Roman"/>
          <w:sz w:val="28"/>
          <w:szCs w:val="28"/>
        </w:rPr>
        <w:t xml:space="preserve"> Совет </w:t>
      </w:r>
      <w:r>
        <w:rPr>
          <w:rFonts w:ascii="Times New Roman" w:eastAsia="Times New Roman" w:hAnsi="Times New Roman" w:cs="Times New Roman"/>
          <w:sz w:val="28"/>
          <w:szCs w:val="28"/>
        </w:rPr>
        <w:t>МО «Новотузуклейский сельсовет»</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РЕШИЛ:</w:t>
      </w:r>
    </w:p>
    <w:p w:rsidR="001270A8" w:rsidRPr="0017357C" w:rsidRDefault="001270A8" w:rsidP="0017357C">
      <w:pPr>
        <w:pStyle w:val="a4"/>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 xml:space="preserve">Утвердить </w:t>
      </w:r>
      <w:r w:rsidR="0017357C" w:rsidRPr="0017357C">
        <w:rPr>
          <w:rFonts w:ascii="Times New Roman" w:eastAsia="Times New Roman" w:hAnsi="Times New Roman" w:cs="Times New Roman"/>
          <w:sz w:val="28"/>
          <w:szCs w:val="28"/>
        </w:rPr>
        <w:t xml:space="preserve"> проект п</w:t>
      </w:r>
      <w:r w:rsidRPr="0017357C">
        <w:rPr>
          <w:rFonts w:ascii="Times New Roman" w:eastAsia="Times New Roman" w:hAnsi="Times New Roman" w:cs="Times New Roman"/>
          <w:sz w:val="28"/>
          <w:szCs w:val="28"/>
        </w:rPr>
        <w:t>оложени</w:t>
      </w:r>
      <w:r w:rsidR="0017357C" w:rsidRPr="0017357C">
        <w:rPr>
          <w:rFonts w:ascii="Times New Roman" w:eastAsia="Times New Roman" w:hAnsi="Times New Roman" w:cs="Times New Roman"/>
          <w:sz w:val="28"/>
          <w:szCs w:val="28"/>
        </w:rPr>
        <w:t>я</w:t>
      </w:r>
      <w:r w:rsidRPr="0017357C">
        <w:rPr>
          <w:rFonts w:ascii="Times New Roman" w:eastAsia="Times New Roman" w:hAnsi="Times New Roman" w:cs="Times New Roman"/>
          <w:sz w:val="28"/>
          <w:szCs w:val="28"/>
        </w:rPr>
        <w:t xml:space="preserve"> о порядке приватизации муниципального имущества муниципального образования </w:t>
      </w:r>
      <w:r w:rsidR="0017357C" w:rsidRPr="0017357C">
        <w:rPr>
          <w:rFonts w:ascii="Times New Roman" w:eastAsia="Times New Roman" w:hAnsi="Times New Roman" w:cs="Times New Roman"/>
          <w:sz w:val="28"/>
          <w:szCs w:val="28"/>
        </w:rPr>
        <w:t>«Новотузуклейский сельсовет»</w:t>
      </w:r>
      <w:r w:rsidRPr="0017357C">
        <w:rPr>
          <w:rFonts w:ascii="Times New Roman" w:eastAsia="Times New Roman" w:hAnsi="Times New Roman" w:cs="Times New Roman"/>
          <w:sz w:val="28"/>
          <w:szCs w:val="28"/>
        </w:rPr>
        <w:t xml:space="preserve"> согласно приложению.</w:t>
      </w:r>
    </w:p>
    <w:p w:rsidR="001270A8" w:rsidRPr="0017357C" w:rsidRDefault="0017357C" w:rsidP="0017357C">
      <w:pPr>
        <w:pStyle w:val="a4"/>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 xml:space="preserve">Обнародовать данное решение Совета путем размещения его </w:t>
      </w:r>
      <w:r w:rsidR="001270A8" w:rsidRPr="0017357C">
        <w:rPr>
          <w:rFonts w:ascii="Times New Roman" w:eastAsia="Times New Roman" w:hAnsi="Times New Roman" w:cs="Times New Roman"/>
          <w:sz w:val="28"/>
          <w:szCs w:val="28"/>
        </w:rPr>
        <w:t xml:space="preserve">  на официальном сайте  муниципального образования </w:t>
      </w:r>
      <w:r w:rsidRPr="0017357C">
        <w:rPr>
          <w:rFonts w:ascii="Times New Roman" w:eastAsia="Times New Roman" w:hAnsi="Times New Roman" w:cs="Times New Roman"/>
          <w:sz w:val="28"/>
          <w:szCs w:val="28"/>
        </w:rPr>
        <w:t>«Новотузуклейский сельсовет» и информационных стендах в здании администрации и сельской библиотеки.</w:t>
      </w:r>
    </w:p>
    <w:p w:rsidR="0017357C" w:rsidRPr="0017357C" w:rsidRDefault="0017357C" w:rsidP="0017357C">
      <w:pPr>
        <w:pStyle w:val="a4"/>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Решение вступает в силу со дня его обнародования.</w:t>
      </w:r>
    </w:p>
    <w:p w:rsidR="0017357C" w:rsidRPr="0017357C" w:rsidRDefault="001270A8" w:rsidP="0017357C">
      <w:pPr>
        <w:pStyle w:val="a4"/>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 </w:t>
      </w:r>
      <w:proofErr w:type="gramStart"/>
      <w:r w:rsidR="0017357C" w:rsidRPr="0017357C">
        <w:rPr>
          <w:rFonts w:ascii="Times New Roman" w:eastAsia="Times New Roman" w:hAnsi="Times New Roman" w:cs="Times New Roman"/>
          <w:sz w:val="28"/>
          <w:szCs w:val="28"/>
        </w:rPr>
        <w:t>Контроль за</w:t>
      </w:r>
      <w:proofErr w:type="gramEnd"/>
      <w:r w:rsidR="0017357C" w:rsidRPr="0017357C">
        <w:rPr>
          <w:rFonts w:ascii="Times New Roman" w:eastAsia="Times New Roman" w:hAnsi="Times New Roman" w:cs="Times New Roman"/>
          <w:sz w:val="28"/>
          <w:szCs w:val="28"/>
        </w:rPr>
        <w:t xml:space="preserve"> исполнением настоящего решения возложить на постоянную  комиссию по бюджету.</w:t>
      </w:r>
    </w:p>
    <w:p w:rsidR="001270A8" w:rsidRDefault="0017357C" w:rsidP="0017357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МО</w:t>
      </w:r>
    </w:p>
    <w:p w:rsidR="0017357C" w:rsidRDefault="0017357C" w:rsidP="0017357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«Новотузуклейский сельсовет»                        </w:t>
      </w:r>
      <w:proofErr w:type="spellStart"/>
      <w:r>
        <w:rPr>
          <w:rFonts w:ascii="Times New Roman" w:eastAsia="Times New Roman" w:hAnsi="Times New Roman" w:cs="Times New Roman"/>
          <w:sz w:val="28"/>
          <w:szCs w:val="28"/>
        </w:rPr>
        <w:t>Л.Ю.Прозорова</w:t>
      </w:r>
      <w:proofErr w:type="spellEnd"/>
    </w:p>
    <w:p w:rsidR="0017357C" w:rsidRDefault="0017357C" w:rsidP="0017357C">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w:t>
      </w:r>
    </w:p>
    <w:p w:rsidR="0017357C" w:rsidRPr="001270A8" w:rsidRDefault="0017357C" w:rsidP="001270A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 «Новотузуклейский сельсовет»                      </w:t>
      </w:r>
      <w:proofErr w:type="spellStart"/>
      <w:r>
        <w:rPr>
          <w:rFonts w:ascii="Times New Roman" w:eastAsia="Times New Roman" w:hAnsi="Times New Roman" w:cs="Times New Roman"/>
          <w:sz w:val="28"/>
          <w:szCs w:val="28"/>
        </w:rPr>
        <w:t>А.Т.Кулов</w:t>
      </w:r>
      <w:proofErr w:type="spell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w:t>
      </w:r>
    </w:p>
    <w:p w:rsidR="001270A8" w:rsidRPr="001270A8" w:rsidRDefault="001270A8" w:rsidP="001270A8">
      <w:pPr>
        <w:jc w:val="right"/>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УТВЕРЖДЕНО</w:t>
      </w:r>
    </w:p>
    <w:p w:rsidR="001270A8" w:rsidRDefault="001270A8" w:rsidP="001270A8">
      <w:pPr>
        <w:jc w:val="right"/>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Решением совета </w:t>
      </w:r>
    </w:p>
    <w:p w:rsidR="001270A8" w:rsidRPr="001270A8" w:rsidRDefault="001270A8" w:rsidP="001270A8">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p>
    <w:p w:rsidR="001270A8" w:rsidRPr="003A1F11" w:rsidRDefault="003A1F11" w:rsidP="001270A8">
      <w:pPr>
        <w:jc w:val="right"/>
        <w:rPr>
          <w:rFonts w:ascii="Times New Roman" w:eastAsia="Times New Roman" w:hAnsi="Times New Roman" w:cs="Times New Roman"/>
          <w:sz w:val="28"/>
          <w:szCs w:val="28"/>
        </w:rPr>
      </w:pPr>
      <w:r w:rsidRPr="003A1F11">
        <w:rPr>
          <w:rFonts w:ascii="Times New Roman" w:eastAsia="Times New Roman" w:hAnsi="Times New Roman" w:cs="Times New Roman"/>
          <w:sz w:val="28"/>
          <w:szCs w:val="28"/>
        </w:rPr>
        <w:t>от 19</w:t>
      </w:r>
      <w:r w:rsidR="001270A8" w:rsidRPr="003A1F11">
        <w:rPr>
          <w:rFonts w:ascii="Times New Roman" w:eastAsia="Times New Roman" w:hAnsi="Times New Roman" w:cs="Times New Roman"/>
          <w:sz w:val="28"/>
          <w:szCs w:val="28"/>
        </w:rPr>
        <w:t>.0</w:t>
      </w:r>
      <w:r w:rsidRPr="003A1F11">
        <w:rPr>
          <w:rFonts w:ascii="Times New Roman" w:eastAsia="Times New Roman" w:hAnsi="Times New Roman" w:cs="Times New Roman"/>
          <w:sz w:val="28"/>
          <w:szCs w:val="28"/>
        </w:rPr>
        <w:t>8</w:t>
      </w:r>
      <w:r w:rsidR="001270A8" w:rsidRPr="003A1F11">
        <w:rPr>
          <w:rFonts w:ascii="Times New Roman" w:eastAsia="Times New Roman" w:hAnsi="Times New Roman" w:cs="Times New Roman"/>
          <w:sz w:val="28"/>
          <w:szCs w:val="28"/>
        </w:rPr>
        <w:t>.201</w:t>
      </w:r>
      <w:r w:rsidRPr="003A1F11">
        <w:rPr>
          <w:rFonts w:ascii="Times New Roman" w:eastAsia="Times New Roman" w:hAnsi="Times New Roman" w:cs="Times New Roman"/>
          <w:sz w:val="28"/>
          <w:szCs w:val="28"/>
        </w:rPr>
        <w:t>3</w:t>
      </w:r>
      <w:r w:rsidR="001270A8" w:rsidRPr="003A1F11">
        <w:rPr>
          <w:rFonts w:ascii="Times New Roman" w:eastAsia="Times New Roman" w:hAnsi="Times New Roman" w:cs="Times New Roman"/>
          <w:sz w:val="28"/>
          <w:szCs w:val="28"/>
        </w:rPr>
        <w:t xml:space="preserve"> г. № 1</w:t>
      </w:r>
      <w:r w:rsidRPr="003A1F11">
        <w:rPr>
          <w:rFonts w:ascii="Times New Roman" w:eastAsia="Times New Roman" w:hAnsi="Times New Roman" w:cs="Times New Roman"/>
          <w:sz w:val="28"/>
          <w:szCs w:val="28"/>
        </w:rPr>
        <w:t>89</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p>
    <w:p w:rsidR="001270A8" w:rsidRPr="001270A8" w:rsidRDefault="001270A8" w:rsidP="001270A8">
      <w:pPr>
        <w:jc w:val="cente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ПОЛОЖЕНИЕ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о порядке приватизации</w:t>
      </w:r>
      <w:r w:rsidRPr="001270A8">
        <w:rPr>
          <w:rFonts w:ascii="Times New Roman" w:eastAsia="Times New Roman" w:hAnsi="Times New Roman" w:cs="Times New Roman"/>
          <w:sz w:val="28"/>
          <w:szCs w:val="28"/>
        </w:rPr>
        <w:t xml:space="preserve"> </w:t>
      </w:r>
      <w:r w:rsidRPr="001270A8">
        <w:rPr>
          <w:rFonts w:ascii="Times New Roman" w:eastAsia="Times New Roman" w:hAnsi="Times New Roman" w:cs="Times New Roman"/>
          <w:b/>
          <w:bCs/>
          <w:sz w:val="28"/>
          <w:szCs w:val="28"/>
        </w:rPr>
        <w:t>муниципального имущества муниципального образования</w:t>
      </w:r>
      <w:r w:rsidRPr="001270A8">
        <w:rPr>
          <w:rFonts w:ascii="Times New Roman" w:eastAsia="Times New Roman" w:hAnsi="Times New Roman" w:cs="Times New Roman"/>
          <w:b/>
          <w:sz w:val="28"/>
          <w:szCs w:val="28"/>
        </w:rPr>
        <w:t xml:space="preserve"> «Новотузуклейский сельсовет»</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1. ОБЩИЕ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1.1. </w:t>
      </w:r>
      <w:proofErr w:type="gramStart"/>
      <w:r w:rsidRPr="001270A8">
        <w:rPr>
          <w:rFonts w:ascii="Times New Roman" w:eastAsia="Times New Roman" w:hAnsi="Times New Roman" w:cs="Times New Roman"/>
          <w:sz w:val="28"/>
          <w:szCs w:val="28"/>
        </w:rPr>
        <w:t>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N 178-ФЗ (ред. от 22.11.2010) «О приватизации государственного и муниципального имущества»,</w:t>
      </w:r>
      <w:r w:rsidRPr="001270A8">
        <w:rPr>
          <w:rFonts w:ascii="Times New Roman" w:eastAsia="Times New Roman" w:hAnsi="Times New Roman" w:cs="Times New Roman"/>
          <w:i/>
          <w:iCs/>
          <w:sz w:val="28"/>
          <w:szCs w:val="28"/>
        </w:rPr>
        <w:t xml:space="preserve"> </w:t>
      </w:r>
      <w:r w:rsidRPr="001270A8">
        <w:rPr>
          <w:rFonts w:ascii="Times New Roman" w:eastAsia="Times New Roman" w:hAnsi="Times New Roman" w:cs="Times New Roman"/>
          <w:sz w:val="28"/>
          <w:szCs w:val="28"/>
        </w:rPr>
        <w:t>от 22.07.2008 N 159-ФЗ (ред. от 02.07.2010),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1270A8">
        <w:rPr>
          <w:rFonts w:ascii="Times New Roman" w:eastAsia="Times New Roman" w:hAnsi="Times New Roman" w:cs="Times New Roman"/>
          <w:sz w:val="28"/>
          <w:szCs w:val="28"/>
        </w:rPr>
        <w:t xml:space="preserve"> </w:t>
      </w:r>
      <w:proofErr w:type="gramStart"/>
      <w:r w:rsidRPr="001270A8">
        <w:rPr>
          <w:rFonts w:ascii="Times New Roman" w:eastAsia="Times New Roman" w:hAnsi="Times New Roman" w:cs="Times New Roman"/>
          <w:sz w:val="28"/>
          <w:szCs w:val="28"/>
        </w:rPr>
        <w:t xml:space="preserve">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Уставом муниципального образования </w:t>
      </w:r>
      <w:r w:rsidR="00845232">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 xml:space="preserve"> и устанавливает цели, ограничения и порядок приватизации муниципального имущества МО </w:t>
      </w:r>
      <w:r w:rsidR="00845232">
        <w:rPr>
          <w:rFonts w:ascii="Times New Roman" w:eastAsia="Times New Roman" w:hAnsi="Times New Roman" w:cs="Times New Roman"/>
          <w:sz w:val="28"/>
          <w:szCs w:val="28"/>
        </w:rPr>
        <w:t>«Новотузуклейский</w:t>
      </w:r>
      <w:proofErr w:type="gramEnd"/>
      <w:r w:rsidR="00845232">
        <w:rPr>
          <w:rFonts w:ascii="Times New Roman" w:eastAsia="Times New Roman" w:hAnsi="Times New Roman" w:cs="Times New Roman"/>
          <w:sz w:val="28"/>
          <w:szCs w:val="28"/>
        </w:rPr>
        <w:t xml:space="preserve"> сельсовет»</w:t>
      </w:r>
      <w:r w:rsidRPr="001270A8">
        <w:rPr>
          <w:rFonts w:ascii="Times New Roman" w:eastAsia="Times New Roman" w:hAnsi="Times New Roman" w:cs="Times New Roman"/>
          <w:sz w:val="28"/>
          <w:szCs w:val="28"/>
        </w:rPr>
        <w:t xml:space="preserve"> (далее – МО </w:t>
      </w:r>
      <w:r w:rsidR="00845232">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1.2. Под приватизацией муниципального имущества понимается возмездное отчуждение имущества, находящегося в собственности МО </w:t>
      </w:r>
      <w:r w:rsidR="00845232">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 в собственность физических и (или) юридических лиц.</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1.3. Органом, осуществляющим приватизацию муниципального имущества МО </w:t>
      </w:r>
      <w:r w:rsidR="00845232">
        <w:rPr>
          <w:rFonts w:ascii="Times New Roman" w:eastAsia="Times New Roman" w:hAnsi="Times New Roman" w:cs="Times New Roman"/>
          <w:sz w:val="28"/>
          <w:szCs w:val="28"/>
        </w:rPr>
        <w:t xml:space="preserve">«Новотузуклейский сельсовет» </w:t>
      </w:r>
      <w:r w:rsidRPr="001270A8">
        <w:rPr>
          <w:rFonts w:ascii="Times New Roman" w:eastAsia="Times New Roman" w:hAnsi="Times New Roman" w:cs="Times New Roman"/>
          <w:sz w:val="28"/>
          <w:szCs w:val="28"/>
        </w:rPr>
        <w:t xml:space="preserve"> является  администрация </w:t>
      </w:r>
      <w:r w:rsidR="00845232">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 xml:space="preserve"> (далее — Администрация).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2. ОСНОВНЫЕ ЦЕЛИ И НАПРАВЛЕНИЯ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2.1. Основные цели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повышение эффективности использования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поступление в бюджет МО </w:t>
      </w:r>
      <w:r w:rsidR="00845232">
        <w:rPr>
          <w:rFonts w:ascii="Times New Roman" w:eastAsia="Times New Roman" w:hAnsi="Times New Roman" w:cs="Times New Roman"/>
          <w:sz w:val="28"/>
          <w:szCs w:val="28"/>
        </w:rPr>
        <w:t xml:space="preserve">«Новотузуклейский сельсовет» </w:t>
      </w:r>
      <w:r w:rsidRPr="001270A8">
        <w:rPr>
          <w:rFonts w:ascii="Times New Roman" w:eastAsia="Times New Roman" w:hAnsi="Times New Roman" w:cs="Times New Roman"/>
          <w:sz w:val="28"/>
          <w:szCs w:val="28"/>
        </w:rPr>
        <w:t xml:space="preserve"> финансовых средств.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2.2. Основные задачи приватизации:</w:t>
      </w:r>
    </w:p>
    <w:p w:rsidR="001270A8" w:rsidRPr="00845232" w:rsidRDefault="001270A8" w:rsidP="001270A8">
      <w:pPr>
        <w:rPr>
          <w:rFonts w:ascii="Times New Roman" w:eastAsia="Times New Roman" w:hAnsi="Times New Roman" w:cs="Times New Roman"/>
          <w:i/>
          <w:color w:val="FF0000"/>
          <w:sz w:val="28"/>
          <w:szCs w:val="28"/>
        </w:rPr>
      </w:pPr>
      <w:r w:rsidRPr="00845232">
        <w:rPr>
          <w:rFonts w:ascii="Times New Roman" w:eastAsia="Times New Roman" w:hAnsi="Times New Roman" w:cs="Times New Roman"/>
          <w:i/>
          <w:color w:val="FF0000"/>
          <w:sz w:val="28"/>
          <w:szCs w:val="28"/>
        </w:rPr>
        <w:lastRenderedPageBreak/>
        <w:t xml:space="preserve">- выявление и приватизация неиспользуемых и убыточных объектов на территории МО </w:t>
      </w:r>
      <w:r w:rsidR="00845232" w:rsidRPr="00845232">
        <w:rPr>
          <w:rFonts w:ascii="Times New Roman" w:eastAsia="Times New Roman" w:hAnsi="Times New Roman" w:cs="Times New Roman"/>
          <w:i/>
          <w:color w:val="FF0000"/>
          <w:sz w:val="28"/>
          <w:szCs w:val="28"/>
        </w:rPr>
        <w:t>«Новотузуклейский сельсовет» (</w:t>
      </w:r>
      <w:r w:rsidRPr="00845232">
        <w:rPr>
          <w:rFonts w:ascii="Times New Roman" w:eastAsia="Times New Roman" w:hAnsi="Times New Roman" w:cs="Times New Roman"/>
          <w:i/>
          <w:color w:val="FF0000"/>
          <w:sz w:val="28"/>
          <w:szCs w:val="28"/>
        </w:rPr>
        <w:t>в том числе объектов незавершенного строительства);</w:t>
      </w:r>
    </w:p>
    <w:p w:rsidR="001270A8" w:rsidRPr="00845232" w:rsidRDefault="001270A8" w:rsidP="001270A8">
      <w:pPr>
        <w:rPr>
          <w:rFonts w:ascii="Times New Roman" w:eastAsia="Times New Roman" w:hAnsi="Times New Roman" w:cs="Times New Roman"/>
          <w:i/>
          <w:color w:val="FF0000"/>
          <w:sz w:val="28"/>
          <w:szCs w:val="28"/>
        </w:rPr>
      </w:pPr>
      <w:r w:rsidRPr="00845232">
        <w:rPr>
          <w:rFonts w:ascii="Times New Roman" w:eastAsia="Times New Roman" w:hAnsi="Times New Roman" w:cs="Times New Roman"/>
          <w:i/>
          <w:color w:val="FF0000"/>
          <w:sz w:val="28"/>
          <w:szCs w:val="28"/>
        </w:rPr>
        <w:t>- освобождение от непрофильного имущества, обремененного содержанием за счет средств местного бюджета.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3. ПЛАНИРОВАНИЕ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3.3. Администрация разрабатывает и выносит прогнозный план (программу) на утверждение Совета  МО </w:t>
      </w:r>
      <w:r w:rsidR="008E738D">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3.4. Решения о включении или исключении объектов из прогнозного плана (программы) приватизации муниципального имущества, принимаются  Советом </w:t>
      </w:r>
      <w:r w:rsidR="008E738D">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совет </w:t>
      </w:r>
      <w:r w:rsidR="008E738D">
        <w:rPr>
          <w:rFonts w:ascii="Times New Roman" w:eastAsia="Times New Roman" w:hAnsi="Times New Roman" w:cs="Times New Roman"/>
          <w:sz w:val="28"/>
          <w:szCs w:val="28"/>
        </w:rPr>
        <w:t xml:space="preserve">МО «Новотузуклейский сельсовет» </w:t>
      </w:r>
      <w:r w:rsidRPr="001270A8">
        <w:rPr>
          <w:rFonts w:ascii="Times New Roman" w:eastAsia="Times New Roman" w:hAnsi="Times New Roman" w:cs="Times New Roman"/>
          <w:sz w:val="28"/>
          <w:szCs w:val="28"/>
        </w:rPr>
        <w:t xml:space="preserve"> до 1 марта.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4. ОГРАНИЧЕНИЯ ДЛЯ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4.1. Ограничения по приватизации муниципального имущества устанавливаются в соответствии с действующим законодательством о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lastRenderedPageBreak/>
        <w:t>Глава 5. ПОРЯДОК 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5.1.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постановлении об условиях приватизации объекта должны содержаться сведения: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-способ приватизации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-начальная цена;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-срок рассрочки платежа (если она предоставляется);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иные необходимые для приватизации имущества сведения.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5.3. Документы, предоставляемые покупателями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-заявка;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-платежный документ с отметкой банка об исполнении, подтверждающий внесение установленного задатка;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-справка налоговой инспекции, подтверждающая отсутствие просроченной задолженности по налоговым платежам в бюджеты всех уровней по состоянию на последний квартал;</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-документ,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Физические лица предъявляют документ, удостоверяющий личность.</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Юридические лица предоставляют дополнительно следующие документы: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-нотариально заверенные копии учредительных документов (устав, учредительный договор, свидетельство о внесении в Единый государственный реестр юридических лиц);</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-сведения о доле РФ, субъекта РФ или муниципального образования в уставном капитале юридического лица;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-иные документы, требование к предоставлению которых может быть установлено федеральным законом;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-опись представленных документов.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случае подачи заявки представителем претендента предъявляется нотариально удостоверенная доверенность.</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5.4. Обязанность доказать свое право на приобретение муниципального имущества возлагается на претендента.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6. ОРГАНИЗАЦИОННОЕ И ИНФОРМАЦИОННОЕ ОБЕСПЕЧЕНИЕ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6.1. Организационное обеспечение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Организационное обеспечение процесса приватизации возлагается на </w:t>
      </w:r>
      <w:r w:rsidRPr="000010EC">
        <w:rPr>
          <w:rFonts w:ascii="Times New Roman" w:eastAsia="Times New Roman" w:hAnsi="Times New Roman" w:cs="Times New Roman"/>
          <w:i/>
          <w:color w:val="FF0000"/>
          <w:sz w:val="28"/>
          <w:szCs w:val="28"/>
        </w:rPr>
        <w:t>Комиссию</w:t>
      </w:r>
      <w:r w:rsidRPr="001270A8">
        <w:rPr>
          <w:rFonts w:ascii="Times New Roman" w:eastAsia="Times New Roman" w:hAnsi="Times New Roman" w:cs="Times New Roman"/>
          <w:sz w:val="28"/>
          <w:szCs w:val="28"/>
        </w:rPr>
        <w:t xml:space="preserve"> по приватизации муниципального имущества администрации </w:t>
      </w:r>
      <w:r w:rsidR="000010EC">
        <w:rPr>
          <w:rFonts w:ascii="Times New Roman" w:eastAsia="Times New Roman" w:hAnsi="Times New Roman" w:cs="Times New Roman"/>
          <w:sz w:val="28"/>
          <w:szCs w:val="28"/>
        </w:rPr>
        <w:t>МО «Новотузуклейский сельсовет»</w:t>
      </w:r>
      <w:r w:rsidRPr="001270A8">
        <w:rPr>
          <w:rFonts w:ascii="Times New Roman" w:eastAsia="Times New Roman" w:hAnsi="Times New Roman" w:cs="Times New Roman"/>
          <w:sz w:val="28"/>
          <w:szCs w:val="28"/>
        </w:rPr>
        <w:t xml:space="preserve"> (далее — Комиссия). </w:t>
      </w:r>
      <w:r w:rsidRPr="000010EC">
        <w:rPr>
          <w:rFonts w:ascii="Times New Roman" w:eastAsia="Times New Roman" w:hAnsi="Times New Roman" w:cs="Times New Roman"/>
          <w:i/>
          <w:color w:val="FF0000"/>
          <w:sz w:val="28"/>
          <w:szCs w:val="28"/>
        </w:rPr>
        <w:t>Состав Комиссии и Положение о Комиссии утверждаются постановлением главы Администрации, который  является председателем Комиссии.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Комиссия вправе привлекать к работе экспертов, а также аудиторские, консультационные, оценочные и иные организации.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6.2. Информационное обеспечение</w:t>
      </w:r>
    </w:p>
    <w:p w:rsidR="001270A8" w:rsidRPr="002A37BC"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6.2.1. Прогнозный план (программа), а также решения об условиях приватизации муниципального имущества подлежат опубликованию в средствах массовой информации и размещены на сайте Администрации в сети «Интернет» </w:t>
      </w:r>
      <w:hyperlink r:id="rId5" w:history="1">
        <w:r w:rsidR="00394A48" w:rsidRPr="00C37CC0">
          <w:rPr>
            <w:rStyle w:val="a3"/>
            <w:sz w:val="28"/>
            <w:szCs w:val="28"/>
          </w:rPr>
          <w:t>http://mo.astrobl.ru/</w:t>
        </w:r>
        <w:proofErr w:type="spellStart"/>
        <w:r w:rsidR="00394A48" w:rsidRPr="00C37CC0">
          <w:rPr>
            <w:rStyle w:val="a3"/>
            <w:sz w:val="28"/>
            <w:szCs w:val="28"/>
            <w:lang w:val="en-US"/>
          </w:rPr>
          <w:t>novotuzukleevskii</w:t>
        </w:r>
        <w:proofErr w:type="spellEnd"/>
        <w:r w:rsidR="00394A48" w:rsidRPr="00C37CC0">
          <w:rPr>
            <w:rStyle w:val="a3"/>
            <w:sz w:val="28"/>
            <w:szCs w:val="28"/>
          </w:rPr>
          <w:t>/</w:t>
        </w:r>
      </w:hyperlink>
      <w:r w:rsidR="00394A48" w:rsidRPr="002A37BC">
        <w:rPr>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Официальным источником опубликования муниципальных правовых актов в МО </w:t>
      </w:r>
      <w:r w:rsidR="002A37BC">
        <w:rPr>
          <w:rFonts w:ascii="Times New Roman" w:eastAsia="Times New Roman" w:hAnsi="Times New Roman" w:cs="Times New Roman"/>
          <w:sz w:val="28"/>
          <w:szCs w:val="28"/>
        </w:rPr>
        <w:t xml:space="preserve">«Новотузуклейский сельсовет» </w:t>
      </w:r>
      <w:r w:rsidRPr="001270A8">
        <w:rPr>
          <w:rFonts w:ascii="Times New Roman" w:eastAsia="Times New Roman" w:hAnsi="Times New Roman" w:cs="Times New Roman"/>
          <w:sz w:val="28"/>
          <w:szCs w:val="28"/>
        </w:rPr>
        <w:t xml:space="preserve"> является </w:t>
      </w:r>
      <w:r w:rsidR="002A37BC">
        <w:rPr>
          <w:rFonts w:ascii="Times New Roman" w:eastAsia="Times New Roman" w:hAnsi="Times New Roman" w:cs="Times New Roman"/>
          <w:sz w:val="28"/>
          <w:szCs w:val="28"/>
        </w:rPr>
        <w:t>районная газета МО «Камызякский район» «Маяк Дельты»</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6.2.2. Информационное сообщение о продаже муниципального имущества  подлежит опубликованию в официальном печатном </w:t>
      </w:r>
      <w:hyperlink r:id="rId6" w:history="1">
        <w:r w:rsidRPr="001270A8">
          <w:rPr>
            <w:rStyle w:val="a3"/>
            <w:rFonts w:ascii="Times New Roman" w:eastAsia="Times New Roman" w:hAnsi="Times New Roman" w:cs="Times New Roman"/>
            <w:color w:val="454673"/>
            <w:sz w:val="28"/>
            <w:szCs w:val="28"/>
          </w:rPr>
          <w:t>издании</w:t>
        </w:r>
      </w:hyperlink>
      <w:r w:rsidRPr="001270A8">
        <w:rPr>
          <w:rFonts w:ascii="Times New Roman" w:eastAsia="Times New Roman" w:hAnsi="Times New Roman" w:cs="Times New Roman"/>
          <w:sz w:val="28"/>
          <w:szCs w:val="28"/>
        </w:rPr>
        <w:t>, а также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6.2.3. Обязательному опубликованию в информационном сообщении о продаже муниципального имущества подлежат следующие сведения: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1)наименование органа, принявшего решение о приватизации, реквизиты указанного решения;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2)наименование имущества и его характеристика;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3)способ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4)начальная цена;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5)форма подачи предложения о цене;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6)условия и сроки платежа, необходимые реквизиты счетов;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7)порядок, место, даты начала и окончания приема заявок (предложений);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8)исчерпывающий перечень предоставляемых покупателями документов;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9)срок заключения договора купли-продажи;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10)ограничения участия отдельных категорий физических и юридических лиц в приватизации такого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11)порядок ознакомления покупателей с иной информацией;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ограничения участия отдельных категорий физических лиц и юридических лиц в приватизации такого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12)порядок определения победителей (при проведен</w:t>
      </w:r>
      <w:proofErr w:type="gramStart"/>
      <w:r w:rsidRPr="001270A8">
        <w:rPr>
          <w:rFonts w:ascii="Times New Roman" w:eastAsia="Times New Roman" w:hAnsi="Times New Roman" w:cs="Times New Roman"/>
          <w:sz w:val="28"/>
          <w:szCs w:val="28"/>
        </w:rPr>
        <w:t>ии ау</w:t>
      </w:r>
      <w:proofErr w:type="gramEnd"/>
      <w:r w:rsidRPr="001270A8">
        <w:rPr>
          <w:rFonts w:ascii="Times New Roman" w:eastAsia="Times New Roman" w:hAnsi="Times New Roman" w:cs="Times New Roman"/>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13)место и срок подведения итогов продажи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6.2.4. При продаже акций открытого акционерного общества, находящихся в муниципальной собственности, обязательному включению в информационное сообщение подлежат также следующие сведения: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1)полное наименование, почтовый адрес и местонахождение открытого акционерного общества;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2)размер уставного капитала, общее количество и категории выпущенных акций, их номинальная стоимость;</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3)площадь земельного участка, на котором расположено недвижимое имущество открытого акционерного общества;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4)обязательства общества, в том числе перед федеральным бюджетом, местным бюджетом, государственными внебюджетными фондами;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5)балансовый отчет на последнюю отчетную дату перед опубликованием информационного сообщения;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6)перечень основной продукции (работ, услуг), производство которой осуществляется открытым акционерным обществом;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7)численность работников открытого акционерного общества;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8)сведения о доле продукции (работ, услуг) открытого акционерного общества, включенного в Реестр хозяйствующих субъектов, имеющих долю на рынке определенного товара более чем 35%.</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 иными сведениями об открытом акционерном обществе покупатели имеют право ознакомиться в месте, указанном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6.2.5. Информационное сообщение о продаже  муниципального имущества, размещаемое на сайте в сети «Интернет», наряду со сведениями, предусмотренными </w:t>
      </w:r>
      <w:hyperlink r:id="rId7" w:history="1">
        <w:r w:rsidRPr="001270A8">
          <w:rPr>
            <w:rStyle w:val="a3"/>
            <w:rFonts w:ascii="Times New Roman" w:eastAsia="Times New Roman" w:hAnsi="Times New Roman" w:cs="Times New Roman"/>
            <w:color w:val="454673"/>
            <w:sz w:val="28"/>
            <w:szCs w:val="28"/>
          </w:rPr>
          <w:t>пунктами 6.2.3</w:t>
        </w:r>
      </w:hyperlink>
      <w:r w:rsidRPr="001270A8">
        <w:rPr>
          <w:rFonts w:ascii="Times New Roman" w:eastAsia="Times New Roman" w:hAnsi="Times New Roman" w:cs="Times New Roman"/>
          <w:sz w:val="28"/>
          <w:szCs w:val="28"/>
        </w:rPr>
        <w:t xml:space="preserve"> и 6.2.</w:t>
      </w:r>
      <w:hyperlink r:id="rId8" w:history="1">
        <w:r w:rsidRPr="001270A8">
          <w:rPr>
            <w:rStyle w:val="a3"/>
            <w:rFonts w:ascii="Times New Roman" w:eastAsia="Times New Roman" w:hAnsi="Times New Roman" w:cs="Times New Roman"/>
            <w:color w:val="454673"/>
            <w:sz w:val="28"/>
            <w:szCs w:val="28"/>
          </w:rPr>
          <w:t>4</w:t>
        </w:r>
      </w:hyperlink>
      <w:r w:rsidRPr="001270A8">
        <w:rPr>
          <w:rFonts w:ascii="Times New Roman" w:eastAsia="Times New Roman" w:hAnsi="Times New Roman" w:cs="Times New Roman"/>
          <w:sz w:val="28"/>
          <w:szCs w:val="28"/>
        </w:rPr>
        <w:t xml:space="preserve"> настоящей главы, должно содержать следующие сведения: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1) требования к оформлению представляемых покупателями документов;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 бухгалтерская отчетность открытого акционерного общества на последнюю отчетную дату, предшествующую дате опубликования информационного сообщения;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 площадь земельного участка или земельных участков, на которых расположено недвижимое имущество открытого акционерного общества;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4) численность работников открытого акционерного общества;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6.2.6. К информации о результатах сделок приватизации муниципального имущества, подлежащей опубликованию в официальном печатном издании, размещению на сайте в сети «Интернет», относятся: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 наименование такого имущества и иные позволяющие его индивидуализировать сведения (характеристика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 дата и место проведения торгов;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 наименование продавца такого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4) количество поданных заявок;</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 лица, признанные участниками торгов;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 цена сделки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7) имя физического лица или наименование юридического лица — покупателя.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Глава 7. СПОСОБЫ 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7.1. В соответствии с действующим законодательством муниципальное имущество может быть приватизировано следующими указанными способами: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преобразование муниципальных предприятий в открытые акционерные общества;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продажа муниципального имущества на аукционе;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продажа муниципального имущества на конкурсе;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-продажа муниципального имущества посредством публичного предложения;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-продажа муниципального имущества без объявления цены;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-внесение муниципального имущества в качестве вклада в уставные капиталы открытых акционерных обществ;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-продажа муниципального имущества иным способом, установленным действующим законодательством.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7.2. Продажа муниципального имущества на аукционе: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Муниципальное имущество продается на аукционе, если его покупатели не должны выполнить какие-либо условия в отношении такого имущества. Право на приобретение имущества принадлежит покупателю, предложившему наиболее высокую цену в ходе торгов.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Аукцион является открытым по составу участников.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u w:val="single"/>
        </w:rPr>
        <w:t>7.2.1. Условия участия в аукционе.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Для участия в аукционе претендент представляет в Комиссию (лично или через своего полномочного представителя) в установленный срок документы, указанные в п. 5.3  гл. 5 настоящего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Для участия в аукционе претендент вносит задаток на счет продавца. Договор о задатке заключается в порядке, предусмотренном статьей 428 Гражданского кодекса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Размер задатка, срок и порядок его внесения, реквизиты счета продавца, порядок возвращения задатка и иные условия договора о задатке, определенные продавцом в качестве условий договора присоединения, публикуются в информационном сообщении о проведен</w:t>
      </w:r>
      <w:proofErr w:type="gramStart"/>
      <w:r w:rsidRPr="001270A8">
        <w:rPr>
          <w:rFonts w:ascii="Times New Roman" w:eastAsia="Times New Roman" w:hAnsi="Times New Roman" w:cs="Times New Roman"/>
          <w:sz w:val="28"/>
          <w:szCs w:val="28"/>
        </w:rPr>
        <w:t>ии ау</w:t>
      </w:r>
      <w:proofErr w:type="gramEnd"/>
      <w:r w:rsidRPr="001270A8">
        <w:rPr>
          <w:rFonts w:ascii="Times New Roman" w:eastAsia="Times New Roman" w:hAnsi="Times New Roman" w:cs="Times New Roman"/>
          <w:sz w:val="28"/>
          <w:szCs w:val="28"/>
        </w:rPr>
        <w:t>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Документом, подтверждающим поступление задатка на счет продавца, является выписка со счета продавца.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в) Прием заявок начинается с даты, объявленной в информационном сообщении о проведении аукциона, осуществляется в течение не менее 25 </w:t>
      </w:r>
      <w:r w:rsidRPr="001270A8">
        <w:rPr>
          <w:rFonts w:ascii="Times New Roman" w:eastAsia="Times New Roman" w:hAnsi="Times New Roman" w:cs="Times New Roman"/>
          <w:sz w:val="28"/>
          <w:szCs w:val="28"/>
        </w:rPr>
        <w:lastRenderedPageBreak/>
        <w:t xml:space="preserve">календарных дней и заканчивается не </w:t>
      </w:r>
      <w:proofErr w:type="gramStart"/>
      <w:r w:rsidRPr="001270A8">
        <w:rPr>
          <w:rFonts w:ascii="Times New Roman" w:eastAsia="Times New Roman" w:hAnsi="Times New Roman" w:cs="Times New Roman"/>
          <w:sz w:val="28"/>
          <w:szCs w:val="28"/>
        </w:rPr>
        <w:t>позднее</w:t>
      </w:r>
      <w:proofErr w:type="gramEnd"/>
      <w:r w:rsidRPr="001270A8">
        <w:rPr>
          <w:rFonts w:ascii="Times New Roman" w:eastAsia="Times New Roman" w:hAnsi="Times New Roman" w:cs="Times New Roman"/>
          <w:sz w:val="28"/>
          <w:szCs w:val="28"/>
        </w:rPr>
        <w:t xml:space="preserve"> чем за один календарный день до даты рассмотрения продавцом заявок и документов претендентов.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Заявки, поступившие по истечении срока их приема, указанного в информационном сообщении о проведен</w:t>
      </w:r>
      <w:proofErr w:type="gramStart"/>
      <w:r w:rsidRPr="001270A8">
        <w:rPr>
          <w:rFonts w:ascii="Times New Roman" w:eastAsia="Times New Roman" w:hAnsi="Times New Roman" w:cs="Times New Roman"/>
          <w:sz w:val="28"/>
          <w:szCs w:val="28"/>
        </w:rPr>
        <w:t>ии ау</w:t>
      </w:r>
      <w:proofErr w:type="gramEnd"/>
      <w:r w:rsidRPr="001270A8">
        <w:rPr>
          <w:rFonts w:ascii="Times New Roman" w:eastAsia="Times New Roman" w:hAnsi="Times New Roman" w:cs="Times New Roman"/>
          <w:sz w:val="28"/>
          <w:szCs w:val="28"/>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w:t>
      </w:r>
      <w:r w:rsidRPr="001270A8">
        <w:rPr>
          <w:rFonts w:ascii="Times New Roman" w:eastAsia="Times New Roman" w:hAnsi="Times New Roman" w:cs="Times New Roman"/>
          <w:b/>
          <w:bCs/>
          <w:sz w:val="28"/>
          <w:szCs w:val="28"/>
          <w:u w:val="single"/>
        </w:rPr>
        <w:t>7.2.2. Претендент не допускается к участию в аукционе по следующим основаниям: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Заявка подана лицом, не уполномоченным претендентом на осуществление таких действий;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Не подтверждено поступление в установленный срок задатка на счета, указанные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Перечень оснований отказа претенденту в участии в аукционе является исчерпывающим.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u w:val="single"/>
        </w:rPr>
        <w:t>7.2.3. Порядок проведения аукциона и оформления его результатов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В день подведения итогов аукциона, указанный в информационном сообщении о проведен</w:t>
      </w:r>
      <w:proofErr w:type="gramStart"/>
      <w:r w:rsidRPr="001270A8">
        <w:rPr>
          <w:rFonts w:ascii="Times New Roman" w:eastAsia="Times New Roman" w:hAnsi="Times New Roman" w:cs="Times New Roman"/>
          <w:sz w:val="28"/>
          <w:szCs w:val="28"/>
        </w:rPr>
        <w:t>ии ау</w:t>
      </w:r>
      <w:proofErr w:type="gramEnd"/>
      <w:r w:rsidRPr="001270A8">
        <w:rPr>
          <w:rFonts w:ascii="Times New Roman" w:eastAsia="Times New Roman" w:hAnsi="Times New Roman" w:cs="Times New Roman"/>
          <w:sz w:val="28"/>
          <w:szCs w:val="28"/>
        </w:rPr>
        <w:t xml:space="preserve">кциона, Комиссия рассматривает заявки и </w:t>
      </w:r>
      <w:r w:rsidRPr="001270A8">
        <w:rPr>
          <w:rFonts w:ascii="Times New Roman" w:eastAsia="Times New Roman" w:hAnsi="Times New Roman" w:cs="Times New Roman"/>
          <w:sz w:val="28"/>
          <w:szCs w:val="28"/>
        </w:rPr>
        <w:lastRenderedPageBreak/>
        <w:t>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б) Претенденты, не допущенные к участию в аукционе, уведомляются о принятом решении не позднее следующего рабочего дня </w:t>
      </w:r>
      <w:proofErr w:type="gramStart"/>
      <w:r w:rsidRPr="001270A8">
        <w:rPr>
          <w:rFonts w:ascii="Times New Roman" w:eastAsia="Times New Roman" w:hAnsi="Times New Roman" w:cs="Times New Roman"/>
          <w:sz w:val="28"/>
          <w:szCs w:val="28"/>
        </w:rPr>
        <w:t>с даты оформления</w:t>
      </w:r>
      <w:proofErr w:type="gramEnd"/>
      <w:r w:rsidRPr="001270A8">
        <w:rPr>
          <w:rFonts w:ascii="Times New Roman" w:eastAsia="Times New Roman" w:hAnsi="Times New Roman" w:cs="Times New Roman"/>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Претендент приобретает статус участника аукциона с момента оформления продавцом протокола о признании претендентов участниками аукциона.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г) </w:t>
      </w:r>
      <w:r w:rsidRPr="001270A8">
        <w:rPr>
          <w:rFonts w:ascii="Times New Roman" w:eastAsia="Times New Roman" w:hAnsi="Times New Roman" w:cs="Times New Roman"/>
          <w:b/>
          <w:bCs/>
          <w:sz w:val="28"/>
          <w:szCs w:val="28"/>
        </w:rPr>
        <w:t>Аукцион с подачей предложений о цене имущества в открытой форме проводится в следующем порядке: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аукцион проводит аукциони</w:t>
      </w:r>
      <w:proofErr w:type="gramStart"/>
      <w:r w:rsidRPr="001270A8">
        <w:rPr>
          <w:rFonts w:ascii="Times New Roman" w:eastAsia="Times New Roman" w:hAnsi="Times New Roman" w:cs="Times New Roman"/>
          <w:sz w:val="28"/>
          <w:szCs w:val="28"/>
        </w:rPr>
        <w:t>ст в пр</w:t>
      </w:r>
      <w:proofErr w:type="gramEnd"/>
      <w:r w:rsidRPr="001270A8">
        <w:rPr>
          <w:rFonts w:ascii="Times New Roman" w:eastAsia="Times New Roman" w:hAnsi="Times New Roman" w:cs="Times New Roman"/>
          <w:sz w:val="28"/>
          <w:szCs w:val="28"/>
        </w:rPr>
        <w:t>исутствии членов Комиссии;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участникам аукциона выдаются пронумерованные карточки участника аукциона (далее именуются — карточки);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аукцион начинается с объявления председателем Комиссии об открыт</w:t>
      </w:r>
      <w:proofErr w:type="gramStart"/>
      <w:r w:rsidRPr="001270A8">
        <w:rPr>
          <w:rFonts w:ascii="Times New Roman" w:eastAsia="Times New Roman" w:hAnsi="Times New Roman" w:cs="Times New Roman"/>
          <w:sz w:val="28"/>
          <w:szCs w:val="28"/>
        </w:rPr>
        <w:t>ии ау</w:t>
      </w:r>
      <w:proofErr w:type="gramEnd"/>
      <w:r w:rsidRPr="001270A8">
        <w:rPr>
          <w:rFonts w:ascii="Times New Roman" w:eastAsia="Times New Roman" w:hAnsi="Times New Roman" w:cs="Times New Roman"/>
          <w:sz w:val="28"/>
          <w:szCs w:val="28"/>
        </w:rPr>
        <w:t>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после оглашения аукционистом начальной цены продажи участникам аукциона предлагается заявить эту цену путем поднятия карточек;</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1270A8">
        <w:rPr>
          <w:rFonts w:ascii="Times New Roman" w:eastAsia="Times New Roman" w:hAnsi="Times New Roman" w:cs="Times New Roman"/>
          <w:sz w:val="28"/>
          <w:szCs w:val="28"/>
        </w:rPr>
        <w:t>заявляется</w:t>
      </w:r>
      <w:proofErr w:type="gramEnd"/>
      <w:r w:rsidRPr="001270A8">
        <w:rPr>
          <w:rFonts w:ascii="Times New Roman" w:eastAsia="Times New Roman" w:hAnsi="Times New Roman" w:cs="Times New Roman"/>
          <w:sz w:val="28"/>
          <w:szCs w:val="28"/>
        </w:rPr>
        <w:t xml:space="preserve"> участниками аукциона путем поднятия карточек. В случае заявления цены, </w:t>
      </w:r>
      <w:r w:rsidRPr="001270A8">
        <w:rPr>
          <w:rFonts w:ascii="Times New Roman" w:eastAsia="Times New Roman" w:hAnsi="Times New Roman" w:cs="Times New Roman"/>
          <w:sz w:val="28"/>
          <w:szCs w:val="28"/>
        </w:rPr>
        <w:lastRenderedPageBreak/>
        <w:t xml:space="preserve">кратной «шагу аукциона», эта цена </w:t>
      </w:r>
      <w:proofErr w:type="gramStart"/>
      <w:r w:rsidRPr="001270A8">
        <w:rPr>
          <w:rFonts w:ascii="Times New Roman" w:eastAsia="Times New Roman" w:hAnsi="Times New Roman" w:cs="Times New Roman"/>
          <w:sz w:val="28"/>
          <w:szCs w:val="28"/>
        </w:rPr>
        <w:t>заявляется</w:t>
      </w:r>
      <w:proofErr w:type="gramEnd"/>
      <w:r w:rsidRPr="001270A8">
        <w:rPr>
          <w:rFonts w:ascii="Times New Roman" w:eastAsia="Times New Roman" w:hAnsi="Times New Roman" w:cs="Times New Roman"/>
          <w:sz w:val="28"/>
          <w:szCs w:val="28"/>
        </w:rPr>
        <w:t xml:space="preserve"> участниками аукциона путем поднятия карточек и ее оглашения;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по завершен</w:t>
      </w:r>
      <w:proofErr w:type="gramStart"/>
      <w:r w:rsidRPr="001270A8">
        <w:rPr>
          <w:rFonts w:ascii="Times New Roman" w:eastAsia="Times New Roman" w:hAnsi="Times New Roman" w:cs="Times New Roman"/>
          <w:sz w:val="28"/>
          <w:szCs w:val="28"/>
        </w:rPr>
        <w:t xml:space="preserve">ии </w:t>
      </w:r>
      <w:r w:rsidR="00D83517">
        <w:rPr>
          <w:rFonts w:ascii="Times New Roman" w:eastAsia="Times New Roman" w:hAnsi="Times New Roman" w:cs="Times New Roman"/>
          <w:sz w:val="28"/>
          <w:szCs w:val="28"/>
        </w:rPr>
        <w:t xml:space="preserve"> </w:t>
      </w:r>
      <w:r w:rsidRPr="001270A8">
        <w:rPr>
          <w:rFonts w:ascii="Times New Roman" w:eastAsia="Times New Roman" w:hAnsi="Times New Roman" w:cs="Times New Roman"/>
          <w:sz w:val="28"/>
          <w:szCs w:val="28"/>
        </w:rPr>
        <w:t>ау</w:t>
      </w:r>
      <w:proofErr w:type="gramEnd"/>
      <w:r w:rsidRPr="001270A8">
        <w:rPr>
          <w:rFonts w:ascii="Times New Roman" w:eastAsia="Times New Roman" w:hAnsi="Times New Roman" w:cs="Times New Roman"/>
          <w:sz w:val="28"/>
          <w:szCs w:val="28"/>
        </w:rPr>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цена имущества, предложенная победителем аукциона, заносится в протокол об итогах аукциона, составляемый в 3 экземплярах.</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Протокол об итогах аукциона, подписанный аукционистом, председателем Комиссии и членами Комиссии, является документом, удостоверяющим право победителя на заключение договора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задаток возвращается участникам аукциона, за исключением его победителя, в течение 5 дней со дня подведения итогов аукциона;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В случае признания аукциона </w:t>
      </w:r>
      <w:proofErr w:type="gramStart"/>
      <w:r w:rsidRPr="001270A8">
        <w:rPr>
          <w:rFonts w:ascii="Times New Roman" w:eastAsia="Times New Roman" w:hAnsi="Times New Roman" w:cs="Times New Roman"/>
          <w:sz w:val="28"/>
          <w:szCs w:val="28"/>
        </w:rPr>
        <w:t>несостоявшимся</w:t>
      </w:r>
      <w:proofErr w:type="gramEnd"/>
      <w:r w:rsidRPr="001270A8">
        <w:rPr>
          <w:rFonts w:ascii="Times New Roman" w:eastAsia="Times New Roman" w:hAnsi="Times New Roman" w:cs="Times New Roman"/>
          <w:sz w:val="28"/>
          <w:szCs w:val="28"/>
        </w:rPr>
        <w:t xml:space="preserve"> комиссия в тот же день составляет соответствующий протокол.</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xml:space="preserve">) </w:t>
      </w:r>
      <w:r w:rsidRPr="001270A8">
        <w:rPr>
          <w:rFonts w:ascii="Times New Roman" w:eastAsia="Times New Roman" w:hAnsi="Times New Roman" w:cs="Times New Roman"/>
          <w:b/>
          <w:bCs/>
          <w:sz w:val="28"/>
          <w:szCs w:val="28"/>
        </w:rPr>
        <w:t>Аукцион с подачей предложений о цене имущества в закрытой форме проводится в следующем порядке: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перед вскрытием конвертов с предложениями о цене имущества продавец проверяет их целость, что фиксируется в протоколе об итогах аукциона;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продажи, не рассматриваются.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решение продавца об определении победителя оформляется протоколом об итогах аукциона, составляемым в 3 экземплярах, в котором указывается имя (наименование) победителя аукциона и предложенная им цена покупки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Подписанный аукционистом, председателем Комиссии и членами Комиссии протокол об итогах аукциона является документом, удостоверяющим право победителя на заключение договора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задаток не возвращается.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Информационное сообщение об итогах аукциона публикуется в тех же средствах массовой информации, в которых было опубликовано информационное сообщение о проведен</w:t>
      </w:r>
      <w:proofErr w:type="gramStart"/>
      <w:r w:rsidRPr="001270A8">
        <w:rPr>
          <w:rFonts w:ascii="Times New Roman" w:eastAsia="Times New Roman" w:hAnsi="Times New Roman" w:cs="Times New Roman"/>
          <w:sz w:val="28"/>
          <w:szCs w:val="28"/>
        </w:rPr>
        <w:t>ии ау</w:t>
      </w:r>
      <w:proofErr w:type="gramEnd"/>
      <w:r w:rsidRPr="001270A8">
        <w:rPr>
          <w:rFonts w:ascii="Times New Roman" w:eastAsia="Times New Roman" w:hAnsi="Times New Roman" w:cs="Times New Roman"/>
          <w:sz w:val="28"/>
          <w:szCs w:val="28"/>
        </w:rPr>
        <w:t>кциона, и должно соответствовать требованиям, установленным Федеральным законом «О приватизации государственного и муниципального имущества».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з</w:t>
      </w:r>
      <w:proofErr w:type="spellEnd"/>
      <w:r w:rsidRPr="001270A8">
        <w:rPr>
          <w:rFonts w:ascii="Times New Roman" w:eastAsia="Times New Roman" w:hAnsi="Times New Roman" w:cs="Times New Roman"/>
          <w:sz w:val="28"/>
          <w:szCs w:val="28"/>
        </w:rPr>
        <w:t>)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и) 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Организация продажи на аукционе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7.3. Продажа муниципального имущества на конкурсе.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На конкурсе продается муниципальное имущество, если его покупателю необходимо выполнить в отношении указанного имущества определенные условия. Условия конкурса должны иметь экономическое обоснование, сроки их исполнения, порядок подтверждения победителем конкурса исполнения таких условий. Пункт 21 ст. 20 Федерального Закона «О приватизации государственного и муниципального имущества» предусматривает исчерпывающий перечень условий, не подлежащих изменению: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сохранение определенного числа рабочих мест;</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переподготовка и (или) повышение квалификации работников;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Кроме того, на конкурсе могут продаваться предприятие как имущественный комплекс или акции созданного при приватизации открытого акционерного </w:t>
      </w:r>
      <w:proofErr w:type="gramStart"/>
      <w:r w:rsidRPr="001270A8">
        <w:rPr>
          <w:rFonts w:ascii="Times New Roman" w:eastAsia="Times New Roman" w:hAnsi="Times New Roman" w:cs="Times New Roman"/>
          <w:sz w:val="28"/>
          <w:szCs w:val="28"/>
        </w:rPr>
        <w:t>общества</w:t>
      </w:r>
      <w:proofErr w:type="gramEnd"/>
      <w:r w:rsidRPr="001270A8">
        <w:rPr>
          <w:rFonts w:ascii="Times New Roman" w:eastAsia="Times New Roman" w:hAnsi="Times New Roman" w:cs="Times New Roman"/>
          <w:sz w:val="28"/>
          <w:szCs w:val="28"/>
        </w:rPr>
        <w:t xml:space="preserve">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Право приобретения муниципального имущества на конкурсе принадлежит тому покупателю, который предложил в ходе конкурса наиболее высокую </w:t>
      </w:r>
      <w:r w:rsidRPr="001270A8">
        <w:rPr>
          <w:rFonts w:ascii="Times New Roman" w:eastAsia="Times New Roman" w:hAnsi="Times New Roman" w:cs="Times New Roman"/>
          <w:sz w:val="28"/>
          <w:szCs w:val="28"/>
        </w:rPr>
        <w:lastRenderedPageBreak/>
        <w:t>цену за указанное имущество, при условии выполнения таким покупателем условий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Конкурс, в котором принял участие только один участник, признается несостоявшимся.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u w:val="single"/>
        </w:rPr>
        <w:t>7.3.1. Порядок подготовки и условия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Условия конкурса подлежат опубликованию в информационном сообщен</w:t>
      </w:r>
      <w:proofErr w:type="gramStart"/>
      <w:r w:rsidRPr="001270A8">
        <w:rPr>
          <w:rFonts w:ascii="Times New Roman" w:eastAsia="Times New Roman" w:hAnsi="Times New Roman" w:cs="Times New Roman"/>
          <w:sz w:val="28"/>
          <w:szCs w:val="28"/>
        </w:rPr>
        <w:t>ии о е</w:t>
      </w:r>
      <w:proofErr w:type="gramEnd"/>
      <w:r w:rsidRPr="001270A8">
        <w:rPr>
          <w:rFonts w:ascii="Times New Roman" w:eastAsia="Times New Roman" w:hAnsi="Times New Roman" w:cs="Times New Roman"/>
          <w:sz w:val="28"/>
          <w:szCs w:val="28"/>
        </w:rPr>
        <w:t>го проведении не менее чем за 30 дней до дня осуществления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предусмотренном действующим законодательством.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Для участия в конкурсе претенденты представляют продавцу в установленный информационным сообщением о проведении конкурса срок документы, указанные в п. 5.3 гл. 5 настоящего Положения.</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Документом, подтверждающим поступление задатка на счет продавца, является выписка со счета продавца.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з</w:t>
      </w:r>
      <w:proofErr w:type="spellEnd"/>
      <w:r w:rsidRPr="001270A8">
        <w:rPr>
          <w:rFonts w:ascii="Times New Roman" w:eastAsia="Times New Roman" w:hAnsi="Times New Roman" w:cs="Times New Roman"/>
          <w:sz w:val="28"/>
          <w:szCs w:val="28"/>
        </w:rPr>
        <w:t xml:space="preserve">) Заявки, поступившие после истечения срока приема заявок, указанного в информационном сообщении, вместе с описью, на которой делается отметка </w:t>
      </w:r>
      <w:r w:rsidRPr="001270A8">
        <w:rPr>
          <w:rFonts w:ascii="Times New Roman" w:eastAsia="Times New Roman" w:hAnsi="Times New Roman" w:cs="Times New Roman"/>
          <w:sz w:val="28"/>
          <w:szCs w:val="28"/>
        </w:rPr>
        <w:lastRenderedPageBreak/>
        <w:t>об отказе в принятии документов, возвращаются претендентам или их полномочным представителям под расписку.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и)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Комиссией в день подведения итогов конкурса, указанный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u w:val="single"/>
        </w:rPr>
        <w:t>7.3.2. Порядок проведения конкурса и оформление его результатов.</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а) Решение Комиссии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w:t>
      </w:r>
      <w:proofErr w:type="gramEnd"/>
      <w:r w:rsidRPr="001270A8">
        <w:rPr>
          <w:rFonts w:ascii="Times New Roman" w:eastAsia="Times New Roman" w:hAnsi="Times New Roman" w:cs="Times New Roman"/>
          <w:sz w:val="28"/>
          <w:szCs w:val="28"/>
        </w:rPr>
        <w:t xml:space="preserve"> было отказано в допуске к участию в конкурсе, с указанием оснований такого отказа.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При наличии оснований для признания конкурса </w:t>
      </w:r>
      <w:proofErr w:type="gramStart"/>
      <w:r w:rsidRPr="001270A8">
        <w:rPr>
          <w:rFonts w:ascii="Times New Roman" w:eastAsia="Times New Roman" w:hAnsi="Times New Roman" w:cs="Times New Roman"/>
          <w:sz w:val="28"/>
          <w:szCs w:val="28"/>
        </w:rPr>
        <w:t>несостоявшимся</w:t>
      </w:r>
      <w:proofErr w:type="gramEnd"/>
      <w:r w:rsidRPr="001270A8">
        <w:rPr>
          <w:rFonts w:ascii="Times New Roman" w:eastAsia="Times New Roman" w:hAnsi="Times New Roman" w:cs="Times New Roman"/>
          <w:sz w:val="28"/>
          <w:szCs w:val="28"/>
        </w:rPr>
        <w:t xml:space="preserve"> Комиссия принимает соответствующее решение, которое отражает в протоколе.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lastRenderedPageBreak/>
        <w:t>в) Комиссия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Предложения, содержащие цену ниже начальной цены, не рассматриваются.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Решение продавца об определении победителя конкурса оформляется протоколом об итогах конкурса, составляемым в 3 экземплярах. Указанный протокол подписывается председателем и членами Комиссии в день подведения итогов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Протокол об итогах конкурса направляется победителю конкурса одновременно с уведомлением о победе на конкурсе.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Договор купли-продажи заключается между продавцом и победителем в срок не позднее 10 дней </w:t>
      </w:r>
      <w:proofErr w:type="gramStart"/>
      <w:r w:rsidRPr="001270A8">
        <w:rPr>
          <w:rFonts w:ascii="Times New Roman" w:eastAsia="Times New Roman" w:hAnsi="Times New Roman" w:cs="Times New Roman"/>
          <w:sz w:val="28"/>
          <w:szCs w:val="28"/>
        </w:rPr>
        <w:t>с даты утверждения</w:t>
      </w:r>
      <w:proofErr w:type="gramEnd"/>
      <w:r w:rsidRPr="001270A8">
        <w:rPr>
          <w:rFonts w:ascii="Times New Roman" w:eastAsia="Times New Roman" w:hAnsi="Times New Roman" w:cs="Times New Roman"/>
          <w:sz w:val="28"/>
          <w:szCs w:val="28"/>
        </w:rPr>
        <w:t xml:space="preserve"> протокола об итогах конкурса в соответствии с действующим законодательством.</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xml:space="preserve">) При уклонении или отказе победителя конкурса от заключения в установленный срок договора купли-продажи имущества конкурс признается </w:t>
      </w:r>
      <w:r w:rsidRPr="001270A8">
        <w:rPr>
          <w:rFonts w:ascii="Times New Roman" w:eastAsia="Times New Roman" w:hAnsi="Times New Roman" w:cs="Times New Roman"/>
          <w:sz w:val="28"/>
          <w:szCs w:val="28"/>
        </w:rPr>
        <w:lastRenderedPageBreak/>
        <w:t>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По результатам конкурса между продавцом и победителем конкурса заключается договор купли-продажи имущества.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з</w:t>
      </w:r>
      <w:proofErr w:type="spellEnd"/>
      <w:r w:rsidRPr="001270A8">
        <w:rPr>
          <w:rFonts w:ascii="Times New Roman" w:eastAsia="Times New Roman" w:hAnsi="Times New Roman" w:cs="Times New Roman"/>
          <w:sz w:val="28"/>
          <w:szCs w:val="28"/>
        </w:rPr>
        <w:t>) Продажа на конкурсе имущественного комплекса унитарного предприятия, в состав которого входят земельные участки, объекты культурного наследия, объекты социально-культурного и коммунально-бытового назначения, и передача их в собственность победителя конкурса осуществляются с учетом особенностей, установленных законом.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и)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Для обеспечения эффективного контроля исполнения условий конкурса продавец обязан:</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вести учет договоров купли-продажи имущества, заключенных по результатам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осуществлять учет обязательств победителей конкурса, определенных договорами купли-продажи имущества, и контроль их исполнения;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принимать от победителей конкурса отчетные документы, подтверждающие выполнение условий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л)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В течение 10 рабочих дней с даты </w:t>
      </w:r>
      <w:proofErr w:type="gramStart"/>
      <w:r w:rsidRPr="001270A8">
        <w:rPr>
          <w:rFonts w:ascii="Times New Roman" w:eastAsia="Times New Roman" w:hAnsi="Times New Roman" w:cs="Times New Roman"/>
          <w:sz w:val="28"/>
          <w:szCs w:val="28"/>
        </w:rPr>
        <w:t>истечения срока выполнения условий конкурса</w:t>
      </w:r>
      <w:proofErr w:type="gramEnd"/>
      <w:r w:rsidRPr="001270A8">
        <w:rPr>
          <w:rFonts w:ascii="Times New Roman" w:eastAsia="Times New Roman" w:hAnsi="Times New Roman" w:cs="Times New Roman"/>
          <w:sz w:val="28"/>
          <w:szCs w:val="28"/>
        </w:rPr>
        <w:t xml:space="preserve">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м)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w:t>
      </w:r>
      <w:proofErr w:type="gramStart"/>
      <w:r w:rsidRPr="001270A8">
        <w:rPr>
          <w:rFonts w:ascii="Times New Roman" w:eastAsia="Times New Roman" w:hAnsi="Times New Roman" w:cs="Times New Roman"/>
          <w:sz w:val="28"/>
          <w:szCs w:val="28"/>
        </w:rPr>
        <w:t>конкурса</w:t>
      </w:r>
      <w:proofErr w:type="gramEnd"/>
      <w:r w:rsidRPr="001270A8">
        <w:rPr>
          <w:rFonts w:ascii="Times New Roman" w:eastAsia="Times New Roman" w:hAnsi="Times New Roman" w:cs="Times New Roman"/>
          <w:sz w:val="28"/>
          <w:szCs w:val="28"/>
        </w:rPr>
        <w:t xml:space="preserve"> на основании представленного победителем конкурса сводного (итогового) отчета.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Указанная проверка проводится специально созданной продавцом для этих целей комиссией по </w:t>
      </w:r>
      <w:proofErr w:type="gramStart"/>
      <w:r w:rsidRPr="001270A8">
        <w:rPr>
          <w:rFonts w:ascii="Times New Roman" w:eastAsia="Times New Roman" w:hAnsi="Times New Roman" w:cs="Times New Roman"/>
          <w:sz w:val="28"/>
          <w:szCs w:val="28"/>
        </w:rPr>
        <w:t>контролю за</w:t>
      </w:r>
      <w:proofErr w:type="gramEnd"/>
      <w:r w:rsidRPr="001270A8">
        <w:rPr>
          <w:rFonts w:ascii="Times New Roman" w:eastAsia="Times New Roman" w:hAnsi="Times New Roman" w:cs="Times New Roman"/>
          <w:sz w:val="28"/>
          <w:szCs w:val="28"/>
        </w:rPr>
        <w:t xml:space="preserve"> выполнением условий конкурса.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н</w:t>
      </w:r>
      <w:proofErr w:type="spellEnd"/>
      <w:r w:rsidRPr="001270A8">
        <w:rPr>
          <w:rFonts w:ascii="Times New Roman" w:eastAsia="Times New Roman" w:hAnsi="Times New Roman" w:cs="Times New Roman"/>
          <w:sz w:val="28"/>
          <w:szCs w:val="28"/>
        </w:rPr>
        <w:t xml:space="preserve">) Комиссия по </w:t>
      </w:r>
      <w:proofErr w:type="gramStart"/>
      <w:r w:rsidRPr="001270A8">
        <w:rPr>
          <w:rFonts w:ascii="Times New Roman" w:eastAsia="Times New Roman" w:hAnsi="Times New Roman" w:cs="Times New Roman"/>
          <w:sz w:val="28"/>
          <w:szCs w:val="28"/>
        </w:rPr>
        <w:t>контролю за</w:t>
      </w:r>
      <w:proofErr w:type="gramEnd"/>
      <w:r w:rsidRPr="001270A8">
        <w:rPr>
          <w:rFonts w:ascii="Times New Roman" w:eastAsia="Times New Roman" w:hAnsi="Times New Roman" w:cs="Times New Roman"/>
          <w:sz w:val="28"/>
          <w:szCs w:val="28"/>
        </w:rPr>
        <w:t xml:space="preserve"> выполнением условий конкурса осуществляет проверку выполнения условий конкурса в целом.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По результатам рассмотрения сводного (итогового) отчета о выполнении условий конкурса комиссия по </w:t>
      </w:r>
      <w:proofErr w:type="gramStart"/>
      <w:r w:rsidRPr="001270A8">
        <w:rPr>
          <w:rFonts w:ascii="Times New Roman" w:eastAsia="Times New Roman" w:hAnsi="Times New Roman" w:cs="Times New Roman"/>
          <w:sz w:val="28"/>
          <w:szCs w:val="28"/>
        </w:rPr>
        <w:t>контролю за</w:t>
      </w:r>
      <w:proofErr w:type="gramEnd"/>
      <w:r w:rsidRPr="001270A8">
        <w:rPr>
          <w:rFonts w:ascii="Times New Roman" w:eastAsia="Times New Roman" w:hAnsi="Times New Roman" w:cs="Times New Roman"/>
          <w:sz w:val="28"/>
          <w:szCs w:val="28"/>
        </w:rPr>
        <w:t xml:space="preserve">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о) Со дня заключения договора купли-продажи акций открытого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19 статьи 20 Федерального закона «О приватизации государственного и муниципального имущества», голосование по которым осуществляется победителем конкурса в соответствии</w:t>
      </w:r>
      <w:proofErr w:type="gramEnd"/>
      <w:r w:rsidRPr="001270A8">
        <w:rPr>
          <w:rFonts w:ascii="Times New Roman" w:eastAsia="Times New Roman" w:hAnsi="Times New Roman" w:cs="Times New Roman"/>
          <w:sz w:val="28"/>
          <w:szCs w:val="28"/>
        </w:rPr>
        <w:t xml:space="preserve"> с письменными директивами, выдаваемыми продавцом.</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п</w:t>
      </w:r>
      <w:proofErr w:type="spellEnd"/>
      <w:r w:rsidRPr="001270A8">
        <w:rPr>
          <w:rFonts w:ascii="Times New Roman" w:eastAsia="Times New Roman" w:hAnsi="Times New Roman" w:cs="Times New Roman"/>
          <w:sz w:val="28"/>
          <w:szCs w:val="28"/>
        </w:rPr>
        <w:t xml:space="preserve">)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w:t>
      </w:r>
      <w:r w:rsidRPr="001270A8">
        <w:rPr>
          <w:rFonts w:ascii="Times New Roman" w:eastAsia="Times New Roman" w:hAnsi="Times New Roman" w:cs="Times New Roman"/>
          <w:sz w:val="28"/>
          <w:szCs w:val="28"/>
        </w:rPr>
        <w:lastRenderedPageBreak/>
        <w:t>и т.п.) с соответствующими письменными директивами в течение 5 рабочих дней со дня их поступления.</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р</w:t>
      </w:r>
      <w:proofErr w:type="spellEnd"/>
      <w:r w:rsidRPr="001270A8">
        <w:rPr>
          <w:rFonts w:ascii="Times New Roman" w:eastAsia="Times New Roman" w:hAnsi="Times New Roman" w:cs="Times New Roman"/>
          <w:sz w:val="28"/>
          <w:szCs w:val="28"/>
        </w:rPr>
        <w:t>) Унитарное предприятие, включенное в прогнозный план (программу)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 предусмотренных п. 3 ст. 14 Федерального закона «О приватизации государственного 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Со дня </w:t>
      </w:r>
      <w:proofErr w:type="gramStart"/>
      <w:r w:rsidRPr="001270A8">
        <w:rPr>
          <w:rFonts w:ascii="Times New Roman" w:eastAsia="Times New Roman" w:hAnsi="Times New Roman" w:cs="Times New Roman"/>
          <w:sz w:val="28"/>
          <w:szCs w:val="28"/>
        </w:rPr>
        <w:t>заключения договора купли-продажи имущественного комплекса муниципального унитарного предприятия</w:t>
      </w:r>
      <w:proofErr w:type="gramEnd"/>
      <w:r w:rsidRPr="001270A8">
        <w:rPr>
          <w:rFonts w:ascii="Times New Roman" w:eastAsia="Times New Roman" w:hAnsi="Times New Roman" w:cs="Times New Roman"/>
          <w:sz w:val="28"/>
          <w:szCs w:val="28"/>
        </w:rPr>
        <w:t xml:space="preserve"> на конкурсе указанные действия согласовываются с победителем конкурса.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7.4. Продажа муниципального имущества посредством публичного предложения осуществляется в соответствии с Положением об организации продажи муниципального имущества посредством публичного предложения согласно приложению 1 к настоящему Положению.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7.5. Продажа муниципального имущества без объявления цены осуществляется в соответствии с Положением об организации продажи муниципального имущества без объявления цены согласно приложению 2 к настоящему Положению.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7.6. Внесение муниципального имущества в качестве вклада в уставные капиталы открытых акционерных обществ.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7.6.1. По решению совета  МО </w:t>
      </w:r>
      <w:r w:rsidR="00D83517">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 xml:space="preserve">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муниципальной собственности и приобретаемых муниципальным образованием, в общем количестве обыкновенных акций этого акционерного общества не может быть менее чем 25% плюс одна акция.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7.6.2. Внесение муниципального имущества, а также исключительных прав в уставные капиталы открытых акционерных обществ осуществляется в соответствии с Федеральным законом «О приватизации государственного 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8. ОСОБЕННОСТИ ОТЧУЖДЕНИЯ МУНИЦИПАЛЬНОГО ИМУЩЕСТВА В  СОБСТВЕННОСТЬ СУБЪЕКТОВ МАЛОГО И СРЕДНЕГО ПРЕДПРИНИМАТЕЛЬСТВА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8.1. Продажа муниципального имущества в собственность субъектов малого и среднего предпринимательства.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1270A8">
        <w:rPr>
          <w:rFonts w:ascii="Times New Roman" w:eastAsia="Times New Roman" w:hAnsi="Times New Roman" w:cs="Times New Roman"/>
          <w:sz w:val="28"/>
          <w:szCs w:val="28"/>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При этом такое преимущественное право может быть реализовано при условии, что:</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1270A8">
        <w:rPr>
          <w:rFonts w:ascii="Times New Roman" w:eastAsia="Times New Roman" w:hAnsi="Times New Roman" w:cs="Times New Roman"/>
          <w:sz w:val="28"/>
          <w:szCs w:val="28"/>
        </w:rPr>
        <w:t xml:space="preserve"> Российской Федерации» в соответствии с договором или договорами аренды такого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площадь арендуемых помещений, находящихся в муниципальной собственности, не превышает 500 (пятьсот) квадратных метров;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w:t>
      </w:r>
      <w:r w:rsidRPr="001270A8">
        <w:rPr>
          <w:rFonts w:ascii="Times New Roman" w:eastAsia="Times New Roman" w:hAnsi="Times New Roman" w:cs="Times New Roman"/>
          <w:sz w:val="28"/>
          <w:szCs w:val="28"/>
        </w:rPr>
        <w:lastRenderedPageBreak/>
        <w:t>организациям образующим инфраструктуру поддержки субъектов малого и среднего предпринимательства, на долгосрочной основе.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8.2. Порядок реализации преимущественного права арендаторов на приобретение арендуемого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а) В решениях об условиях приватизации муниципального имущества администрация </w:t>
      </w:r>
      <w:r w:rsidR="00BF4B5D">
        <w:rPr>
          <w:rFonts w:ascii="Times New Roman" w:eastAsia="Times New Roman" w:hAnsi="Times New Roman" w:cs="Times New Roman"/>
          <w:sz w:val="28"/>
          <w:szCs w:val="28"/>
        </w:rPr>
        <w:t xml:space="preserve">МО «Новотузуклейский сельсовет» </w:t>
      </w:r>
      <w:r w:rsidRPr="001270A8">
        <w:rPr>
          <w:rFonts w:ascii="Times New Roman" w:eastAsia="Times New Roman" w:hAnsi="Times New Roman" w:cs="Times New Roman"/>
          <w:sz w:val="28"/>
          <w:szCs w:val="28"/>
        </w:rPr>
        <w:t xml:space="preserve">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r w:rsidR="00BF4B5D">
        <w:rPr>
          <w:rFonts w:ascii="Times New Roman" w:eastAsia="Times New Roman" w:hAnsi="Times New Roman" w:cs="Times New Roman"/>
          <w:sz w:val="28"/>
          <w:szCs w:val="28"/>
        </w:rPr>
        <w:t xml:space="preserve">МО «Новотузуклейский сельсовет» </w:t>
      </w:r>
      <w:r w:rsidRPr="001270A8">
        <w:rPr>
          <w:rFonts w:ascii="Times New Roman" w:eastAsia="Times New Roman" w:hAnsi="Times New Roman" w:cs="Times New Roman"/>
          <w:sz w:val="28"/>
          <w:szCs w:val="28"/>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w:t>
      </w:r>
      <w:proofErr w:type="gramEnd"/>
      <w:r w:rsidRPr="001270A8">
        <w:rPr>
          <w:rFonts w:ascii="Times New Roman" w:eastAsia="Times New Roman" w:hAnsi="Times New Roman" w:cs="Times New Roman"/>
          <w:sz w:val="28"/>
          <w:szCs w:val="28"/>
        </w:rPr>
        <w:t xml:space="preserve"> по арендной плате за имущество, неустоек (штрафов, пеней) требования о погашении такой задолженности с указанием ее размера.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1270A8">
        <w:rPr>
          <w:rFonts w:ascii="Times New Roman" w:eastAsia="Times New Roman" w:hAnsi="Times New Roman" w:cs="Times New Roman"/>
          <w:sz w:val="28"/>
          <w:szCs w:val="28"/>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w:t>
      </w:r>
      <w:r w:rsidRPr="001270A8">
        <w:rPr>
          <w:rFonts w:ascii="Times New Roman" w:eastAsia="Times New Roman" w:hAnsi="Times New Roman" w:cs="Times New Roman"/>
          <w:sz w:val="28"/>
          <w:szCs w:val="28"/>
        </w:rPr>
        <w:lastRenderedPageBreak/>
        <w:t>предложения о его заключении и (или) проекта договора купли-продажи арендуемого имущества.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со следующими документами: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нотариально заверенные копии учредительных документов (для юридических лиц);</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1270A8">
        <w:rPr>
          <w:rFonts w:ascii="Times New Roman" w:eastAsia="Times New Roman" w:hAnsi="Times New Roman" w:cs="Times New Roman"/>
          <w:sz w:val="28"/>
          <w:szCs w:val="28"/>
        </w:rPr>
        <w:t xml:space="preserve"> лицам, не являющимся субъектами малого и среднего предпринимательства, не должна превышать двадцать пять процентов (для юридических лиц);</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 xml:space="preserve">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каждой категории субъектов малого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отметкой ИФНС России по </w:t>
      </w:r>
      <w:proofErr w:type="spellStart"/>
      <w:r w:rsidR="00BF4B5D">
        <w:rPr>
          <w:rFonts w:ascii="Times New Roman" w:eastAsia="Times New Roman" w:hAnsi="Times New Roman" w:cs="Times New Roman"/>
          <w:sz w:val="28"/>
          <w:szCs w:val="28"/>
        </w:rPr>
        <w:t>Камызякскому</w:t>
      </w:r>
      <w:proofErr w:type="spellEnd"/>
      <w:r w:rsidR="00BF4B5D">
        <w:rPr>
          <w:rFonts w:ascii="Times New Roman" w:eastAsia="Times New Roman" w:hAnsi="Times New Roman" w:cs="Times New Roman"/>
          <w:sz w:val="28"/>
          <w:szCs w:val="28"/>
        </w:rPr>
        <w:t xml:space="preserve"> району Астраханской </w:t>
      </w:r>
      <w:r w:rsidRPr="001270A8">
        <w:rPr>
          <w:rFonts w:ascii="Times New Roman" w:eastAsia="Times New Roman" w:hAnsi="Times New Roman" w:cs="Times New Roman"/>
          <w:sz w:val="28"/>
          <w:szCs w:val="28"/>
        </w:rPr>
        <w:t xml:space="preserve"> области, для юридических лиц);</w:t>
      </w:r>
      <w:proofErr w:type="gramEnd"/>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 xml:space="preserve">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среднего предпринимательства (для лиц с общей системой </w:t>
      </w:r>
      <w:r w:rsidRPr="001270A8">
        <w:rPr>
          <w:rFonts w:ascii="Times New Roman" w:eastAsia="Times New Roman" w:hAnsi="Times New Roman" w:cs="Times New Roman"/>
          <w:sz w:val="28"/>
          <w:szCs w:val="28"/>
        </w:rPr>
        <w:lastRenderedPageBreak/>
        <w:t>налогообложения — бухгалтерский баланс Форма №1, №2, с отметкой ИФНС России</w:t>
      </w:r>
      <w:proofErr w:type="gramEnd"/>
      <w:r w:rsidRPr="001270A8">
        <w:rPr>
          <w:rFonts w:ascii="Times New Roman" w:eastAsia="Times New Roman" w:hAnsi="Times New Roman" w:cs="Times New Roman"/>
          <w:sz w:val="28"/>
          <w:szCs w:val="28"/>
        </w:rPr>
        <w:t xml:space="preserve"> по </w:t>
      </w:r>
      <w:proofErr w:type="spellStart"/>
      <w:r w:rsidR="00590089">
        <w:rPr>
          <w:rFonts w:ascii="Times New Roman" w:eastAsia="Times New Roman" w:hAnsi="Times New Roman" w:cs="Times New Roman"/>
          <w:sz w:val="28"/>
          <w:szCs w:val="28"/>
        </w:rPr>
        <w:t>Камызякскому</w:t>
      </w:r>
      <w:proofErr w:type="spellEnd"/>
      <w:r w:rsidRPr="001270A8">
        <w:rPr>
          <w:rFonts w:ascii="Times New Roman" w:eastAsia="Times New Roman" w:hAnsi="Times New Roman" w:cs="Times New Roman"/>
          <w:sz w:val="28"/>
          <w:szCs w:val="28"/>
        </w:rPr>
        <w:t xml:space="preserve"> району </w:t>
      </w:r>
      <w:r w:rsidR="00590089">
        <w:rPr>
          <w:rFonts w:ascii="Times New Roman" w:eastAsia="Times New Roman" w:hAnsi="Times New Roman" w:cs="Times New Roman"/>
          <w:sz w:val="28"/>
          <w:szCs w:val="28"/>
        </w:rPr>
        <w:t xml:space="preserve">Астраханской </w:t>
      </w:r>
      <w:r w:rsidRPr="001270A8">
        <w:rPr>
          <w:rFonts w:ascii="Times New Roman" w:eastAsia="Times New Roman" w:hAnsi="Times New Roman" w:cs="Times New Roman"/>
          <w:sz w:val="28"/>
          <w:szCs w:val="28"/>
        </w:rPr>
        <w:t xml:space="preserve"> области; для лиц с упрощенной системой налогообложения — налоговая декларация, с отметкой ИФНС России по </w:t>
      </w:r>
      <w:proofErr w:type="spellStart"/>
      <w:r w:rsidR="00590089">
        <w:rPr>
          <w:rFonts w:ascii="Times New Roman" w:eastAsia="Times New Roman" w:hAnsi="Times New Roman" w:cs="Times New Roman"/>
          <w:sz w:val="28"/>
          <w:szCs w:val="28"/>
        </w:rPr>
        <w:t>Камызякскому</w:t>
      </w:r>
      <w:proofErr w:type="spellEnd"/>
      <w:r w:rsidRPr="001270A8">
        <w:rPr>
          <w:rFonts w:ascii="Times New Roman" w:eastAsia="Times New Roman" w:hAnsi="Times New Roman" w:cs="Times New Roman"/>
          <w:sz w:val="28"/>
          <w:szCs w:val="28"/>
        </w:rPr>
        <w:t xml:space="preserve"> району </w:t>
      </w:r>
      <w:r w:rsidR="00590089">
        <w:rPr>
          <w:rFonts w:ascii="Times New Roman" w:eastAsia="Times New Roman" w:hAnsi="Times New Roman" w:cs="Times New Roman"/>
          <w:sz w:val="28"/>
          <w:szCs w:val="28"/>
        </w:rPr>
        <w:t xml:space="preserve">Астраханской </w:t>
      </w:r>
      <w:r w:rsidRPr="001270A8">
        <w:rPr>
          <w:rFonts w:ascii="Times New Roman" w:eastAsia="Times New Roman" w:hAnsi="Times New Roman" w:cs="Times New Roman"/>
          <w:sz w:val="28"/>
          <w:szCs w:val="28"/>
        </w:rPr>
        <w:t xml:space="preserve"> области).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Уступка субъектами малого и среднего предпринимательства преимущественного права на приобретение арендуемого имущества не допускается.</w:t>
      </w:r>
    </w:p>
    <w:p w:rsidR="001270A8" w:rsidRPr="001270A8" w:rsidRDefault="001270A8" w:rsidP="001270A8">
      <w:pPr>
        <w:rPr>
          <w:rFonts w:ascii="Times New Roman" w:eastAsia="Times New Roman" w:hAnsi="Times New Roman" w:cs="Times New Roman"/>
          <w:sz w:val="28"/>
          <w:szCs w:val="28"/>
        </w:rPr>
      </w:pPr>
      <w:proofErr w:type="spellStart"/>
      <w:proofErr w:type="gramStart"/>
      <w:r w:rsidRPr="001270A8">
        <w:rPr>
          <w:rFonts w:ascii="Times New Roman" w:eastAsia="Times New Roman" w:hAnsi="Times New Roman" w:cs="Times New Roman"/>
          <w:sz w:val="28"/>
          <w:szCs w:val="28"/>
        </w:rPr>
        <w:t>з</w:t>
      </w:r>
      <w:proofErr w:type="spellEnd"/>
      <w:r w:rsidRPr="001270A8">
        <w:rPr>
          <w:rFonts w:ascii="Times New Roman" w:eastAsia="Times New Roman" w:hAnsi="Times New Roman" w:cs="Times New Roman"/>
          <w:sz w:val="28"/>
          <w:szCs w:val="28"/>
        </w:rPr>
        <w:t>)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и) Субъекты малого и среднего предпринимательства утрачивают преимущественное право на приобретение арендуемого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об отмене принятого решения об условиях приватизации арендуемого имущества.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л) Субъект малого и среднего предпринимательства, соответствующий требованиям данной главы,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sidRPr="001270A8">
        <w:rPr>
          <w:rFonts w:ascii="Times New Roman" w:eastAsia="Times New Roman" w:hAnsi="Times New Roman" w:cs="Times New Roman"/>
          <w:sz w:val="28"/>
          <w:szCs w:val="28"/>
        </w:rPr>
        <w:t xml:space="preserve"> на долгосрочной основе.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8.3. Порядок оплаты муниципального имущества, приобретаемого его арендаторами при реализации преимущественного права на его приобретении.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w:t>
      </w:r>
      <w:r w:rsidRPr="001270A8">
        <w:rPr>
          <w:rFonts w:ascii="Times New Roman" w:eastAsia="Times New Roman" w:hAnsi="Times New Roman" w:cs="Times New Roman"/>
          <w:sz w:val="28"/>
          <w:szCs w:val="28"/>
        </w:rPr>
        <w:lastRenderedPageBreak/>
        <w:t>приобретение арендуемого имущества, осуществляется единовременно или в рассрочку.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более 5 (пять) лет со дня заключения договора купли-продажи указанного имущества.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Платежи по возврату основного долга и уплате начисленных процентов осуществляется Покупателем в виде </w:t>
      </w:r>
      <w:proofErr w:type="spellStart"/>
      <w:r w:rsidRPr="001270A8">
        <w:rPr>
          <w:rFonts w:ascii="Times New Roman" w:eastAsia="Times New Roman" w:hAnsi="Times New Roman" w:cs="Times New Roman"/>
          <w:sz w:val="28"/>
          <w:szCs w:val="28"/>
        </w:rPr>
        <w:t>аннуитетного</w:t>
      </w:r>
      <w:proofErr w:type="spellEnd"/>
      <w:r w:rsidRPr="001270A8">
        <w:rPr>
          <w:rFonts w:ascii="Times New Roman" w:eastAsia="Times New Roman" w:hAnsi="Times New Roman" w:cs="Times New Roman"/>
          <w:sz w:val="28"/>
          <w:szCs w:val="28"/>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w:t>
      </w:r>
      <w:proofErr w:type="gramStart"/>
      <w:r w:rsidRPr="001270A8">
        <w:rPr>
          <w:rFonts w:ascii="Times New Roman" w:eastAsia="Times New Roman" w:hAnsi="Times New Roman" w:cs="Times New Roman"/>
          <w:sz w:val="28"/>
          <w:szCs w:val="28"/>
        </w:rPr>
        <w:t>нерабочим</w:t>
      </w:r>
      <w:proofErr w:type="gramEnd"/>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Расчет </w:t>
      </w:r>
      <w:proofErr w:type="spellStart"/>
      <w:r w:rsidRPr="001270A8">
        <w:rPr>
          <w:rFonts w:ascii="Times New Roman" w:eastAsia="Times New Roman" w:hAnsi="Times New Roman" w:cs="Times New Roman"/>
          <w:sz w:val="28"/>
          <w:szCs w:val="28"/>
        </w:rPr>
        <w:t>аннуитетного</w:t>
      </w:r>
      <w:proofErr w:type="spellEnd"/>
      <w:r w:rsidRPr="001270A8">
        <w:rPr>
          <w:rFonts w:ascii="Times New Roman" w:eastAsia="Times New Roman" w:hAnsi="Times New Roman" w:cs="Times New Roman"/>
          <w:sz w:val="28"/>
          <w:szCs w:val="28"/>
        </w:rPr>
        <w:t xml:space="preserve"> платежа производится по формуле:</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q</w:t>
      </w:r>
      <w:proofErr w:type="spellEnd"/>
      <w:r w:rsidRPr="001270A8">
        <w:rPr>
          <w:rFonts w:ascii="Times New Roman" w:eastAsia="Times New Roman" w:hAnsi="Times New Roman" w:cs="Times New Roman"/>
          <w:sz w:val="28"/>
          <w:szCs w:val="28"/>
        </w:rPr>
        <w:t xml:space="preserve"> — периодический платеж;</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К</w:t>
      </w:r>
      <w:proofErr w:type="gramEnd"/>
      <w:r w:rsidRPr="001270A8">
        <w:rPr>
          <w:rFonts w:ascii="Times New Roman" w:eastAsia="Times New Roman" w:hAnsi="Times New Roman" w:cs="Times New Roman"/>
          <w:sz w:val="28"/>
          <w:szCs w:val="28"/>
        </w:rPr>
        <w:t xml:space="preserve"> — стоимость объекта (остаток основного долга);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ps</w:t>
      </w:r>
      <w:proofErr w:type="spellEnd"/>
      <w:r w:rsidRPr="001270A8">
        <w:rPr>
          <w:rFonts w:ascii="Times New Roman" w:eastAsia="Times New Roman" w:hAnsi="Times New Roman" w:cs="Times New Roman"/>
          <w:sz w:val="28"/>
          <w:szCs w:val="28"/>
        </w:rPr>
        <w:t xml:space="preserve"> — месячная процентная ставка, равная 1/12 от годовой процентной ставки (1/3 ставки рефинансирования), выраженная в сотых долях;</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 — количество полных процентных периодов, оставшихся до даты окончательного возврата кредита;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г) Досрочное погашение: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направляются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9. ОСОБЕННОСТИ ПРИВАТИЗАЦИИ ОБЪЕКТОВ КУЛЬТУРНОГО НАСЛЕДИЯ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9.1.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настоящим Федеральным </w:t>
      </w:r>
      <w:r w:rsidRPr="001270A8">
        <w:rPr>
          <w:rFonts w:ascii="Times New Roman" w:eastAsia="Times New Roman" w:hAnsi="Times New Roman" w:cs="Times New Roman"/>
          <w:sz w:val="28"/>
          <w:szCs w:val="28"/>
        </w:rPr>
        <w:lastRenderedPageBreak/>
        <w:t>законом, при условии их обременения обязательствами по содержанию, сохранению и использованию (далее — охранное обязательство).</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9.5. В случае</w:t>
      </w:r>
      <w:proofErr w:type="gramStart"/>
      <w:r w:rsidRPr="001270A8">
        <w:rPr>
          <w:rFonts w:ascii="Times New Roman" w:eastAsia="Times New Roman" w:hAnsi="Times New Roman" w:cs="Times New Roman"/>
          <w:sz w:val="28"/>
          <w:szCs w:val="28"/>
        </w:rPr>
        <w:t>,</w:t>
      </w:r>
      <w:proofErr w:type="gramEnd"/>
      <w:r w:rsidRPr="001270A8">
        <w:rPr>
          <w:rFonts w:ascii="Times New Roman" w:eastAsia="Times New Roman" w:hAnsi="Times New Roman" w:cs="Times New Roman"/>
          <w:sz w:val="28"/>
          <w:szCs w:val="28"/>
        </w:rPr>
        <w:t xml:space="preserve">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9.6. Требования к подготовке охранных обязательств, их содержанию и выполнению, меры по </w:t>
      </w:r>
      <w:proofErr w:type="gramStart"/>
      <w:r w:rsidRPr="001270A8">
        <w:rPr>
          <w:rFonts w:ascii="Times New Roman" w:eastAsia="Times New Roman" w:hAnsi="Times New Roman" w:cs="Times New Roman"/>
          <w:sz w:val="28"/>
          <w:szCs w:val="28"/>
        </w:rPr>
        <w:t>контролю за</w:t>
      </w:r>
      <w:proofErr w:type="gramEnd"/>
      <w:r w:rsidRPr="001270A8">
        <w:rPr>
          <w:rFonts w:ascii="Times New Roman" w:eastAsia="Times New Roman" w:hAnsi="Times New Roman" w:cs="Times New Roman"/>
          <w:sz w:val="28"/>
          <w:szCs w:val="28"/>
        </w:rPr>
        <w:t xml:space="preserve">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10. ОСОБЕННОСТИ ПРИВАТИЗАЦИИ ОБЪЕКТОВ СОЦИАЛЬНО-КУЛЬТУРНОГО И КОММУНАЛЬНО-БЫТОВОГО НАЗНАЧАНИЯ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10.1. Объекты социально-культурного назначения </w:t>
      </w:r>
      <w:proofErr w:type="gramStart"/>
      <w:r w:rsidRPr="001270A8">
        <w:rPr>
          <w:rFonts w:ascii="Times New Roman" w:eastAsia="Times New Roman" w:hAnsi="Times New Roman" w:cs="Times New Roman"/>
          <w:sz w:val="28"/>
          <w:szCs w:val="28"/>
        </w:rPr>
        <w:t xml:space="preserve">( </w:t>
      </w:r>
      <w:proofErr w:type="gramEnd"/>
      <w:r w:rsidRPr="001270A8">
        <w:rPr>
          <w:rFonts w:ascii="Times New Roman" w:eastAsia="Times New Roman" w:hAnsi="Times New Roman" w:cs="Times New Roman"/>
          <w:sz w:val="28"/>
          <w:szCs w:val="28"/>
        </w:rPr>
        <w:t xml:space="preserve">культуры и спорта) и коммунально-бытового назначения могут быть приватизированы в составе </w:t>
      </w:r>
      <w:r w:rsidRPr="001270A8">
        <w:rPr>
          <w:rFonts w:ascii="Times New Roman" w:eastAsia="Times New Roman" w:hAnsi="Times New Roman" w:cs="Times New Roman"/>
          <w:sz w:val="28"/>
          <w:szCs w:val="28"/>
        </w:rPr>
        <w:lastRenderedPageBreak/>
        <w:t>имущественного комплекса предприятия, за исключением используемых по назначению: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объектов, обеспечивающих нужды органов социальной защиты населения;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объектов  культуры, предназначенных для обслуживания жителей </w:t>
      </w:r>
      <w:r w:rsidR="005710FF">
        <w:rPr>
          <w:rFonts w:ascii="Times New Roman" w:eastAsia="Times New Roman" w:hAnsi="Times New Roman" w:cs="Times New Roman"/>
          <w:sz w:val="28"/>
          <w:szCs w:val="28"/>
        </w:rPr>
        <w:t>МО «Новотузуклейский сельсовет»</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 детских </w:t>
      </w:r>
      <w:r w:rsidR="005710FF">
        <w:rPr>
          <w:rFonts w:ascii="Times New Roman" w:eastAsia="Times New Roman" w:hAnsi="Times New Roman" w:cs="Times New Roman"/>
          <w:sz w:val="28"/>
          <w:szCs w:val="28"/>
        </w:rPr>
        <w:t xml:space="preserve">игровых </w:t>
      </w:r>
      <w:r w:rsidRPr="001270A8">
        <w:rPr>
          <w:rFonts w:ascii="Times New Roman" w:eastAsia="Times New Roman" w:hAnsi="Times New Roman" w:cs="Times New Roman"/>
          <w:sz w:val="28"/>
          <w:szCs w:val="28"/>
        </w:rPr>
        <w:t xml:space="preserve">комплексов </w:t>
      </w:r>
      <w:proofErr w:type="gramStart"/>
      <w:r w:rsidRPr="001270A8">
        <w:rPr>
          <w:rFonts w:ascii="Times New Roman" w:eastAsia="Times New Roman" w:hAnsi="Times New Roman" w:cs="Times New Roman"/>
          <w:sz w:val="28"/>
          <w:szCs w:val="28"/>
        </w:rPr>
        <w:t>(</w:t>
      </w:r>
      <w:r w:rsidR="005710FF">
        <w:rPr>
          <w:rFonts w:ascii="Times New Roman" w:eastAsia="Times New Roman" w:hAnsi="Times New Roman" w:cs="Times New Roman"/>
          <w:sz w:val="28"/>
          <w:szCs w:val="28"/>
        </w:rPr>
        <w:t xml:space="preserve"> </w:t>
      </w:r>
      <w:proofErr w:type="gramEnd"/>
      <w:r w:rsidR="005710FF">
        <w:rPr>
          <w:rFonts w:ascii="Times New Roman" w:eastAsia="Times New Roman" w:hAnsi="Times New Roman" w:cs="Times New Roman"/>
          <w:sz w:val="28"/>
          <w:szCs w:val="28"/>
        </w:rPr>
        <w:t>игровых площадок</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жилищного фонда и объектов инфраструктуры;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10.2.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могут приватизироваться отдельно в соответствии с настоящим Положением.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10.3.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на пять лет с момента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МО </w:t>
      </w:r>
      <w:r w:rsidR="005710FF">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 xml:space="preserve"> вправе обратиться в суд с иском об изъятии посредством выкупа такого имущества для муниципальных нужд.</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11. ОБРЕМЕНЕНИЯ ПРИВАТИЗИРУЕМОГО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003623"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11.2. Ограничениями могут быть:</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а)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иные обязанности, предусмотренные федеральными законами.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обеспечивать беспрепятственный доступ, проход, проезд;</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обеспечивать возможность размещения межевых, геодезических и иных знаков;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Сведения об установлении обременения должны быть указаны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11.5. Переход прав на муниципальное имущество, обремененное публичным сервитутом, не влечет за собой прекращение публичного сервитута.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а) указанное лицо может быть </w:t>
      </w:r>
      <w:proofErr w:type="gramStart"/>
      <w:r w:rsidRPr="001270A8">
        <w:rPr>
          <w:rFonts w:ascii="Times New Roman" w:eastAsia="Times New Roman" w:hAnsi="Times New Roman" w:cs="Times New Roman"/>
          <w:sz w:val="28"/>
          <w:szCs w:val="28"/>
        </w:rPr>
        <w:t>обязано</w:t>
      </w:r>
      <w:proofErr w:type="gramEnd"/>
      <w:r w:rsidRPr="001270A8">
        <w:rPr>
          <w:rFonts w:ascii="Times New Roman" w:eastAsia="Times New Roman" w:hAnsi="Times New Roman" w:cs="Times New Roman"/>
          <w:sz w:val="28"/>
          <w:szCs w:val="28"/>
        </w:rPr>
        <w:t xml:space="preserve"> исполнить в натуре условия обременения;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с указанного лица могут быть взысканы убытки, причиненные нарушением условий обременения, в доход муниципального образования.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Обременение может быть прекращено или их условия могут быть изменены в случае: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отсутствия или изменения государственного, муниципального либо общественного интереса в обременении;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невозможности или существенного затруднения использования имущества по его прямому назначению.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12. ОФОРМЛЕНИЕ СДЕЛОК КУПЛИ-ПРОДАЖИ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12.1.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12.2. Обязательными условиями договора купли-продажи муниципального имущества являются: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иные условия, установленные сторонами такого договора по взаимному соглашению.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12.3. Право собственности на приобретаемое муниципальное имущество переходит к покупателю, в установленном порядке, после полной его оплаты.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12.5. Договор купли-продажи подписывается главой администрации </w:t>
      </w:r>
      <w:r w:rsidR="004576EC">
        <w:rPr>
          <w:rFonts w:ascii="Times New Roman" w:eastAsia="Times New Roman" w:hAnsi="Times New Roman" w:cs="Times New Roman"/>
          <w:sz w:val="28"/>
          <w:szCs w:val="28"/>
        </w:rPr>
        <w:t xml:space="preserve">МО «Новотузуклейский сельсовет» </w:t>
      </w:r>
      <w:r w:rsidRPr="001270A8">
        <w:rPr>
          <w:rFonts w:ascii="Times New Roman" w:eastAsia="Times New Roman" w:hAnsi="Times New Roman" w:cs="Times New Roman"/>
          <w:sz w:val="28"/>
          <w:szCs w:val="28"/>
        </w:rPr>
        <w:t xml:space="preserve"> на основании  постановления администрации </w:t>
      </w:r>
      <w:r w:rsidR="004576EC">
        <w:rPr>
          <w:rFonts w:ascii="Times New Roman" w:eastAsia="Times New Roman" w:hAnsi="Times New Roman" w:cs="Times New Roman"/>
          <w:sz w:val="28"/>
          <w:szCs w:val="28"/>
        </w:rPr>
        <w:t>МО «Новотузуклейский сельсовет»</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13. ОПЛАТА И РАСПРЕДЕЛЕНИЕ ДЕНЕЖНЫХ СРЕДСТВ ОТ 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Pr="001270A8">
        <w:rPr>
          <w:rFonts w:ascii="Times New Roman" w:eastAsia="Times New Roman" w:hAnsi="Times New Roman" w:cs="Times New Roman"/>
          <w:sz w:val="28"/>
          <w:szCs w:val="28"/>
        </w:rPr>
        <w:t>13.1. При продаже муниципального имущества законным средством платежа признается валюта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13.2. Порядок оплаты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в соответствии с п. 7.5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Покупатель вправе оплатить приобретаемое муниципальное имущество досрочно.</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13.3. Порядок перечисления денежных средств от приватизации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roofErr w:type="gram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14. Проведение продажи  муниципального имущества в электронной форме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1. Продажа муниципального имущества способами, установленными главами 7.2, 7.3, 7.4, 7.5 настоящего Положения, может осуществляться в электронной форме. Положения указанных глав в части проведения продажи муниципального имущества применяются с учетом особенностей, установленных настоящей главой.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3. Привлечение юридического лица для организации продажи муниципального имущества в электронной форме (далее — организатор) осуществляется продавцом государственного или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 возможность представления претендентами заявок и прилагаемых к ним документов в форме электронных документов;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9" w:history="1">
        <w:r w:rsidRPr="001270A8">
          <w:rPr>
            <w:rStyle w:val="a3"/>
            <w:rFonts w:ascii="Times New Roman" w:eastAsia="Times New Roman" w:hAnsi="Times New Roman" w:cs="Times New Roman"/>
            <w:color w:val="454673"/>
            <w:sz w:val="28"/>
            <w:szCs w:val="28"/>
          </w:rPr>
          <w:t>порядке</w:t>
        </w:r>
      </w:hyperlink>
      <w:r w:rsidRPr="001270A8">
        <w:rPr>
          <w:rFonts w:ascii="Times New Roman" w:eastAsia="Times New Roman" w:hAnsi="Times New Roman" w:cs="Times New Roman"/>
          <w:sz w:val="28"/>
          <w:szCs w:val="28"/>
        </w:rPr>
        <w:t xml:space="preserve"> средств защиты информации;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дополнительную плату.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 Опубликование и размещение информационного сообщения о проведении продажи в электронной форме осуществляются в порядке, установленном главой 6 настоящего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В информационном сообщении о проведении продажи в электронной форме, подлежащем опубликованию в официальном печатном издании, должны </w:t>
      </w:r>
      <w:r w:rsidRPr="001270A8">
        <w:rPr>
          <w:rFonts w:ascii="Times New Roman" w:eastAsia="Times New Roman" w:hAnsi="Times New Roman" w:cs="Times New Roman"/>
          <w:sz w:val="28"/>
          <w:szCs w:val="28"/>
        </w:rPr>
        <w:lastRenderedPageBreak/>
        <w:t xml:space="preserve">быть указаны сведения, предусмотренные </w:t>
      </w:r>
      <w:hyperlink r:id="rId10" w:history="1">
        <w:r w:rsidRPr="001270A8">
          <w:rPr>
            <w:rStyle w:val="a3"/>
            <w:rFonts w:ascii="Times New Roman" w:eastAsia="Times New Roman" w:hAnsi="Times New Roman" w:cs="Times New Roman"/>
            <w:color w:val="454673"/>
            <w:sz w:val="28"/>
            <w:szCs w:val="28"/>
          </w:rPr>
          <w:t>пунктами 3</w:t>
        </w:r>
      </w:hyperlink>
      <w:r w:rsidRPr="001270A8">
        <w:rPr>
          <w:rFonts w:ascii="Times New Roman" w:eastAsia="Times New Roman" w:hAnsi="Times New Roman" w:cs="Times New Roman"/>
          <w:sz w:val="28"/>
          <w:szCs w:val="28"/>
        </w:rPr>
        <w:t xml:space="preserve"> и </w:t>
      </w:r>
      <w:hyperlink r:id="rId11" w:history="1">
        <w:r w:rsidRPr="001270A8">
          <w:rPr>
            <w:rStyle w:val="a3"/>
            <w:rFonts w:ascii="Times New Roman" w:eastAsia="Times New Roman" w:hAnsi="Times New Roman" w:cs="Times New Roman"/>
            <w:color w:val="454673"/>
            <w:sz w:val="28"/>
            <w:szCs w:val="28"/>
          </w:rPr>
          <w:t>4 статьи 15</w:t>
        </w:r>
      </w:hyperlink>
      <w:r w:rsidRPr="001270A8">
        <w:rPr>
          <w:rFonts w:ascii="Times New Roman" w:eastAsia="Times New Roman" w:hAnsi="Times New Roman" w:cs="Times New Roman"/>
          <w:sz w:val="28"/>
          <w:szCs w:val="28"/>
        </w:rPr>
        <w:t xml:space="preserve"> настоящего Федерального закона «О приватизации государственного и муниципального имущества», а также сведения о сайтах в сети «Интернет», на которых размещается такое информационное сообщение.</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 xml:space="preserve">В информационном сообщении о проведении продажи в электронной форме, размещаемом на сайтах в сети «Интернет», наряду со сведениями, предусмотренными </w:t>
      </w:r>
      <w:hyperlink r:id="rId12" w:history="1">
        <w:r w:rsidRPr="001270A8">
          <w:rPr>
            <w:rStyle w:val="a3"/>
            <w:rFonts w:ascii="Times New Roman" w:eastAsia="Times New Roman" w:hAnsi="Times New Roman" w:cs="Times New Roman"/>
            <w:color w:val="454673"/>
            <w:sz w:val="28"/>
            <w:szCs w:val="28"/>
          </w:rPr>
          <w:t>пунктом 5 статьи 15</w:t>
        </w:r>
      </w:hyperlink>
      <w:r w:rsidRPr="001270A8">
        <w:rPr>
          <w:rFonts w:ascii="Times New Roman" w:eastAsia="Times New Roman" w:hAnsi="Times New Roman" w:cs="Times New Roman"/>
          <w:sz w:val="28"/>
          <w:szCs w:val="28"/>
        </w:rPr>
        <w:t xml:space="preserve"> Федерального закона «О приватизации государственного и муниципального имущества»,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w:t>
      </w:r>
      <w:proofErr w:type="gramEnd"/>
      <w:r w:rsidRPr="001270A8">
        <w:rPr>
          <w:rFonts w:ascii="Times New Roman" w:eastAsia="Times New Roman" w:hAnsi="Times New Roman" w:cs="Times New Roman"/>
          <w:sz w:val="28"/>
          <w:szCs w:val="28"/>
        </w:rPr>
        <w:t>, правила проведения продажи в электронной форме, дата и время ее проведения.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информационном сообщении о проведении продажи в электронной форме, опубликованном в официальном печатном издании.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 начальная цена, величина повышения начальной цены («шаг аукциона») — в случае проведения продажи на аукционе;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Федеральным законом «О приватизации государственного и муниципального имущества» («шаг аукциона»), — в случае продажи посредством публичного предложения;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4) последнее предложение о цене государственного или муниципального имущества и время его поступления в режиме реального времени.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10. В случае проведения продажи государственного или муниципального имущества без объявления цены его начальная цена не указывается.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11. </w:t>
      </w:r>
      <w:proofErr w:type="gramStart"/>
      <w:r w:rsidRPr="001270A8">
        <w:rPr>
          <w:rFonts w:ascii="Times New Roman" w:eastAsia="Times New Roman" w:hAnsi="Times New Roman" w:cs="Times New Roman"/>
          <w:sz w:val="28"/>
          <w:szCs w:val="28"/>
        </w:rPr>
        <w:t>В течение одного часа с момента окончания процедуры проведения продажи в электронной форме на сайте в сети</w:t>
      </w:r>
      <w:proofErr w:type="gramEnd"/>
      <w:r w:rsidRPr="001270A8">
        <w:rPr>
          <w:rFonts w:ascii="Times New Roman" w:eastAsia="Times New Roman" w:hAnsi="Times New Roman" w:cs="Times New Roman"/>
          <w:sz w:val="28"/>
          <w:szCs w:val="28"/>
        </w:rPr>
        <w:t xml:space="preserve"> «Интернет», на котором проводилась продажа в электронной форме, размещаются: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 наименование имущества и иные позволяющие его индивидуализировать сведения (спецификация лота);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 цена сделки приватизации;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 имя физического лица или наименование юридического лица — победителя торгов.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12. Результаты процедуры проведения продажи в электронной форме оформляются протоколом, который размещается на официальном сайте в сети «Интернет», на котором проводилась продажа в электронной форме, в течение дня, следующего после дня подписания указанного протокола.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13.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w:t>
      </w:r>
      <w:hyperlink r:id="rId13" w:history="1">
        <w:r w:rsidRPr="001270A8">
          <w:rPr>
            <w:rStyle w:val="a3"/>
            <w:rFonts w:ascii="Times New Roman" w:eastAsia="Times New Roman" w:hAnsi="Times New Roman" w:cs="Times New Roman"/>
            <w:color w:val="454673"/>
            <w:sz w:val="28"/>
            <w:szCs w:val="28"/>
          </w:rPr>
          <w:t>органом</w:t>
        </w:r>
      </w:hyperlink>
      <w:r w:rsidRPr="001270A8">
        <w:rPr>
          <w:rFonts w:ascii="Times New Roman" w:eastAsia="Times New Roman" w:hAnsi="Times New Roman" w:cs="Times New Roman"/>
          <w:sz w:val="28"/>
          <w:szCs w:val="28"/>
        </w:rPr>
        <w:t xml:space="preserve"> исполнительной власти.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14. Порядок организации и проведения продажи в электронной форме устанавливается Правительством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Глава 15. Заключительные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15.1. Вопросы, не урегулированные настоящим Положением, регулируются действующим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15.2. Настоящее Положение вступает в силу со дня принятия.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p>
    <w:p w:rsidR="001D7911" w:rsidRDefault="001D7911"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003623" w:rsidRDefault="00003623" w:rsidP="001270A8">
      <w:pPr>
        <w:rPr>
          <w:rFonts w:ascii="Times New Roman" w:eastAsia="Times New Roman" w:hAnsi="Times New Roman" w:cs="Times New Roman"/>
          <w:i/>
          <w:iCs/>
          <w:sz w:val="28"/>
          <w:szCs w:val="28"/>
        </w:rPr>
      </w:pPr>
    </w:p>
    <w:p w:rsidR="001270A8" w:rsidRPr="001270A8" w:rsidRDefault="001270A8" w:rsidP="001D7911">
      <w:pPr>
        <w:jc w:val="right"/>
        <w:rPr>
          <w:rFonts w:ascii="Times New Roman" w:eastAsia="Times New Roman" w:hAnsi="Times New Roman" w:cs="Times New Roman"/>
          <w:sz w:val="28"/>
          <w:szCs w:val="28"/>
        </w:rPr>
      </w:pPr>
      <w:r w:rsidRPr="001270A8">
        <w:rPr>
          <w:rFonts w:ascii="Times New Roman" w:eastAsia="Times New Roman" w:hAnsi="Times New Roman" w:cs="Times New Roman"/>
          <w:i/>
          <w:iCs/>
          <w:sz w:val="28"/>
          <w:szCs w:val="28"/>
        </w:rPr>
        <w:lastRenderedPageBreak/>
        <w:t xml:space="preserve">Приложение 1 </w:t>
      </w:r>
    </w:p>
    <w:p w:rsidR="001270A8" w:rsidRPr="001270A8" w:rsidRDefault="001270A8" w:rsidP="001D7911">
      <w:pPr>
        <w:jc w:val="right"/>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Положению о порядке приватизации</w:t>
      </w:r>
    </w:p>
    <w:p w:rsidR="001270A8" w:rsidRPr="001270A8" w:rsidRDefault="001270A8" w:rsidP="001D7911">
      <w:pPr>
        <w:jc w:val="right"/>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муниципального имущества</w:t>
      </w:r>
    </w:p>
    <w:p w:rsidR="001270A8" w:rsidRPr="001270A8" w:rsidRDefault="001270A8" w:rsidP="001D7911">
      <w:pPr>
        <w:jc w:val="right"/>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муниципального образования</w:t>
      </w:r>
    </w:p>
    <w:p w:rsidR="001270A8" w:rsidRPr="001270A8" w:rsidRDefault="001D7911" w:rsidP="001D791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«Новотузуклейский сельсовет»</w:t>
      </w:r>
    </w:p>
    <w:p w:rsidR="001270A8" w:rsidRPr="001270A8" w:rsidRDefault="001270A8" w:rsidP="00003623">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00003623">
        <w:rPr>
          <w:rFonts w:ascii="Times New Roman" w:eastAsia="Times New Roman" w:hAnsi="Times New Roman" w:cs="Times New Roman"/>
          <w:b/>
          <w:bCs/>
          <w:sz w:val="28"/>
          <w:szCs w:val="28"/>
        </w:rPr>
        <w:t xml:space="preserve">                                                 </w:t>
      </w:r>
      <w:r w:rsidRPr="001270A8">
        <w:rPr>
          <w:rFonts w:ascii="Times New Roman" w:eastAsia="Times New Roman" w:hAnsi="Times New Roman" w:cs="Times New Roman"/>
          <w:sz w:val="28"/>
          <w:szCs w:val="28"/>
        </w:rPr>
        <w:t>ПОЛОЖЕНИЕ</w:t>
      </w:r>
    </w:p>
    <w:p w:rsidR="001270A8" w:rsidRPr="001270A8" w:rsidRDefault="001270A8" w:rsidP="001D7911">
      <w:pPr>
        <w:jc w:val="cente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об организации продажи муниципального имущества посредством публичного предложения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1270A8">
        <w:rPr>
          <w:rFonts w:ascii="Times New Roman" w:eastAsia="Times New Roman" w:hAnsi="Times New Roman" w:cs="Times New Roman"/>
          <w:b/>
          <w:bCs/>
          <w:sz w:val="28"/>
          <w:szCs w:val="28"/>
        </w:rPr>
        <w:t>I. Общие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xml:space="preserve"> 1. </w:t>
      </w:r>
      <w:r w:rsidRPr="001270A8">
        <w:rPr>
          <w:rFonts w:ascii="Times New Roman" w:eastAsia="Times New Roman" w:hAnsi="Times New Roman" w:cs="Times New Roman"/>
          <w:sz w:val="28"/>
          <w:szCs w:val="28"/>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14" w:history="1">
        <w:r w:rsidRPr="001270A8">
          <w:rPr>
            <w:rStyle w:val="a3"/>
            <w:rFonts w:ascii="Times New Roman" w:eastAsia="Times New Roman" w:hAnsi="Times New Roman" w:cs="Times New Roman"/>
            <w:color w:val="454673"/>
            <w:sz w:val="28"/>
            <w:szCs w:val="28"/>
          </w:rPr>
          <w:t>законодательством</w:t>
        </w:r>
      </w:hyperlink>
      <w:r w:rsidRPr="001270A8">
        <w:rPr>
          <w:rFonts w:ascii="Times New Roman" w:eastAsia="Times New Roman" w:hAnsi="Times New Roman" w:cs="Times New Roman"/>
          <w:sz w:val="28"/>
          <w:szCs w:val="28"/>
        </w:rPr>
        <w:t xml:space="preserve"> Российской Федерации о приватизации для указанных видов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2. Организацию продажи муниципального имущества посредством публичного предложения (далее — продажа имущества) осуществляет администрация </w:t>
      </w:r>
      <w:r w:rsidR="001D7911">
        <w:rPr>
          <w:rFonts w:ascii="Times New Roman" w:eastAsia="Times New Roman" w:hAnsi="Times New Roman" w:cs="Times New Roman"/>
          <w:sz w:val="28"/>
          <w:szCs w:val="28"/>
        </w:rPr>
        <w:t>МО «Новотузуклейский сельсовет»</w:t>
      </w:r>
      <w:r w:rsidRPr="001270A8">
        <w:rPr>
          <w:rFonts w:ascii="Times New Roman" w:eastAsia="Times New Roman" w:hAnsi="Times New Roman" w:cs="Times New Roman"/>
          <w:sz w:val="28"/>
          <w:szCs w:val="28"/>
        </w:rPr>
        <w:t xml:space="preserve"> (далее — продавец).</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По решению администрации </w:t>
      </w:r>
      <w:r w:rsidR="001D7911">
        <w:rPr>
          <w:rFonts w:ascii="Times New Roman" w:eastAsia="Times New Roman" w:hAnsi="Times New Roman" w:cs="Times New Roman"/>
          <w:sz w:val="28"/>
          <w:szCs w:val="28"/>
        </w:rPr>
        <w:t>МО «Новотузуклейский сельсовет»</w:t>
      </w:r>
      <w:r w:rsidRPr="001270A8">
        <w:rPr>
          <w:rFonts w:ascii="Times New Roman" w:eastAsia="Times New Roman" w:hAnsi="Times New Roman" w:cs="Times New Roman"/>
          <w:sz w:val="28"/>
          <w:szCs w:val="28"/>
        </w:rPr>
        <w:t xml:space="preserve"> организацию продажи приватизируемого муниципального имущества и (или) осуществление функций продавца от имени муниципального образования в установленном </w:t>
      </w:r>
      <w:hyperlink r:id="rId15" w:history="1">
        <w:r w:rsidRPr="001270A8">
          <w:rPr>
            <w:rStyle w:val="a3"/>
            <w:rFonts w:ascii="Times New Roman" w:eastAsia="Times New Roman" w:hAnsi="Times New Roman" w:cs="Times New Roman"/>
            <w:color w:val="454673"/>
            <w:sz w:val="28"/>
            <w:szCs w:val="28"/>
          </w:rPr>
          <w:t>порядке</w:t>
        </w:r>
      </w:hyperlink>
      <w:r w:rsidRPr="001270A8">
        <w:rPr>
          <w:rFonts w:ascii="Times New Roman" w:eastAsia="Times New Roman" w:hAnsi="Times New Roman" w:cs="Times New Roman"/>
          <w:sz w:val="28"/>
          <w:szCs w:val="28"/>
        </w:rPr>
        <w:t xml:space="preserve"> выполняют юридические лица, действующие в соответствии с агентским договором (далее — агент).</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 Продавец в процессе подготовки и проведения продажи имущества осуществляет следующие функции:</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w:t>
      </w:r>
      <w:r w:rsidRPr="001270A8">
        <w:rPr>
          <w:rFonts w:ascii="Times New Roman" w:eastAsia="Times New Roman" w:hAnsi="Times New Roman" w:cs="Times New Roman"/>
          <w:sz w:val="28"/>
          <w:szCs w:val="28"/>
        </w:rPr>
        <w:lastRenderedPageBreak/>
        <w:t xml:space="preserve">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16"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(«шаг аукциона»);</w:t>
      </w:r>
      <w:proofErr w:type="gram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заключает с претендентами договоры о задатке;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xml:space="preserve">)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w:t>
      </w:r>
      <w:hyperlink r:id="rId17"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настоящим Положением;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принимает от претендентов заявки на участие в продаже имущества (далее — заявки) и прилагаемые к ним документы по составленной ими описи;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ведет учет заявок по мере их поступления в журнале приема заявок;</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з</w:t>
      </w:r>
      <w:proofErr w:type="spellEnd"/>
      <w:r w:rsidRPr="001270A8">
        <w:rPr>
          <w:rFonts w:ascii="Times New Roman" w:eastAsia="Times New Roman" w:hAnsi="Times New Roman" w:cs="Times New Roman"/>
          <w:sz w:val="28"/>
          <w:szCs w:val="28"/>
        </w:rPr>
        <w:t xml:space="preserve">) проверяет правильность оформления представленных претендентами документов и определяет их соответствие требованиям </w:t>
      </w:r>
      <w:hyperlink r:id="rId18" w:history="1">
        <w:r w:rsidRPr="001270A8">
          <w:rPr>
            <w:rStyle w:val="a3"/>
            <w:rFonts w:ascii="Times New Roman" w:eastAsia="Times New Roman" w:hAnsi="Times New Roman" w:cs="Times New Roman"/>
            <w:color w:val="454673"/>
            <w:sz w:val="28"/>
            <w:szCs w:val="28"/>
          </w:rPr>
          <w:t>законодательства</w:t>
        </w:r>
      </w:hyperlink>
      <w:r w:rsidRPr="001270A8">
        <w:rPr>
          <w:rFonts w:ascii="Times New Roman" w:eastAsia="Times New Roman" w:hAnsi="Times New Roman" w:cs="Times New Roman"/>
          <w:sz w:val="28"/>
          <w:szCs w:val="28"/>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19"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уведомляет претендентов о принятом решении;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л) определяет победителя продажи имущества и оформляет протокол об итогах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 уведомляет победителя продажи имущества о его победе;</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н</w:t>
      </w:r>
      <w:proofErr w:type="spellEnd"/>
      <w:r w:rsidRPr="001270A8">
        <w:rPr>
          <w:rFonts w:ascii="Times New Roman" w:eastAsia="Times New Roman" w:hAnsi="Times New Roman" w:cs="Times New Roman"/>
          <w:sz w:val="28"/>
          <w:szCs w:val="28"/>
        </w:rPr>
        <w:t>) заключает с победителем продажи имущества договор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о) производит расчеты с претендентами, участниками и победителем продажи имущества;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п</w:t>
      </w:r>
      <w:proofErr w:type="spellEnd"/>
      <w:r w:rsidRPr="001270A8">
        <w:rPr>
          <w:rFonts w:ascii="Times New Roman" w:eastAsia="Times New Roman" w:hAnsi="Times New Roman" w:cs="Times New Roman"/>
          <w:sz w:val="28"/>
          <w:szCs w:val="28"/>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20"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настоящим Положением;</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р</w:t>
      </w:r>
      <w:proofErr w:type="spellEnd"/>
      <w:r w:rsidRPr="001270A8">
        <w:rPr>
          <w:rFonts w:ascii="Times New Roman" w:eastAsia="Times New Roman" w:hAnsi="Times New Roman" w:cs="Times New Roman"/>
          <w:sz w:val="28"/>
          <w:szCs w:val="28"/>
        </w:rPr>
        <w:t>)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с) осуществляет иные функции, предусмотренные Федеральным </w:t>
      </w:r>
      <w:hyperlink r:id="rId21"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настоящим Положением.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II. Условия участия в продаже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Pr="001270A8">
        <w:rPr>
          <w:rFonts w:ascii="Times New Roman" w:eastAsia="Times New Roman" w:hAnsi="Times New Roman" w:cs="Times New Roman"/>
          <w:sz w:val="28"/>
          <w:szCs w:val="28"/>
        </w:rPr>
        <w:t xml:space="preserve">4. </w:t>
      </w:r>
      <w:proofErr w:type="gramStart"/>
      <w:r w:rsidRPr="001270A8">
        <w:rPr>
          <w:rFonts w:ascii="Times New Roman" w:eastAsia="Times New Roman" w:hAnsi="Times New Roman" w:cs="Times New Roman"/>
          <w:sz w:val="28"/>
          <w:szCs w:val="28"/>
        </w:rPr>
        <w:t>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w:t>
      </w:r>
      <w:proofErr w:type="gramEnd"/>
      <w:r w:rsidRPr="001270A8">
        <w:rPr>
          <w:rFonts w:ascii="Times New Roman" w:eastAsia="Times New Roman" w:hAnsi="Times New Roman" w:cs="Times New Roman"/>
          <w:sz w:val="28"/>
          <w:szCs w:val="28"/>
        </w:rPr>
        <w:t xml:space="preserve"> </w:t>
      </w:r>
      <w:proofErr w:type="gramStart"/>
      <w:r w:rsidRPr="001270A8">
        <w:rPr>
          <w:rFonts w:ascii="Times New Roman" w:eastAsia="Times New Roman" w:hAnsi="Times New Roman" w:cs="Times New Roman"/>
          <w:sz w:val="28"/>
          <w:szCs w:val="28"/>
        </w:rPr>
        <w:t>сообщении</w:t>
      </w:r>
      <w:proofErr w:type="gramEnd"/>
      <w:r w:rsidRPr="001270A8">
        <w:rPr>
          <w:rFonts w:ascii="Times New Roman" w:eastAsia="Times New Roman" w:hAnsi="Times New Roman" w:cs="Times New Roman"/>
          <w:sz w:val="28"/>
          <w:szCs w:val="28"/>
        </w:rPr>
        <w:t xml:space="preserve"> о проведении продажи имущества. Заявка и опись представленных документов подаются в 2 экземплярах, один из которых остается у продавца, другой — у заявителя.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5. Для участия в продаже имущества претендент вносит задаток в размере 10 процентов первоначальной цены продажи имущества в соответствии с договором о задатке на счет, указанный в информационном сообщении о проведении продажи имущества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lastRenderedPageBreak/>
        <w:t xml:space="preserve">Информационное сообщение о проведении продажи имущества наряду со сведениями, предусмотренными Федеральным </w:t>
      </w:r>
      <w:hyperlink r:id="rId22"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3" w:history="1">
        <w:r w:rsidRPr="001270A8">
          <w:rPr>
            <w:rStyle w:val="a3"/>
            <w:rFonts w:ascii="Times New Roman" w:eastAsia="Times New Roman" w:hAnsi="Times New Roman" w:cs="Times New Roman"/>
            <w:color w:val="454673"/>
            <w:sz w:val="28"/>
            <w:szCs w:val="28"/>
          </w:rPr>
          <w:t>статьей 437</w:t>
        </w:r>
      </w:hyperlink>
      <w:r w:rsidRPr="001270A8">
        <w:rPr>
          <w:rFonts w:ascii="Times New Roman" w:eastAsia="Times New Roman" w:hAnsi="Times New Roman" w:cs="Times New Roman"/>
          <w:sz w:val="28"/>
          <w:szCs w:val="28"/>
        </w:rPr>
        <w:t xml:space="preserve"> Гражданского кодекса Российской</w:t>
      </w:r>
      <w:proofErr w:type="gramEnd"/>
      <w:r w:rsidRPr="001270A8">
        <w:rPr>
          <w:rFonts w:ascii="Times New Roman" w:eastAsia="Times New Roman" w:hAnsi="Times New Roman" w:cs="Times New Roman"/>
          <w:sz w:val="28"/>
          <w:szCs w:val="28"/>
        </w:rPr>
        <w:t xml:space="preserve">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 Документом, подтверждающим поступление задатка на счет продавца, является выписка со счета продавца.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w:t>
      </w:r>
      <w:proofErr w:type="gramStart"/>
      <w:r w:rsidRPr="001270A8">
        <w:rPr>
          <w:rFonts w:ascii="Times New Roman" w:eastAsia="Times New Roman" w:hAnsi="Times New Roman" w:cs="Times New Roman"/>
          <w:sz w:val="28"/>
          <w:szCs w:val="28"/>
        </w:rPr>
        <w:t>позднее</w:t>
      </w:r>
      <w:proofErr w:type="gramEnd"/>
      <w:r w:rsidRPr="001270A8">
        <w:rPr>
          <w:rFonts w:ascii="Times New Roman" w:eastAsia="Times New Roman" w:hAnsi="Times New Roman" w:cs="Times New Roman"/>
          <w:sz w:val="28"/>
          <w:szCs w:val="28"/>
        </w:rPr>
        <w:t xml:space="preserve"> чем за 1 рабочий день до даты рассмотрения продавцом заявок и документов претендентов.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sidRPr="001270A8">
        <w:rPr>
          <w:rFonts w:ascii="Times New Roman" w:eastAsia="Times New Roman" w:hAnsi="Times New Roman" w:cs="Times New Roman"/>
          <w:sz w:val="28"/>
          <w:szCs w:val="28"/>
        </w:rPr>
        <w:t>а о ее</w:t>
      </w:r>
      <w:proofErr w:type="gramEnd"/>
      <w:r w:rsidRPr="001270A8">
        <w:rPr>
          <w:rFonts w:ascii="Times New Roman" w:eastAsia="Times New Roman" w:hAnsi="Times New Roman" w:cs="Times New Roman"/>
          <w:sz w:val="28"/>
          <w:szCs w:val="28"/>
        </w:rPr>
        <w:t xml:space="preserve"> принятии с указанием номера заявки, даты и времени ее принятия продавцом.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III. Порядок проведения продажи имущества и оформления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ее результатов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Pr="001270A8">
        <w:rPr>
          <w:rFonts w:ascii="Times New Roman" w:eastAsia="Times New Roman" w:hAnsi="Times New Roman" w:cs="Times New Roman"/>
          <w:sz w:val="28"/>
          <w:szCs w:val="28"/>
        </w:rPr>
        <w:t>11. Решения продавца о признании претендентов участниками продажи имущества оформляются протоколом.</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lastRenderedPageBreak/>
        <w:t xml:space="preserve">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w:t>
      </w:r>
      <w:proofErr w:type="spellStart"/>
      <w:r w:rsidRPr="001270A8">
        <w:rPr>
          <w:rFonts w:ascii="Times New Roman" w:eastAsia="Times New Roman" w:hAnsi="Times New Roman" w:cs="Times New Roman"/>
          <w:sz w:val="28"/>
          <w:szCs w:val="28"/>
        </w:rPr>
        <w:t>непоступления</w:t>
      </w:r>
      <w:proofErr w:type="spellEnd"/>
      <w:r w:rsidRPr="001270A8">
        <w:rPr>
          <w:rFonts w:ascii="Times New Roman" w:eastAsia="Times New Roman" w:hAnsi="Times New Roman" w:cs="Times New Roman"/>
          <w:sz w:val="28"/>
          <w:szCs w:val="28"/>
        </w:rPr>
        <w:t xml:space="preserve"> в установленный срок задатка на счет, указанный в информационном сообщении о проведении</w:t>
      </w:r>
      <w:proofErr w:type="gramEnd"/>
      <w:r w:rsidRPr="001270A8">
        <w:rPr>
          <w:rFonts w:ascii="Times New Roman" w:eastAsia="Times New Roman" w:hAnsi="Times New Roman" w:cs="Times New Roman"/>
          <w:sz w:val="28"/>
          <w:szCs w:val="28"/>
        </w:rPr>
        <w:t xml:space="preserve">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12. </w:t>
      </w:r>
      <w:proofErr w:type="gramStart"/>
      <w:r w:rsidRPr="001270A8">
        <w:rPr>
          <w:rFonts w:ascii="Times New Roman" w:eastAsia="Times New Roman" w:hAnsi="Times New Roman" w:cs="Times New Roman"/>
          <w:sz w:val="28"/>
          <w:szCs w:val="28"/>
        </w:rPr>
        <w:t>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(в случае продажи приватизируемого федерального имущества — на основании выписки с лицевого счета Федерального агентства по управлению государственным имуществом либо его территориального органа).</w:t>
      </w:r>
      <w:proofErr w:type="gramEnd"/>
      <w:r w:rsidRPr="001270A8">
        <w:rPr>
          <w:rFonts w:ascii="Times New Roman" w:eastAsia="Times New Roman" w:hAnsi="Times New Roman" w:cs="Times New Roman"/>
          <w:sz w:val="28"/>
          <w:szCs w:val="28"/>
        </w:rPr>
        <w:t xml:space="preserve">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13. Заявки и документы претендентов, не принятые продавцом к рассмотрению в соответствии с </w:t>
      </w:r>
      <w:hyperlink r:id="rId24" w:history="1">
        <w:r w:rsidRPr="001270A8">
          <w:rPr>
            <w:rStyle w:val="a3"/>
            <w:rFonts w:ascii="Times New Roman" w:eastAsia="Times New Roman" w:hAnsi="Times New Roman" w:cs="Times New Roman"/>
            <w:color w:val="454673"/>
            <w:sz w:val="28"/>
            <w:szCs w:val="28"/>
          </w:rPr>
          <w:t>пунктом 1</w:t>
        </w:r>
      </w:hyperlink>
      <w:r w:rsidRPr="001270A8">
        <w:rPr>
          <w:rFonts w:ascii="Times New Roman" w:eastAsia="Times New Roman" w:hAnsi="Times New Roman" w:cs="Times New Roman"/>
          <w:sz w:val="28"/>
          <w:szCs w:val="28"/>
        </w:rPr>
        <w:t>2 настоящего Положения,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15.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1270A8" w:rsidRPr="001270A8" w:rsidRDefault="001270A8" w:rsidP="001270A8">
      <w:pPr>
        <w:rPr>
          <w:rFonts w:ascii="Times New Roman" w:eastAsia="Times New Roman" w:hAnsi="Times New Roman" w:cs="Times New Roman"/>
          <w:sz w:val="28"/>
          <w:szCs w:val="28"/>
        </w:rPr>
      </w:pPr>
      <w:proofErr w:type="gramStart"/>
      <w:r w:rsidRPr="001270A8">
        <w:rPr>
          <w:rFonts w:ascii="Times New Roman" w:eastAsia="Times New Roman" w:hAnsi="Times New Roman" w:cs="Times New Roman"/>
          <w:sz w:val="28"/>
          <w:szCs w:val="28"/>
        </w:rPr>
        <w:t>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w:t>
      </w:r>
      <w:proofErr w:type="gramEnd"/>
      <w:r w:rsidRPr="001270A8">
        <w:rPr>
          <w:rFonts w:ascii="Times New Roman" w:eastAsia="Times New Roman" w:hAnsi="Times New Roman" w:cs="Times New Roman"/>
          <w:sz w:val="28"/>
          <w:szCs w:val="28"/>
        </w:rPr>
        <w:t xml:space="preserve">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а) продажа имущества проводится не позднее 5 рабочих дней после даты определения участников продажи имущества, но не ранее истечения сроков, указанных в </w:t>
      </w:r>
      <w:hyperlink r:id="rId25" w:history="1">
        <w:r w:rsidRPr="001270A8">
          <w:rPr>
            <w:rStyle w:val="a3"/>
            <w:rFonts w:ascii="Times New Roman" w:eastAsia="Times New Roman" w:hAnsi="Times New Roman" w:cs="Times New Roman"/>
            <w:color w:val="454673"/>
            <w:sz w:val="28"/>
            <w:szCs w:val="28"/>
          </w:rPr>
          <w:t>пункте 1</w:t>
        </w:r>
      </w:hyperlink>
      <w:r w:rsidRPr="001270A8">
        <w:rPr>
          <w:rFonts w:ascii="Times New Roman" w:eastAsia="Times New Roman" w:hAnsi="Times New Roman" w:cs="Times New Roman"/>
          <w:sz w:val="28"/>
          <w:szCs w:val="28"/>
        </w:rPr>
        <w:t>5 настоящего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продажа имущества проводится ведущим в присутствии уполномоченного представителя продавца;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участникам продажи имущества выдаются пронумерованные карточки участника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процедура продажи начинается с объявления уполномоченным представителем продавца об открытии продажи имущества;</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Предложения о приобретении имущества </w:t>
      </w:r>
      <w:proofErr w:type="gramStart"/>
      <w:r w:rsidRPr="001270A8">
        <w:rPr>
          <w:rFonts w:ascii="Times New Roman" w:eastAsia="Times New Roman" w:hAnsi="Times New Roman" w:cs="Times New Roman"/>
          <w:sz w:val="28"/>
          <w:szCs w:val="28"/>
        </w:rPr>
        <w:t>заявляются</w:t>
      </w:r>
      <w:proofErr w:type="gramEnd"/>
      <w:r w:rsidRPr="001270A8">
        <w:rPr>
          <w:rFonts w:ascii="Times New Roman" w:eastAsia="Times New Roman" w:hAnsi="Times New Roman" w:cs="Times New Roman"/>
          <w:sz w:val="28"/>
          <w:szCs w:val="28"/>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1270A8" w:rsidRPr="001270A8" w:rsidRDefault="001270A8" w:rsidP="001270A8">
      <w:pPr>
        <w:rPr>
          <w:rFonts w:ascii="Times New Roman" w:eastAsia="Times New Roman" w:hAnsi="Times New Roman" w:cs="Times New Roman"/>
          <w:sz w:val="28"/>
          <w:szCs w:val="28"/>
        </w:rPr>
      </w:pPr>
      <w:proofErr w:type="spellStart"/>
      <w:proofErr w:type="gramStart"/>
      <w:r w:rsidRPr="001270A8">
        <w:rPr>
          <w:rFonts w:ascii="Times New Roman" w:eastAsia="Times New Roman" w:hAnsi="Times New Roman" w:cs="Times New Roman"/>
          <w:sz w:val="28"/>
          <w:szCs w:val="28"/>
        </w:rPr>
        <w:t>з</w:t>
      </w:r>
      <w:proofErr w:type="spellEnd"/>
      <w:r w:rsidRPr="001270A8">
        <w:rPr>
          <w:rFonts w:ascii="Times New Roman" w:eastAsia="Times New Roman" w:hAnsi="Times New Roman" w:cs="Times New Roman"/>
          <w:sz w:val="28"/>
          <w:szCs w:val="28"/>
        </w:rPr>
        <w:t xml:space="preserve">)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6"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1270A8">
        <w:rPr>
          <w:rFonts w:ascii="Times New Roman" w:eastAsia="Times New Roman" w:hAnsi="Times New Roman"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и) цена имущества, предложенная победителем продажи имущества, заносится в протокол об итогах продажи имущества, составляемый в 2 экземплярах.</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Если при проведении продажи имущества продавцом проводились фотографирование, ауди</w:t>
      </w:r>
      <w:proofErr w:type="gramStart"/>
      <w:r w:rsidRPr="001270A8">
        <w:rPr>
          <w:rFonts w:ascii="Times New Roman" w:eastAsia="Times New Roman" w:hAnsi="Times New Roman" w:cs="Times New Roman"/>
          <w:sz w:val="28"/>
          <w:szCs w:val="28"/>
        </w:rPr>
        <w:t>о-</w:t>
      </w:r>
      <w:proofErr w:type="gramEnd"/>
      <w:r w:rsidRPr="001270A8">
        <w:rPr>
          <w:rFonts w:ascii="Times New Roman" w:eastAsia="Times New Roman" w:hAnsi="Times New Roman" w:cs="Times New Roman"/>
          <w:sz w:val="28"/>
          <w:szCs w:val="28"/>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1270A8">
        <w:rPr>
          <w:rFonts w:ascii="Times New Roman" w:eastAsia="Times New Roman" w:hAnsi="Times New Roman" w:cs="Times New Roman"/>
          <w:sz w:val="28"/>
          <w:szCs w:val="28"/>
        </w:rPr>
        <w:t>о-</w:t>
      </w:r>
      <w:proofErr w:type="gramEnd"/>
      <w:r w:rsidRPr="001270A8">
        <w:rPr>
          <w:rFonts w:ascii="Times New Roman" w:eastAsia="Times New Roman" w:hAnsi="Times New Roman" w:cs="Times New Roman"/>
          <w:sz w:val="28"/>
          <w:szCs w:val="28"/>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18. Продажа имущества признается несостоявшейся в следующих случаях:</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не было подано ни одной заявки на участие в продаже имущества либо ни один из претендентов не признан участником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принято решение о признании только 1 претендента участником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после троекратного объявления ведущим минимальной цены предложения (цены отсечения) ни один из участников не поднял карточку.</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20. Лицам, перечислившим задаток для участия в продаже имущества, денежные средства возвращаются в следующем порядке: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участникам продажи имущества, за исключением ее победителя, — в течение 5 рабочих дней со дня подведения итогов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w:t>
      </w:r>
      <w:proofErr w:type="gramStart"/>
      <w:r w:rsidRPr="001270A8">
        <w:rPr>
          <w:rFonts w:ascii="Times New Roman" w:eastAsia="Times New Roman" w:hAnsi="Times New Roman" w:cs="Times New Roman"/>
          <w:sz w:val="28"/>
          <w:szCs w:val="28"/>
        </w:rPr>
        <w:t>с даты подписания</w:t>
      </w:r>
      <w:proofErr w:type="gramEnd"/>
      <w:r w:rsidRPr="001270A8">
        <w:rPr>
          <w:rFonts w:ascii="Times New Roman" w:eastAsia="Times New Roman" w:hAnsi="Times New Roman" w:cs="Times New Roman"/>
          <w:sz w:val="28"/>
          <w:szCs w:val="28"/>
        </w:rPr>
        <w:t xml:space="preserve"> протокола о признании претендентов участниками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26. </w:t>
      </w:r>
      <w:proofErr w:type="gramStart"/>
      <w:r w:rsidRPr="001270A8">
        <w:rPr>
          <w:rFonts w:ascii="Times New Roman" w:eastAsia="Times New Roman" w:hAnsi="Times New Roman" w:cs="Times New Roman"/>
          <w:sz w:val="28"/>
          <w:szCs w:val="28"/>
        </w:rPr>
        <w:t xml:space="preserve">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27"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D91E12" w:rsidRDefault="001270A8" w:rsidP="00003623">
      <w:pPr>
        <w:rPr>
          <w:rFonts w:ascii="Times New Roman" w:eastAsia="Times New Roman" w:hAnsi="Times New Roman" w:cs="Times New Roman"/>
          <w:i/>
          <w:iCs/>
          <w:sz w:val="28"/>
          <w:szCs w:val="28"/>
        </w:rPr>
      </w:pPr>
      <w:r w:rsidRPr="001270A8">
        <w:rPr>
          <w:rFonts w:ascii="Times New Roman" w:eastAsia="Times New Roman" w:hAnsi="Times New Roman" w:cs="Times New Roman"/>
          <w:i/>
          <w:iCs/>
          <w:sz w:val="28"/>
          <w:szCs w:val="28"/>
        </w:rPr>
        <w:br w:type="textWrapping" w:clear="all"/>
      </w:r>
    </w:p>
    <w:p w:rsidR="00D91E12" w:rsidRDefault="00D91E12" w:rsidP="00D91E12">
      <w:pPr>
        <w:jc w:val="right"/>
        <w:rPr>
          <w:rFonts w:ascii="Times New Roman" w:eastAsia="Times New Roman" w:hAnsi="Times New Roman" w:cs="Times New Roman"/>
          <w:i/>
          <w:iCs/>
          <w:sz w:val="28"/>
          <w:szCs w:val="28"/>
        </w:rPr>
      </w:pPr>
    </w:p>
    <w:p w:rsidR="001270A8" w:rsidRPr="001270A8" w:rsidRDefault="001270A8" w:rsidP="00D91E12">
      <w:pPr>
        <w:jc w:val="right"/>
        <w:rPr>
          <w:rFonts w:ascii="Times New Roman" w:eastAsia="Times New Roman" w:hAnsi="Times New Roman" w:cs="Times New Roman"/>
          <w:sz w:val="28"/>
          <w:szCs w:val="28"/>
        </w:rPr>
      </w:pPr>
      <w:r w:rsidRPr="001270A8">
        <w:rPr>
          <w:rFonts w:ascii="Times New Roman" w:eastAsia="Times New Roman" w:hAnsi="Times New Roman" w:cs="Times New Roman"/>
          <w:i/>
          <w:iCs/>
          <w:sz w:val="28"/>
          <w:szCs w:val="28"/>
        </w:rPr>
        <w:lastRenderedPageBreak/>
        <w:t xml:space="preserve">Приложение 2 </w:t>
      </w:r>
    </w:p>
    <w:p w:rsidR="001270A8" w:rsidRPr="001270A8" w:rsidRDefault="001270A8" w:rsidP="00D91E12">
      <w:pPr>
        <w:jc w:val="right"/>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Положению о порядке приватизации</w:t>
      </w:r>
    </w:p>
    <w:p w:rsidR="001270A8" w:rsidRPr="001270A8" w:rsidRDefault="001270A8" w:rsidP="00D91E12">
      <w:pPr>
        <w:jc w:val="right"/>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муниципального имущества</w:t>
      </w:r>
    </w:p>
    <w:p w:rsidR="001270A8" w:rsidRPr="001270A8" w:rsidRDefault="001270A8" w:rsidP="00D91E12">
      <w:pPr>
        <w:jc w:val="right"/>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муниципального образования</w:t>
      </w:r>
    </w:p>
    <w:p w:rsidR="001270A8" w:rsidRPr="001270A8" w:rsidRDefault="00D91E12" w:rsidP="00D91E12">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«Новотузуклейский сельсовет»</w:t>
      </w:r>
    </w:p>
    <w:p w:rsidR="001270A8" w:rsidRPr="00D91E12" w:rsidRDefault="001270A8" w:rsidP="00003623">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w:t>
      </w:r>
      <w:r w:rsidRPr="00D91E12">
        <w:rPr>
          <w:rFonts w:ascii="Times New Roman" w:eastAsia="Times New Roman" w:hAnsi="Times New Roman" w:cs="Times New Roman"/>
          <w:sz w:val="28"/>
          <w:szCs w:val="28"/>
        </w:rPr>
        <w:t>ПОЛОЖЕНИЕ</w:t>
      </w:r>
    </w:p>
    <w:p w:rsidR="001270A8" w:rsidRPr="00D91E12" w:rsidRDefault="001270A8" w:rsidP="00D91E12">
      <w:pPr>
        <w:jc w:val="center"/>
        <w:rPr>
          <w:rFonts w:ascii="Times New Roman" w:eastAsia="Times New Roman" w:hAnsi="Times New Roman" w:cs="Times New Roman"/>
          <w:sz w:val="28"/>
          <w:szCs w:val="28"/>
        </w:rPr>
      </w:pPr>
      <w:r w:rsidRPr="00D91E12">
        <w:rPr>
          <w:rFonts w:ascii="Times New Roman" w:eastAsia="Times New Roman" w:hAnsi="Times New Roman" w:cs="Times New Roman"/>
          <w:bCs/>
          <w:sz w:val="28"/>
          <w:szCs w:val="28"/>
        </w:rPr>
        <w:t xml:space="preserve">об организации продажи муниципального имущества муниципального образования </w:t>
      </w:r>
      <w:r w:rsidR="00D91E12">
        <w:rPr>
          <w:rFonts w:ascii="Times New Roman" w:eastAsia="Times New Roman" w:hAnsi="Times New Roman" w:cs="Times New Roman"/>
          <w:bCs/>
          <w:sz w:val="28"/>
          <w:szCs w:val="28"/>
        </w:rPr>
        <w:t>«Новотузуклейский сельсовет»</w:t>
      </w:r>
      <w:r w:rsidRPr="00D91E12">
        <w:rPr>
          <w:rFonts w:ascii="Times New Roman" w:eastAsia="Times New Roman" w:hAnsi="Times New Roman" w:cs="Times New Roman"/>
          <w:bCs/>
          <w:sz w:val="28"/>
          <w:szCs w:val="28"/>
        </w:rPr>
        <w:t xml:space="preserve"> без объявления цены</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I. Общие положения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Pr="001270A8">
        <w:rPr>
          <w:rFonts w:ascii="Times New Roman" w:eastAsia="Times New Roman" w:hAnsi="Times New Roman" w:cs="Times New Roman"/>
          <w:sz w:val="28"/>
          <w:szCs w:val="28"/>
        </w:rPr>
        <w:t xml:space="preserve">1. Настоящее Положение определяет порядок организации продажи муниципального имущества, находящегося в муниципальной собственности муниципального образования </w:t>
      </w:r>
      <w:r w:rsidR="00D91E12">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Продажа муниципального имущества </w:t>
      </w:r>
      <w:hyperlink r:id="rId28" w:history="1">
        <w:r w:rsidRPr="001270A8">
          <w:rPr>
            <w:rStyle w:val="a3"/>
            <w:rFonts w:ascii="Times New Roman" w:eastAsia="Times New Roman" w:hAnsi="Times New Roman" w:cs="Times New Roman"/>
            <w:color w:val="454673"/>
            <w:sz w:val="28"/>
            <w:szCs w:val="28"/>
          </w:rPr>
          <w:t>без объявления цены</w:t>
        </w:r>
      </w:hyperlink>
      <w:r w:rsidRPr="001270A8">
        <w:rPr>
          <w:rFonts w:ascii="Times New Roman" w:eastAsia="Times New Roman" w:hAnsi="Times New Roman" w:cs="Times New Roman"/>
          <w:sz w:val="28"/>
          <w:szCs w:val="28"/>
        </w:rPr>
        <w:t xml:space="preserve"> осуществляется, если продажа этого имущества посредством публичного предложения не состоялась.</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При продаже государственного или муниципального имущества без объявления цены его начальная цена не определяется.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29" w:history="1">
        <w:r w:rsidRPr="001270A8">
          <w:rPr>
            <w:rStyle w:val="a3"/>
            <w:rFonts w:ascii="Times New Roman" w:eastAsia="Times New Roman" w:hAnsi="Times New Roman" w:cs="Times New Roman"/>
            <w:color w:val="454673"/>
            <w:sz w:val="28"/>
            <w:szCs w:val="28"/>
          </w:rPr>
          <w:t>законодательством</w:t>
        </w:r>
      </w:hyperlink>
      <w:r w:rsidRPr="001270A8">
        <w:rPr>
          <w:rFonts w:ascii="Times New Roman" w:eastAsia="Times New Roman" w:hAnsi="Times New Roman" w:cs="Times New Roman"/>
          <w:sz w:val="28"/>
          <w:szCs w:val="28"/>
        </w:rPr>
        <w:t xml:space="preserve"> Российской Федерации о приватизации для указанных видов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2. Организацию продажи имущества осуществляют администрация </w:t>
      </w:r>
      <w:r w:rsidR="00D91E12">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По решению администрации </w:t>
      </w:r>
      <w:r w:rsidR="00D91E12">
        <w:rPr>
          <w:rFonts w:ascii="Times New Roman" w:eastAsia="Times New Roman" w:hAnsi="Times New Roman" w:cs="Times New Roman"/>
          <w:sz w:val="28"/>
          <w:szCs w:val="28"/>
        </w:rPr>
        <w:t>МО «Новотузуклейский сельсовет»</w:t>
      </w:r>
      <w:r w:rsidRPr="001270A8">
        <w:rPr>
          <w:rFonts w:ascii="Times New Roman" w:eastAsia="Times New Roman" w:hAnsi="Times New Roman" w:cs="Times New Roman"/>
          <w:sz w:val="28"/>
          <w:szCs w:val="28"/>
        </w:rPr>
        <w:t xml:space="preserve"> организацию продажи приватизируемого муниципального имущества и (или) осуществление функций продавца от имени муниципального образования </w:t>
      </w:r>
      <w:r w:rsidR="00D91E12">
        <w:rPr>
          <w:rFonts w:ascii="Times New Roman" w:eastAsia="Times New Roman" w:hAnsi="Times New Roman" w:cs="Times New Roman"/>
          <w:sz w:val="28"/>
          <w:szCs w:val="28"/>
        </w:rPr>
        <w:t>«Новотузуклейский сельсовет»</w:t>
      </w:r>
      <w:r w:rsidRPr="001270A8">
        <w:rPr>
          <w:rFonts w:ascii="Times New Roman" w:eastAsia="Times New Roman" w:hAnsi="Times New Roman" w:cs="Times New Roman"/>
          <w:sz w:val="28"/>
          <w:szCs w:val="28"/>
        </w:rPr>
        <w:t xml:space="preserve"> в установленном порядке выполняют </w:t>
      </w:r>
      <w:r w:rsidRPr="001270A8">
        <w:rPr>
          <w:rFonts w:ascii="Times New Roman" w:eastAsia="Times New Roman" w:hAnsi="Times New Roman" w:cs="Times New Roman"/>
          <w:sz w:val="28"/>
          <w:szCs w:val="28"/>
        </w:rPr>
        <w:lastRenderedPageBreak/>
        <w:t>юридические лица, действующие в соответствии с агентским договором (далее — агент).</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3. Продавец в процессе подготовки и проведения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30"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настоящим Положением</w:t>
      </w:r>
      <w:r w:rsidRPr="001270A8">
        <w:rPr>
          <w:rFonts w:ascii="Times New Roman" w:eastAsia="Times New Roman" w:hAnsi="Times New Roman" w:cs="Times New Roman"/>
          <w:b/>
          <w:bCs/>
          <w:sz w:val="28"/>
          <w:szCs w:val="28"/>
        </w:rPr>
        <w:t>;</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ведет учет заявок и предложений о цене приобретения имущества путем их регистрации в установленном продавцом порядке;</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заключает с покупателем договор купли-продажи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производит расчеты с покупателем;</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з</w:t>
      </w:r>
      <w:proofErr w:type="spellEnd"/>
      <w:r w:rsidRPr="001270A8">
        <w:rPr>
          <w:rFonts w:ascii="Times New Roman" w:eastAsia="Times New Roman" w:hAnsi="Times New Roman" w:cs="Times New Roman"/>
          <w:sz w:val="28"/>
          <w:szCs w:val="28"/>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31"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настоящим Положением;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и) обеспечивает передачу имущества покупателю и совершает необходимые действия, связанные с переходом права собственности на него;</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к) осуществляет иные функции, предусмотренные Федеральным </w:t>
      </w:r>
      <w:hyperlink r:id="rId32"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настоящим Положением.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xml:space="preserve">4. Функции, предусмотренные </w:t>
      </w:r>
      <w:hyperlink r:id="rId33" w:history="1">
        <w:r w:rsidRPr="001270A8">
          <w:rPr>
            <w:rStyle w:val="a3"/>
            <w:rFonts w:ascii="Times New Roman" w:eastAsia="Times New Roman" w:hAnsi="Times New Roman" w:cs="Times New Roman"/>
            <w:color w:val="454673"/>
            <w:sz w:val="28"/>
            <w:szCs w:val="28"/>
          </w:rPr>
          <w:t>пунктом 3</w:t>
        </w:r>
      </w:hyperlink>
      <w:r w:rsidRPr="001270A8">
        <w:rPr>
          <w:rFonts w:ascii="Times New Roman" w:eastAsia="Times New Roman" w:hAnsi="Times New Roman" w:cs="Times New Roman"/>
          <w:sz w:val="28"/>
          <w:szCs w:val="28"/>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II. Порядок организации приема заявок и предложений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о цене приобретения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Pr="001270A8">
        <w:rPr>
          <w:rFonts w:ascii="Times New Roman" w:eastAsia="Times New Roman" w:hAnsi="Times New Roman" w:cs="Times New Roman"/>
          <w:sz w:val="28"/>
          <w:szCs w:val="28"/>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Продавец осуществляет прием заявок в течение указанного в информационном сообщении срока.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6. Форма бланка заявки утверждается продавцом и приводится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заявке должно содержаться обязательство претендента заключить договор купли-продажи имущества по предлагаемой им цене.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Претендент вправе подать только одно предложение о цене приобретения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7. При приеме заявки продавец:</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рассматривает заявки с прилагаемыми к ним документами на предмет их соответствия требованиям законодательства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8. Продавец отказывает претенденту в приеме заявки в случае, если: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заявка представлена по истечении срока приема заявок, указанного в информационном сообщении;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заявка представлена лицом, не уполномоченным претендентом на осуществление таких действий;</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заявка оформлена с нарушением требований, установленных продавцом;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г) представлены не все документы, предусмотренные информационным сообщением, либо они оформлены ненадлежащим образом;</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xml:space="preserve">) представленные документы не подтверждают право претендента быть покупателем имущества в соответствии с </w:t>
      </w:r>
      <w:hyperlink r:id="rId34" w:history="1">
        <w:r w:rsidRPr="001270A8">
          <w:rPr>
            <w:rStyle w:val="a3"/>
            <w:rFonts w:ascii="Times New Roman" w:eastAsia="Times New Roman" w:hAnsi="Times New Roman" w:cs="Times New Roman"/>
            <w:color w:val="454673"/>
            <w:sz w:val="28"/>
            <w:szCs w:val="28"/>
          </w:rPr>
          <w:t>законодательством</w:t>
        </w:r>
      </w:hyperlink>
      <w:r w:rsidRPr="001270A8">
        <w:rPr>
          <w:rFonts w:ascii="Times New Roman" w:eastAsia="Times New Roman" w:hAnsi="Times New Roman" w:cs="Times New Roman"/>
          <w:sz w:val="28"/>
          <w:szCs w:val="28"/>
        </w:rPr>
        <w:t xml:space="preserve">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Указанный перечень оснований для отказа в приеме заявки является исчерпывающим.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w:t>
      </w:r>
      <w:r w:rsidRPr="001270A8">
        <w:rPr>
          <w:rFonts w:ascii="Times New Roman" w:eastAsia="Times New Roman" w:hAnsi="Times New Roman" w:cs="Times New Roman"/>
          <w:b/>
          <w:bCs/>
          <w:sz w:val="28"/>
          <w:szCs w:val="28"/>
        </w:rPr>
        <w:t xml:space="preserve"> </w:t>
      </w:r>
      <w:r w:rsidRPr="001270A8">
        <w:rPr>
          <w:rFonts w:ascii="Times New Roman" w:eastAsia="Times New Roman" w:hAnsi="Times New Roman" w:cs="Times New Roman"/>
          <w:sz w:val="28"/>
          <w:szCs w:val="28"/>
        </w:rPr>
        <w:t>возвращается в день ее получения продавцом претенденту или его полномочному представителю под расписку либо по почте (заказным письмом).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Претендент не вправе отозвать зарегистрированную заявку, если иное не установлено законодательством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III. Порядок подведения итогов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Pr="001270A8">
        <w:rPr>
          <w:rFonts w:ascii="Times New Roman" w:eastAsia="Times New Roman" w:hAnsi="Times New Roman" w:cs="Times New Roman"/>
          <w:sz w:val="28"/>
          <w:szCs w:val="28"/>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12. Покупателем имущества признается: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при принятии к рассмотрению одного предложения о цене приобретения имущества — претендент, подавший это предложение;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13. Протокол об итогах продажи имущества должен содержать:</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а) сведения об имуществе;</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б) общее количество зарегистрированных заявок;</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сведения об отказах в рассмотрении предложений о цене приобретения имущества с указанием подавших их претендентов и причин отказов;</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г) сведения о рассмотренных </w:t>
      </w:r>
      <w:proofErr w:type="gramStart"/>
      <w:r w:rsidRPr="001270A8">
        <w:rPr>
          <w:rFonts w:ascii="Times New Roman" w:eastAsia="Times New Roman" w:hAnsi="Times New Roman" w:cs="Times New Roman"/>
          <w:sz w:val="28"/>
          <w:szCs w:val="28"/>
        </w:rPr>
        <w:t>предложениях</w:t>
      </w:r>
      <w:proofErr w:type="gramEnd"/>
      <w:r w:rsidRPr="001270A8">
        <w:rPr>
          <w:rFonts w:ascii="Times New Roman" w:eastAsia="Times New Roman" w:hAnsi="Times New Roman" w:cs="Times New Roman"/>
          <w:sz w:val="28"/>
          <w:szCs w:val="28"/>
        </w:rPr>
        <w:t xml:space="preserve"> о цене приобретения имущества с указанием подавших их претендентов;</w:t>
      </w:r>
    </w:p>
    <w:p w:rsidR="001270A8" w:rsidRPr="001270A8" w:rsidRDefault="001270A8" w:rsidP="001270A8">
      <w:pPr>
        <w:rPr>
          <w:rFonts w:ascii="Times New Roman" w:eastAsia="Times New Roman" w:hAnsi="Times New Roman" w:cs="Times New Roman"/>
          <w:sz w:val="28"/>
          <w:szCs w:val="28"/>
        </w:rPr>
      </w:pPr>
      <w:proofErr w:type="spellStart"/>
      <w:r w:rsidRPr="001270A8">
        <w:rPr>
          <w:rFonts w:ascii="Times New Roman" w:eastAsia="Times New Roman" w:hAnsi="Times New Roman" w:cs="Times New Roman"/>
          <w:sz w:val="28"/>
          <w:szCs w:val="28"/>
        </w:rPr>
        <w:t>д</w:t>
      </w:r>
      <w:proofErr w:type="spellEnd"/>
      <w:r w:rsidRPr="001270A8">
        <w:rPr>
          <w:rFonts w:ascii="Times New Roman" w:eastAsia="Times New Roman" w:hAnsi="Times New Roman" w:cs="Times New Roman"/>
          <w:sz w:val="28"/>
          <w:szCs w:val="28"/>
        </w:rPr>
        <w:t>) сведения о покупателе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е) цену приобретения имущества, предложенную покупателем;</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ж) иные необходимые сведения.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xml:space="preserve">14. </w:t>
      </w:r>
      <w:proofErr w:type="gramStart"/>
      <w:r w:rsidRPr="001270A8">
        <w:rPr>
          <w:rFonts w:ascii="Times New Roman" w:eastAsia="Times New Roman" w:hAnsi="Times New Roman" w:cs="Times New Roman"/>
          <w:sz w:val="28"/>
          <w:szCs w:val="28"/>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15. Если в указанный в информационном сообщении срок для приема заявок ни одна заявка не была </w:t>
      </w:r>
      <w:proofErr w:type="gramStart"/>
      <w:r w:rsidRPr="001270A8">
        <w:rPr>
          <w:rFonts w:ascii="Times New Roman" w:eastAsia="Times New Roman" w:hAnsi="Times New Roman" w:cs="Times New Roman"/>
          <w:sz w:val="28"/>
          <w:szCs w:val="28"/>
        </w:rPr>
        <w:t>зарегистрирована</w:t>
      </w:r>
      <w:proofErr w:type="gramEnd"/>
      <w:r w:rsidRPr="001270A8">
        <w:rPr>
          <w:rFonts w:ascii="Times New Roman" w:eastAsia="Times New Roman" w:hAnsi="Times New Roman" w:cs="Times New Roman"/>
          <w:sz w:val="28"/>
          <w:szCs w:val="28"/>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15(1). </w:t>
      </w:r>
      <w:proofErr w:type="gramStart"/>
      <w:r w:rsidRPr="001270A8">
        <w:rPr>
          <w:rFonts w:ascii="Times New Roman" w:eastAsia="Times New Roman" w:hAnsi="Times New Roman" w:cs="Times New Roman"/>
          <w:sz w:val="28"/>
          <w:szCs w:val="28"/>
        </w:rPr>
        <w:t xml:space="preserve">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35"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IV. Порядок заключения договора купли-продажи имущества, оплаты имущества и передачи его покупателю</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b/>
          <w:bCs/>
          <w:sz w:val="28"/>
          <w:szCs w:val="28"/>
        </w:rPr>
        <w:t> </w:t>
      </w:r>
      <w:r w:rsidRPr="001270A8">
        <w:rPr>
          <w:rFonts w:ascii="Times New Roman" w:eastAsia="Times New Roman" w:hAnsi="Times New Roman" w:cs="Times New Roman"/>
          <w:sz w:val="28"/>
          <w:szCs w:val="28"/>
        </w:rPr>
        <w:t xml:space="preserve">16. Договор купли-продажи имущества заключается в течение 10 рабочих дней </w:t>
      </w:r>
      <w:proofErr w:type="gramStart"/>
      <w:r w:rsidRPr="001270A8">
        <w:rPr>
          <w:rFonts w:ascii="Times New Roman" w:eastAsia="Times New Roman" w:hAnsi="Times New Roman" w:cs="Times New Roman"/>
          <w:sz w:val="28"/>
          <w:szCs w:val="28"/>
        </w:rPr>
        <w:t>с даты подведения</w:t>
      </w:r>
      <w:proofErr w:type="gramEnd"/>
      <w:r w:rsidRPr="001270A8">
        <w:rPr>
          <w:rFonts w:ascii="Times New Roman" w:eastAsia="Times New Roman" w:hAnsi="Times New Roman" w:cs="Times New Roman"/>
          <w:sz w:val="28"/>
          <w:szCs w:val="28"/>
        </w:rPr>
        <w:t xml:space="preserve"> итогов продажи.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17. Договор купли-продажи имущества должен содержать все существенные условия, предусмотренные для таких договоров Гражданским </w:t>
      </w:r>
      <w:hyperlink r:id="rId36" w:history="1">
        <w:r w:rsidRPr="001270A8">
          <w:rPr>
            <w:rStyle w:val="a3"/>
            <w:rFonts w:ascii="Times New Roman" w:eastAsia="Times New Roman" w:hAnsi="Times New Roman" w:cs="Times New Roman"/>
            <w:color w:val="454673"/>
            <w:sz w:val="28"/>
            <w:szCs w:val="28"/>
          </w:rPr>
          <w:t>кодексом</w:t>
        </w:r>
      </w:hyperlink>
      <w:r w:rsidRPr="001270A8">
        <w:rPr>
          <w:rFonts w:ascii="Times New Roman" w:eastAsia="Times New Roman" w:hAnsi="Times New Roman" w:cs="Times New Roman"/>
          <w:sz w:val="28"/>
          <w:szCs w:val="28"/>
        </w:rPr>
        <w:t xml:space="preserve"> Российской Федерации, Федеральным </w:t>
      </w:r>
      <w:hyperlink r:id="rId37" w:history="1">
        <w:r w:rsidRPr="001270A8">
          <w:rPr>
            <w:rStyle w:val="a3"/>
            <w:rFonts w:ascii="Times New Roman" w:eastAsia="Times New Roman" w:hAnsi="Times New Roman" w:cs="Times New Roman"/>
            <w:color w:val="454673"/>
            <w:sz w:val="28"/>
            <w:szCs w:val="28"/>
          </w:rPr>
          <w:t>законом</w:t>
        </w:r>
      </w:hyperlink>
      <w:r w:rsidRPr="001270A8">
        <w:rPr>
          <w:rFonts w:ascii="Times New Roman" w:eastAsia="Times New Roman" w:hAnsi="Times New Roman" w:cs="Times New Roman"/>
          <w:sz w:val="28"/>
          <w:szCs w:val="28"/>
        </w:rPr>
        <w:t xml:space="preserve"> «О приватизации государственного и муниципального имущества» и иными нормативными правовыми актами Российской Федерации.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 xml:space="preserve">Денежные средства в счет оплаты приватизируемого федерального </w:t>
      </w:r>
      <w:proofErr w:type="gramStart"/>
      <w:r w:rsidRPr="001270A8">
        <w:rPr>
          <w:rFonts w:ascii="Times New Roman" w:eastAsia="Times New Roman" w:hAnsi="Times New Roman" w:cs="Times New Roman"/>
          <w:sz w:val="28"/>
          <w:szCs w:val="28"/>
        </w:rPr>
        <w:t>имущества</w:t>
      </w:r>
      <w:proofErr w:type="gramEnd"/>
      <w:r w:rsidRPr="001270A8">
        <w:rPr>
          <w:rFonts w:ascii="Times New Roman" w:eastAsia="Times New Roman" w:hAnsi="Times New Roman" w:cs="Times New Roman"/>
          <w:sz w:val="28"/>
          <w:szCs w:val="28"/>
        </w:rPr>
        <w:t xml:space="preserve">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lastRenderedPageBreak/>
        <w:t xml:space="preserve">В случае привлечения агента для осуществления функций </w:t>
      </w:r>
      <w:proofErr w:type="gramStart"/>
      <w:r w:rsidRPr="001270A8">
        <w:rPr>
          <w:rFonts w:ascii="Times New Roman" w:eastAsia="Times New Roman" w:hAnsi="Times New Roman" w:cs="Times New Roman"/>
          <w:sz w:val="28"/>
          <w:szCs w:val="28"/>
        </w:rPr>
        <w:t>продавца</w:t>
      </w:r>
      <w:proofErr w:type="gramEnd"/>
      <w:r w:rsidRPr="001270A8">
        <w:rPr>
          <w:rFonts w:ascii="Times New Roman" w:eastAsia="Times New Roman" w:hAnsi="Times New Roman" w:cs="Times New Roman"/>
          <w:sz w:val="28"/>
          <w:szCs w:val="28"/>
        </w:rPr>
        <w:t xml:space="preserve"> приватизируемого муниципального имущества администрация </w:t>
      </w:r>
      <w:r w:rsidR="00D91E12">
        <w:rPr>
          <w:rFonts w:ascii="Times New Roman" w:eastAsia="Times New Roman" w:hAnsi="Times New Roman" w:cs="Times New Roman"/>
          <w:sz w:val="28"/>
          <w:szCs w:val="28"/>
        </w:rPr>
        <w:t>МО «Новотузуклейский сельсовет»</w:t>
      </w:r>
      <w:r w:rsidRPr="001270A8">
        <w:rPr>
          <w:rFonts w:ascii="Times New Roman" w:eastAsia="Times New Roman" w:hAnsi="Times New Roman" w:cs="Times New Roman"/>
          <w:sz w:val="28"/>
          <w:szCs w:val="28"/>
        </w:rPr>
        <w:t xml:space="preserve">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случае предоставления рассрочки оплата имущества осуществляется в соответствии с решением о предоставлении рассрочки.</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В договоре купли-продажи предусматривается уплата покупателем неустойки в случае его уклонения или отказа от оплаты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1270A8">
        <w:rPr>
          <w:rFonts w:ascii="Times New Roman" w:eastAsia="Times New Roman" w:hAnsi="Times New Roman" w:cs="Times New Roman"/>
          <w:sz w:val="28"/>
          <w:szCs w:val="28"/>
        </w:rPr>
        <w:t>дств в р</w:t>
      </w:r>
      <w:proofErr w:type="gramEnd"/>
      <w:r w:rsidRPr="001270A8">
        <w:rPr>
          <w:rFonts w:ascii="Times New Roman" w:eastAsia="Times New Roman" w:hAnsi="Times New Roman" w:cs="Times New Roman"/>
          <w:sz w:val="28"/>
          <w:szCs w:val="28"/>
        </w:rPr>
        <w:t>азмере и сроки, указанные в договоре купли-продажи имущества или решении о рассрочке оплаты имущества.</w:t>
      </w:r>
    </w:p>
    <w:p w:rsidR="001270A8" w:rsidRPr="001270A8" w:rsidRDefault="001270A8" w:rsidP="001270A8">
      <w:pPr>
        <w:rPr>
          <w:rFonts w:ascii="Times New Roman" w:eastAsia="Times New Roman" w:hAnsi="Times New Roman" w:cs="Times New Roman"/>
          <w:sz w:val="28"/>
          <w:szCs w:val="28"/>
        </w:rPr>
      </w:pPr>
      <w:r w:rsidRPr="001270A8">
        <w:rPr>
          <w:rFonts w:ascii="Times New Roman" w:eastAsia="Times New Roman" w:hAnsi="Times New Roman" w:cs="Times New Roman"/>
          <w:sz w:val="28"/>
          <w:szCs w:val="28"/>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294F79" w:rsidRPr="001270A8" w:rsidRDefault="00294F79">
      <w:pPr>
        <w:rPr>
          <w:rFonts w:ascii="Times New Roman" w:hAnsi="Times New Roman" w:cs="Times New Roman"/>
          <w:sz w:val="28"/>
          <w:szCs w:val="28"/>
        </w:rPr>
      </w:pPr>
    </w:p>
    <w:sectPr w:rsidR="00294F79" w:rsidRPr="001270A8" w:rsidSect="000D2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72B40"/>
    <w:multiLevelType w:val="hybridMultilevel"/>
    <w:tmpl w:val="CEAEA56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0A8"/>
    <w:rsid w:val="000010EC"/>
    <w:rsid w:val="00003623"/>
    <w:rsid w:val="000D275C"/>
    <w:rsid w:val="001270A8"/>
    <w:rsid w:val="0017357C"/>
    <w:rsid w:val="001D7911"/>
    <w:rsid w:val="00294F79"/>
    <w:rsid w:val="002A37BC"/>
    <w:rsid w:val="00394A48"/>
    <w:rsid w:val="003A1F11"/>
    <w:rsid w:val="003C4D84"/>
    <w:rsid w:val="0041123C"/>
    <w:rsid w:val="004576EC"/>
    <w:rsid w:val="00553D98"/>
    <w:rsid w:val="005710FF"/>
    <w:rsid w:val="00590089"/>
    <w:rsid w:val="007B0A5A"/>
    <w:rsid w:val="00845232"/>
    <w:rsid w:val="008E738D"/>
    <w:rsid w:val="00960453"/>
    <w:rsid w:val="00974A29"/>
    <w:rsid w:val="00BF4B5D"/>
    <w:rsid w:val="00D83517"/>
    <w:rsid w:val="00D9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0A8"/>
    <w:rPr>
      <w:color w:val="0000FF"/>
      <w:u w:val="single"/>
    </w:rPr>
  </w:style>
  <w:style w:type="paragraph" w:styleId="a4">
    <w:name w:val="List Paragraph"/>
    <w:basedOn w:val="a"/>
    <w:uiPriority w:val="34"/>
    <w:qFormat/>
    <w:rsid w:val="0017357C"/>
    <w:pPr>
      <w:ind w:left="720"/>
      <w:contextualSpacing/>
    </w:pPr>
  </w:style>
</w:styles>
</file>

<file path=word/webSettings.xml><?xml version="1.0" encoding="utf-8"?>
<w:webSettings xmlns:r="http://schemas.openxmlformats.org/officeDocument/2006/relationships" xmlns:w="http://schemas.openxmlformats.org/wordprocessingml/2006/main">
  <w:divs>
    <w:div w:id="11065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7141;fld=134;dst=59" TargetMode="External"/><Relationship Id="rId13" Type="http://schemas.openxmlformats.org/officeDocument/2006/relationships/hyperlink" Target="consultantplus://offline/main?base=ROS;n=104561;fld=134;dst=100007" TargetMode="External"/><Relationship Id="rId18" Type="http://schemas.openxmlformats.org/officeDocument/2006/relationships/hyperlink" Target="consultantplus://offline/main?base=ROS;n=107141;fld=134;dst=100178" TargetMode="External"/><Relationship Id="rId26" Type="http://schemas.openxmlformats.org/officeDocument/2006/relationships/hyperlink" Target="consultantplus://offline/main?base=ROS;n=107141;fld=134;dst=10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ROS;n=107141;fld=134" TargetMode="External"/><Relationship Id="rId34" Type="http://schemas.openxmlformats.org/officeDocument/2006/relationships/hyperlink" Target="consultantplus://offline/main?base=ROS;n=107141;fld=134;dst=100037" TargetMode="External"/><Relationship Id="rId7" Type="http://schemas.openxmlformats.org/officeDocument/2006/relationships/hyperlink" Target="consultantplus://offline/main?base=ROS;n=107141;fld=134;dst=44" TargetMode="External"/><Relationship Id="rId12" Type="http://schemas.openxmlformats.org/officeDocument/2006/relationships/hyperlink" Target="consultantplus://offline/main?base=ROS;n=107141;fld=134;dst=65" TargetMode="External"/><Relationship Id="rId17" Type="http://schemas.openxmlformats.org/officeDocument/2006/relationships/hyperlink" Target="consultantplus://offline/main?base=ROS;n=107141;fld=134;dst=40" TargetMode="External"/><Relationship Id="rId25" Type="http://schemas.openxmlformats.org/officeDocument/2006/relationships/hyperlink" Target="consultantplus://offline/main?base=ROS;n=110870;fld=134;dst=44" TargetMode="External"/><Relationship Id="rId33" Type="http://schemas.openxmlformats.org/officeDocument/2006/relationships/hyperlink" Target="consultantplus://offline/main?base=ROS;n=110870;fld=134;dst=10006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OS;n=107141;fld=134" TargetMode="External"/><Relationship Id="rId20" Type="http://schemas.openxmlformats.org/officeDocument/2006/relationships/hyperlink" Target="consultantplus://offline/main?base=ROS;n=107141;fld=134;dst=41" TargetMode="External"/><Relationship Id="rId29" Type="http://schemas.openxmlformats.org/officeDocument/2006/relationships/hyperlink" Target="consultantplus://offline/main?base=ROS;n=107141;fld=134;dst=100371" TargetMode="External"/><Relationship Id="rId1" Type="http://schemas.openxmlformats.org/officeDocument/2006/relationships/numbering" Target="numbering.xml"/><Relationship Id="rId6" Type="http://schemas.openxmlformats.org/officeDocument/2006/relationships/hyperlink" Target="consultantplus://offline/main?base=ROS;n=80967;fld=134;dst=100003" TargetMode="External"/><Relationship Id="rId11" Type="http://schemas.openxmlformats.org/officeDocument/2006/relationships/hyperlink" Target="consultantplus://offline/main?base=ROS;n=107141;fld=134;dst=59" TargetMode="External"/><Relationship Id="rId24" Type="http://schemas.openxmlformats.org/officeDocument/2006/relationships/hyperlink" Target="consultantplus://offline/main?base=ROS;n=110870;fld=134;dst=41" TargetMode="External"/><Relationship Id="rId32" Type="http://schemas.openxmlformats.org/officeDocument/2006/relationships/hyperlink" Target="consultantplus://offline/main?base=ROS;n=107141;fld=134" TargetMode="External"/><Relationship Id="rId37" Type="http://schemas.openxmlformats.org/officeDocument/2006/relationships/hyperlink" Target="consultantplus://offline/main?base=ROS;n=107141;fld=134" TargetMode="External"/><Relationship Id="rId5" Type="http://schemas.openxmlformats.org/officeDocument/2006/relationships/hyperlink" Target="http://mo.astrobl.ru/novotuzukleevskii/" TargetMode="External"/><Relationship Id="rId15" Type="http://schemas.openxmlformats.org/officeDocument/2006/relationships/hyperlink" Target="consultantplus://offline/main?base=ROS;n=107141;fld=134;dst=26" TargetMode="External"/><Relationship Id="rId23" Type="http://schemas.openxmlformats.org/officeDocument/2006/relationships/hyperlink" Target="consultantplus://offline/main?base=ROS;n=112770;fld=134;dst=102068" TargetMode="External"/><Relationship Id="rId28" Type="http://schemas.openxmlformats.org/officeDocument/2006/relationships/hyperlink" Target="consultantplus://offline/main?base=ROS;n=110870;fld=134;dst=100054" TargetMode="External"/><Relationship Id="rId36" Type="http://schemas.openxmlformats.org/officeDocument/2006/relationships/hyperlink" Target="consultantplus://offline/main?base=ROS;n=110205;fld=134;dst=100008" TargetMode="External"/><Relationship Id="rId10" Type="http://schemas.openxmlformats.org/officeDocument/2006/relationships/hyperlink" Target="consultantplus://offline/main?base=ROS;n=107141;fld=134;dst=44" TargetMode="External"/><Relationship Id="rId19" Type="http://schemas.openxmlformats.org/officeDocument/2006/relationships/hyperlink" Target="consultantplus://offline/main?base=ROS;n=107141;fld=134" TargetMode="External"/><Relationship Id="rId31" Type="http://schemas.openxmlformats.org/officeDocument/2006/relationships/hyperlink" Target="consultantplus://offline/main?base=ROS;n=107141;fld=134" TargetMode="External"/><Relationship Id="rId4" Type="http://schemas.openxmlformats.org/officeDocument/2006/relationships/webSettings" Target="webSettings.xml"/><Relationship Id="rId9" Type="http://schemas.openxmlformats.org/officeDocument/2006/relationships/hyperlink" Target="consultantplus://offline/main?base=ROS;n=99840;fld=134;dst=100010" TargetMode="External"/><Relationship Id="rId14" Type="http://schemas.openxmlformats.org/officeDocument/2006/relationships/hyperlink" Target="consultantplus://offline/main?base=ROS;n=107141;fld=134;dst=100371" TargetMode="External"/><Relationship Id="rId22" Type="http://schemas.openxmlformats.org/officeDocument/2006/relationships/hyperlink" Target="consultantplus://offline/main?base=ROS;n=107141;fld=134;dst=44" TargetMode="External"/><Relationship Id="rId27" Type="http://schemas.openxmlformats.org/officeDocument/2006/relationships/hyperlink" Target="consultantplus://offline/main?base=ROS;n=107141;fld=134" TargetMode="External"/><Relationship Id="rId30" Type="http://schemas.openxmlformats.org/officeDocument/2006/relationships/hyperlink" Target="consultantplus://offline/main?base=ROS;n=107141;fld=134" TargetMode="External"/><Relationship Id="rId35" Type="http://schemas.openxmlformats.org/officeDocument/2006/relationships/hyperlink" Target="consultantplus://offline/main?base=ROS;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54</Pages>
  <Words>15247</Words>
  <Characters>86909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2013-09-13T05:52:00Z</dcterms:created>
  <dcterms:modified xsi:type="dcterms:W3CDTF">2014-01-15T09:15:00Z</dcterms:modified>
</cp:coreProperties>
</file>