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EB" w:rsidRDefault="00BF41EB" w:rsidP="0088105D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"/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</w:p>
    <w:p w:rsidR="00BF41EB" w:rsidRDefault="00BF41EB" w:rsidP="0088105D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униципальное образование</w:t>
      </w:r>
    </w:p>
    <w:p w:rsidR="00BF41EB" w:rsidRPr="00BF41EB" w:rsidRDefault="00BF41EB" w:rsidP="0088105D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«Н</w:t>
      </w:r>
      <w:r>
        <w:rPr>
          <w:rFonts w:ascii="Times New Roman" w:hAnsi="Times New Roman" w:cs="Times New Roman"/>
          <w:color w:val="000000"/>
          <w:sz w:val="28"/>
          <w:szCs w:val="28"/>
        </w:rPr>
        <w:t>овотузуклейский сельсовет</w:t>
      </w:r>
      <w:r w:rsidRPr="00BF41E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F41EB" w:rsidRPr="00BF41EB" w:rsidRDefault="00BF41EB" w:rsidP="0088105D">
      <w:pPr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Камызяк</w:t>
      </w:r>
      <w:r w:rsidRPr="00BF41EB">
        <w:rPr>
          <w:rFonts w:ascii="Times New Roman" w:hAnsi="Times New Roman" w:cs="Times New Roman"/>
          <w:color w:val="000000"/>
          <w:sz w:val="28"/>
          <w:szCs w:val="28"/>
        </w:rPr>
        <w:t>ский  район</w:t>
      </w:r>
    </w:p>
    <w:p w:rsidR="009E5D51" w:rsidRPr="00BF41EB" w:rsidRDefault="009E5D51" w:rsidP="009E5D51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9E5D51" w:rsidRPr="00BF41EB" w:rsidRDefault="009E5D51" w:rsidP="009E5D51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9E5D51" w:rsidRPr="00BF41EB" w:rsidRDefault="00BF41EB" w:rsidP="009E5D51">
      <w:pPr>
        <w:keepNext/>
        <w:spacing w:line="216" w:lineRule="auto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5D51" w:rsidRPr="00BF41EB">
        <w:rPr>
          <w:rFonts w:ascii="Times New Roman" w:hAnsi="Times New Roman" w:cs="Times New Roman"/>
          <w:color w:val="000000"/>
          <w:sz w:val="28"/>
          <w:szCs w:val="28"/>
        </w:rPr>
        <w:t>т  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E5D51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</w:t>
      </w:r>
      <w:r w:rsidR="009E5D51" w:rsidRPr="00BF41EB">
        <w:rPr>
          <w:rFonts w:ascii="Times New Roman" w:hAnsi="Times New Roman" w:cs="Times New Roman"/>
          <w:color w:val="000000"/>
          <w:sz w:val="28"/>
          <w:szCs w:val="28"/>
        </w:rPr>
        <w:t>бря  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5D51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9E5D51" w:rsidRPr="00BF41EB">
        <w:rPr>
          <w:rFonts w:ascii="Times New Roman" w:hAnsi="Times New Roman" w:cs="Times New Roman"/>
          <w:color w:val="000000"/>
          <w:sz w:val="28"/>
          <w:szCs w:val="28"/>
        </w:rPr>
        <w:t>№  2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9E5D51" w:rsidRPr="00BF41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9E5D51" w:rsidRPr="00BF41EB" w:rsidRDefault="009B7B0E" w:rsidP="009E5D51">
      <w:pPr>
        <w:keepNext/>
        <w:spacing w:line="216" w:lineRule="auto"/>
        <w:rPr>
          <w:rFonts w:ascii="Times New Roman" w:hAnsi="Times New Roman" w:cs="Times New Roman"/>
          <w:color w:val="000000"/>
          <w:szCs w:val="28"/>
          <w:u w:val="single"/>
        </w:rPr>
      </w:pPr>
      <w:r w:rsidRPr="009B7B0E">
        <w:rPr>
          <w:rFonts w:ascii="Times New Roman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454.8pt;height:63.55pt;z-index:251660288" strokecolor="white">
            <v:textbox style="mso-next-textbox:#_x0000_s1026">
              <w:txbxContent>
                <w:p w:rsidR="009E5D51" w:rsidRPr="00BF41EB" w:rsidRDefault="009E5D51" w:rsidP="009E5D51">
                  <w:pPr>
                    <w:rPr>
                      <w:rFonts w:ascii="Times New Roman" w:hAnsi="Times New Roman" w:cs="Times New Roman"/>
                    </w:rPr>
                  </w:pP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Генерального плана муниципального образования «Н</w:t>
                  </w:r>
                  <w:r w:rsid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овотузуклейский</w:t>
                  </w:r>
                  <w:r w:rsidRPr="00BF4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</w:t>
                  </w:r>
                </w:p>
              </w:txbxContent>
            </v:textbox>
          </v:shape>
        </w:pict>
      </w:r>
    </w:p>
    <w:p w:rsidR="009E5D51" w:rsidRPr="00BF41EB" w:rsidRDefault="009E5D51" w:rsidP="009E5D5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D51" w:rsidRPr="00BF41EB" w:rsidRDefault="009E5D51" w:rsidP="009E5D51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05D" w:rsidRPr="00C7046B" w:rsidRDefault="0088105D" w:rsidP="008810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>В целях формирования градостроительной стратегии МО «Новотузуклейский сельсовет», направленной на создание благоприятной среды жизнедеятельности и обеспечение устойчивого развития муниципального образования «Новотузуклейский сельсовет» в соответствии со статьей 24 Градостроительного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Уставом МО «Новотузуклейский сельсовет», на основании результатов публичных слушаний по проекту Генерального плана МО «Новотузуклейский сельсовет» Совет депутатов  МО «Новотузуклейский сельсовет»  решил:</w:t>
      </w:r>
    </w:p>
    <w:p w:rsidR="0088105D" w:rsidRPr="00C7046B" w:rsidRDefault="0088105D" w:rsidP="008810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7046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" w:history="1">
        <w:r w:rsidRPr="00C7046B">
          <w:rPr>
            <w:rFonts w:ascii="Times New Roman" w:hAnsi="Times New Roman" w:cs="Times New Roman"/>
            <w:sz w:val="28"/>
            <w:szCs w:val="28"/>
          </w:rPr>
          <w:t>Генеральный план</w:t>
        </w:r>
      </w:hyperlink>
      <w:r w:rsidRPr="00C7046B">
        <w:rPr>
          <w:rFonts w:ascii="Times New Roman" w:hAnsi="Times New Roman" w:cs="Times New Roman"/>
          <w:sz w:val="28"/>
          <w:szCs w:val="28"/>
        </w:rPr>
        <w:t xml:space="preserve">  МО «Новотузуклейский сельсовет».</w:t>
      </w:r>
    </w:p>
    <w:p w:rsidR="0088105D" w:rsidRPr="00C7046B" w:rsidRDefault="0088105D" w:rsidP="008810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 xml:space="preserve">Разместить  в сети «Интернет» на </w:t>
      </w:r>
      <w:r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МО «Новотузуклейский сельсовет» по адресу: </w:t>
      </w:r>
      <w:hyperlink r:id="rId7" w:history="1">
        <w:r w:rsidRPr="00C7046B">
          <w:rPr>
            <w:rStyle w:val="a7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Pr="00C7046B">
        <w:rPr>
          <w:rFonts w:ascii="Times New Roman" w:hAnsi="Times New Roman" w:cs="Times New Roman"/>
          <w:sz w:val="28"/>
          <w:szCs w:val="28"/>
        </w:rPr>
        <w:t xml:space="preserve"> положения, предусмотренные частью 5 ст. 23 Градостроительного кодекса РФ, и карты (схемы)   на которых отображена информация, предусмотренная частью 6 ст. 23 Градостроительного кодекса РФ. </w:t>
      </w:r>
    </w:p>
    <w:p w:rsidR="0088105D" w:rsidRPr="00C7046B" w:rsidRDefault="0088105D" w:rsidP="0088105D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«Маяк Дельты»,  разместить  в сети </w:t>
      </w:r>
      <w:r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«Интернет» </w:t>
      </w:r>
      <w:r w:rsidRPr="00C7046B">
        <w:rPr>
          <w:rFonts w:ascii="Times New Roman" w:hAnsi="Times New Roman" w:cs="Times New Roman"/>
          <w:sz w:val="28"/>
          <w:szCs w:val="28"/>
        </w:rPr>
        <w:t xml:space="preserve">на </w:t>
      </w:r>
      <w:r w:rsidRPr="00C7046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МО «Новотузуклейский сельсовет»  </w:t>
      </w:r>
      <w:hyperlink r:id="rId8" w:history="1">
        <w:r w:rsidRPr="00C7046B">
          <w:rPr>
            <w:rStyle w:val="a7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Pr="00C7046B">
        <w:rPr>
          <w:rFonts w:ascii="Times New Roman" w:hAnsi="Times New Roman" w:cs="Times New Roman"/>
          <w:sz w:val="28"/>
          <w:szCs w:val="28"/>
        </w:rPr>
        <w:t xml:space="preserve"> и на  информационных стендах в сельской библиотеке и здании администрации.</w:t>
      </w:r>
    </w:p>
    <w:p w:rsidR="0088105D" w:rsidRPr="00C7046B" w:rsidRDefault="0088105D" w:rsidP="0088105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опубликования.</w:t>
      </w:r>
    </w:p>
    <w:tbl>
      <w:tblPr>
        <w:tblW w:w="0" w:type="auto"/>
        <w:tblLook w:val="0000"/>
      </w:tblPr>
      <w:tblGrid>
        <w:gridCol w:w="9322"/>
        <w:gridCol w:w="249"/>
      </w:tblGrid>
      <w:tr w:rsidR="0088105D" w:rsidRPr="00C7046B" w:rsidTr="005C2EE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88105D" w:rsidRPr="00C7046B" w:rsidRDefault="0088105D" w:rsidP="005C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B">
              <w:rPr>
                <w:rFonts w:ascii="Times New Roman" w:hAnsi="Times New Roman" w:cs="Times New Roman"/>
                <w:sz w:val="28"/>
                <w:szCs w:val="28"/>
              </w:rPr>
              <w:t>Глава МО «Новотузуклейский сельсовет»                              Л.Ю.Прозорова Председатель Совета</w:t>
            </w:r>
          </w:p>
          <w:p w:rsidR="0088105D" w:rsidRPr="00C7046B" w:rsidRDefault="0088105D" w:rsidP="005C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46B">
              <w:rPr>
                <w:rFonts w:ascii="Times New Roman" w:hAnsi="Times New Roman" w:cs="Times New Roman"/>
                <w:sz w:val="28"/>
                <w:szCs w:val="28"/>
              </w:rPr>
              <w:t xml:space="preserve">МО «Новотузуклейский сельсовет»                             А.Т.Кулов         </w:t>
            </w:r>
          </w:p>
          <w:p w:rsidR="0088105D" w:rsidRPr="00C7046B" w:rsidRDefault="0088105D" w:rsidP="005C2E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05D" w:rsidRPr="00C7046B" w:rsidRDefault="0088105D" w:rsidP="005C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364EA" w:rsidRPr="00BF41EB" w:rsidRDefault="00E364EA" w:rsidP="0088105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sectPr w:rsidR="00E364EA" w:rsidRPr="00BF41EB" w:rsidSect="0060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A6" w:rsidRDefault="005062A6" w:rsidP="00A305FA">
      <w:pPr>
        <w:spacing w:after="0" w:line="240" w:lineRule="auto"/>
      </w:pPr>
      <w:r>
        <w:separator/>
      </w:r>
    </w:p>
  </w:endnote>
  <w:endnote w:type="continuationSeparator" w:id="1">
    <w:p w:rsidR="005062A6" w:rsidRDefault="005062A6" w:rsidP="00A3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062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062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062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A6" w:rsidRDefault="005062A6" w:rsidP="00A305FA">
      <w:pPr>
        <w:spacing w:after="0" w:line="240" w:lineRule="auto"/>
      </w:pPr>
      <w:r>
        <w:separator/>
      </w:r>
    </w:p>
  </w:footnote>
  <w:footnote w:type="continuationSeparator" w:id="1">
    <w:p w:rsidR="005062A6" w:rsidRDefault="005062A6" w:rsidP="00A3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062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062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6E" w:rsidRDefault="005062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2B3D"/>
    <w:multiLevelType w:val="hybridMultilevel"/>
    <w:tmpl w:val="C868F174"/>
    <w:lvl w:ilvl="0" w:tplc="F0F47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D51"/>
    <w:rsid w:val="000829BB"/>
    <w:rsid w:val="00101D5B"/>
    <w:rsid w:val="001B53C8"/>
    <w:rsid w:val="005062A6"/>
    <w:rsid w:val="0088105D"/>
    <w:rsid w:val="009041A2"/>
    <w:rsid w:val="009B7B0E"/>
    <w:rsid w:val="009E5D51"/>
    <w:rsid w:val="00A305FA"/>
    <w:rsid w:val="00BC3B59"/>
    <w:rsid w:val="00BF41EB"/>
    <w:rsid w:val="00E364EA"/>
    <w:rsid w:val="00E6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E5D51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E5D5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E5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5D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E5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5D5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101D5B"/>
    <w:rPr>
      <w:color w:val="0000FF"/>
      <w:u w:val="single"/>
    </w:rPr>
  </w:style>
  <w:style w:type="paragraph" w:customStyle="1" w:styleId="ConsPlusNormal">
    <w:name w:val="ConsPlusNormal"/>
    <w:rsid w:val="008810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881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/novotuzukleevski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o.astrobl/novotuzukleevski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2013-11-19T10:11:00Z</dcterms:created>
  <dcterms:modified xsi:type="dcterms:W3CDTF">2014-01-15T12:39:00Z</dcterms:modified>
</cp:coreProperties>
</file>