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1F" w:rsidRPr="00CD42EF" w:rsidRDefault="00601C1F" w:rsidP="00601C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2EF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</w:p>
    <w:p w:rsidR="00601C1F" w:rsidRPr="00CD42EF" w:rsidRDefault="00601C1F" w:rsidP="00601C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2E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01C1F" w:rsidRPr="00CD42EF" w:rsidRDefault="00601C1F" w:rsidP="00601C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2EF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 »</w:t>
      </w:r>
    </w:p>
    <w:p w:rsidR="00601C1F" w:rsidRPr="00CD42EF" w:rsidRDefault="00601C1F" w:rsidP="00601C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42EF">
        <w:rPr>
          <w:rFonts w:ascii="Times New Roman" w:eastAsia="Times New Roman" w:hAnsi="Times New Roman" w:cs="Times New Roman"/>
          <w:sz w:val="28"/>
          <w:szCs w:val="28"/>
        </w:rPr>
        <w:t>Камызякского</w:t>
      </w:r>
      <w:proofErr w:type="spellEnd"/>
      <w:r w:rsidRPr="00CD42E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601C1F" w:rsidRPr="00CD42EF" w:rsidRDefault="00601C1F" w:rsidP="00601C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2EF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</w:p>
    <w:p w:rsidR="00601C1F" w:rsidRPr="00CD42EF" w:rsidRDefault="00601C1F" w:rsidP="00601C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C1F" w:rsidRPr="00CD42EF" w:rsidRDefault="00601C1F" w:rsidP="00601C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2EF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D41AF4" w:rsidRPr="00CD42EF" w:rsidRDefault="00601C1F">
      <w:pPr>
        <w:rPr>
          <w:rFonts w:ascii="Times New Roman" w:hAnsi="Times New Roman" w:cs="Times New Roman"/>
          <w:sz w:val="28"/>
          <w:szCs w:val="28"/>
        </w:rPr>
      </w:pPr>
      <w:r w:rsidRPr="00CD42EF">
        <w:rPr>
          <w:rFonts w:ascii="Times New Roman" w:hAnsi="Times New Roman" w:cs="Times New Roman"/>
          <w:sz w:val="28"/>
          <w:szCs w:val="28"/>
        </w:rPr>
        <w:t>от 03.06.2015г                                                                № 2</w:t>
      </w:r>
      <w:r w:rsidR="00FC0DDC">
        <w:rPr>
          <w:rFonts w:ascii="Times New Roman" w:hAnsi="Times New Roman" w:cs="Times New Roman"/>
          <w:sz w:val="28"/>
          <w:szCs w:val="28"/>
        </w:rPr>
        <w:t>5</w:t>
      </w:r>
    </w:p>
    <w:p w:rsidR="00CD42EF" w:rsidRPr="00CD42EF" w:rsidRDefault="00CD42EF" w:rsidP="004640BB">
      <w:pPr>
        <w:pStyle w:val="a3"/>
        <w:spacing w:before="0" w:beforeAutospacing="0" w:after="0" w:afterAutospacing="0"/>
        <w:rPr>
          <w:sz w:val="28"/>
          <w:szCs w:val="28"/>
        </w:rPr>
      </w:pPr>
      <w:r w:rsidRPr="00CD42EF">
        <w:rPr>
          <w:sz w:val="28"/>
          <w:szCs w:val="28"/>
        </w:rPr>
        <w:t xml:space="preserve">О порядке признания </w:t>
      </w:r>
      <w:proofErr w:type="gramStart"/>
      <w:r w:rsidRPr="00CD42EF">
        <w:rPr>
          <w:sz w:val="28"/>
          <w:szCs w:val="28"/>
        </w:rPr>
        <w:t>безнадежными</w:t>
      </w:r>
      <w:proofErr w:type="gramEnd"/>
      <w:r w:rsidRPr="00CD42EF">
        <w:rPr>
          <w:sz w:val="28"/>
          <w:szCs w:val="28"/>
        </w:rPr>
        <w:t xml:space="preserve"> к взысканию </w:t>
      </w:r>
    </w:p>
    <w:p w:rsidR="00CD42EF" w:rsidRPr="00CD42EF" w:rsidRDefault="00CD42EF" w:rsidP="004640BB">
      <w:pPr>
        <w:pStyle w:val="a3"/>
        <w:spacing w:before="0" w:beforeAutospacing="0" w:after="0" w:afterAutospacing="0"/>
        <w:rPr>
          <w:sz w:val="28"/>
          <w:szCs w:val="28"/>
        </w:rPr>
      </w:pPr>
      <w:r w:rsidRPr="00CD42EF">
        <w:rPr>
          <w:sz w:val="28"/>
          <w:szCs w:val="28"/>
        </w:rPr>
        <w:t>и списания недоимки, задолженности по пеням и штрафам</w:t>
      </w:r>
    </w:p>
    <w:p w:rsidR="00CD42EF" w:rsidRPr="00CD42EF" w:rsidRDefault="00CD42EF" w:rsidP="004640BB">
      <w:pPr>
        <w:pStyle w:val="a3"/>
        <w:spacing w:before="0" w:beforeAutospacing="0" w:after="0" w:afterAutospacing="0"/>
        <w:rPr>
          <w:sz w:val="28"/>
          <w:szCs w:val="28"/>
        </w:rPr>
      </w:pPr>
      <w:r w:rsidRPr="00CD42EF">
        <w:rPr>
          <w:sz w:val="28"/>
          <w:szCs w:val="28"/>
        </w:rPr>
        <w:t>по местным налогам и сборам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proofErr w:type="gramStart"/>
      <w:r w:rsidRPr="00CD42EF">
        <w:rPr>
          <w:sz w:val="28"/>
          <w:szCs w:val="28"/>
        </w:rPr>
        <w:t>В соответствии со статьей 59 Налогового Кодекса Российской Федерации, Приказом ФНС России от 19 августа 2010 года №ЯК-7-8/393@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в целях предотвращения задолженности по налогам и сборам в</w:t>
      </w:r>
      <w:proofErr w:type="gramEnd"/>
      <w:r w:rsidRPr="00CD42EF">
        <w:rPr>
          <w:sz w:val="28"/>
          <w:szCs w:val="28"/>
        </w:rPr>
        <w:t xml:space="preserve"> бюджет  муниципального образования «Новотузуклейский сельсовет»</w:t>
      </w:r>
      <w:proofErr w:type="gramStart"/>
      <w:r w:rsidRPr="00CD42EF">
        <w:rPr>
          <w:sz w:val="28"/>
          <w:szCs w:val="28"/>
        </w:rPr>
        <w:t xml:space="preserve"> ,</w:t>
      </w:r>
      <w:proofErr w:type="gramEnd"/>
      <w:r w:rsidRPr="00CD42EF">
        <w:rPr>
          <w:sz w:val="28"/>
          <w:szCs w:val="28"/>
        </w:rPr>
        <w:t xml:space="preserve"> </w:t>
      </w:r>
      <w:r w:rsidR="00346BC1">
        <w:rPr>
          <w:sz w:val="28"/>
          <w:szCs w:val="28"/>
        </w:rPr>
        <w:t xml:space="preserve">Совет </w:t>
      </w:r>
      <w:r w:rsidRPr="00CD42EF">
        <w:rPr>
          <w:sz w:val="28"/>
          <w:szCs w:val="28"/>
        </w:rPr>
        <w:t>муниципального образования «Новотузуклейский сельсовет»</w:t>
      </w:r>
    </w:p>
    <w:p w:rsidR="00CD42EF" w:rsidRPr="00CD42EF" w:rsidRDefault="00346BC1" w:rsidP="00CD42EF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РЕШИЛ</w:t>
      </w:r>
      <w:r w:rsidR="00CD42EF" w:rsidRPr="00CD42EF">
        <w:rPr>
          <w:rStyle w:val="a4"/>
          <w:sz w:val="28"/>
          <w:szCs w:val="28"/>
        </w:rPr>
        <w:t>: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>1.Установить, что признаются безнадежными к взысканию и списываются: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>2.1. Недоимка и задолженность по пеням и штрафам по местным налогам и сборам в случае: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>2.1.1. Ликвидации организации в соответствии с законодательством Российской Федерации - в части недоимки, задолженности по пеням, штрафам и процентам, не погашенных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>2.1.2. Признания банкротом индивидуального предпринимателя в соответствии с Федеральным законом от 26 октября 2002 года N 127 - ФЗ «О несостоятельности (банкротстве)» - в части недоимки, задолженности по пеням, штрафам и процентам, не погашенных по причине недостаточности имущества должника;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lastRenderedPageBreak/>
        <w:t>2.1.3. Смерти физического лица или объявления его умершим в порядке, установленном гражданским процессуальным законодательством Российской Федерации;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 xml:space="preserve">2.1.4. </w:t>
      </w:r>
      <w:proofErr w:type="gramStart"/>
      <w:r w:rsidRPr="00CD42EF">
        <w:rPr>
          <w:sz w:val="28"/>
          <w:szCs w:val="28"/>
        </w:rPr>
        <w:t>Принятия судом акта, в соответствии с которым налоговый орган утрачивает возможность взыскания недоимки, задолженности по пеням, штрафам и процентам в связи с истечением установленного срока их взыскания, в том числе вынесения им определения об отказе в восстановлении пропущенного срока подачи заявления в суд о взыскании недоимки, задолженности по пеням, штрафам и процентам;</w:t>
      </w:r>
      <w:proofErr w:type="gramEnd"/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 xml:space="preserve">2.1.5. Наличия сумм налогов, сборов, пеней, штрафов и процентов, списанных со счетов налогоплательщиков, плательщиков сборов, налоговых агентов в банках, но не перечисленных в бюджет муниципального образования «Новотузуклейский сельсовет», если на момент принятия решения о признании указанных сумм </w:t>
      </w:r>
      <w:proofErr w:type="gramStart"/>
      <w:r w:rsidRPr="00CD42EF">
        <w:rPr>
          <w:sz w:val="28"/>
          <w:szCs w:val="28"/>
        </w:rPr>
        <w:t>безнадежными</w:t>
      </w:r>
      <w:proofErr w:type="gramEnd"/>
      <w:r w:rsidRPr="00CD42EF">
        <w:rPr>
          <w:sz w:val="28"/>
          <w:szCs w:val="28"/>
        </w:rPr>
        <w:t xml:space="preserve"> к взысканию и их списании соответствующие банки ликвидированы.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>2.1.6. Отмены местного налога, если с момента отмены истекли три года.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>2.1.7.Истечения срока предъявления исполнительных документов к исполнению и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производстве»;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>2.1.8. Выбытия налогоплательщик</w:t>
      </w:r>
      <w:proofErr w:type="gramStart"/>
      <w:r w:rsidRPr="00CD42EF">
        <w:rPr>
          <w:sz w:val="28"/>
          <w:szCs w:val="28"/>
        </w:rPr>
        <w:t>а-</w:t>
      </w:r>
      <w:proofErr w:type="gramEnd"/>
      <w:r w:rsidRPr="00CD42EF">
        <w:rPr>
          <w:sz w:val="28"/>
          <w:szCs w:val="28"/>
        </w:rPr>
        <w:t xml:space="preserve"> физического лица за пределы Российской Федерации по местным налогам, если с момента возникновения обязанности по уплате задолженности прошло более 3 лет.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 xml:space="preserve">2.2. </w:t>
      </w:r>
      <w:proofErr w:type="gramStart"/>
      <w:r w:rsidRPr="00CD42EF">
        <w:rPr>
          <w:sz w:val="28"/>
          <w:szCs w:val="28"/>
        </w:rPr>
        <w:t>Задолженность налогоплательщиков (организаций, индивидуальных предпринимателей и физических лиц) по пеням, начисленным на сумму недоимки по местным налогам и сборам, в отношении которой утрачено право на принудительное взыскание, установленное Налоговым кодексом Российской Федерации, при условии погашения данной суммы недоимки по налогам и сборам, а также задолженность по штрафам, в отношении которой утрачено право на принудительное взыскание, установленное Налоговым кодексом Российской Федерации.</w:t>
      </w:r>
      <w:proofErr w:type="gramEnd"/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>2.3. Недоимка и задолженность по пеням и штрафам по местным налогам и сборам налогоплательщиков, регистрация ликвидации которых осуществлена до 01.07.2002.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 xml:space="preserve">2.4. </w:t>
      </w:r>
      <w:proofErr w:type="gramStart"/>
      <w:r w:rsidRPr="00CD42EF">
        <w:rPr>
          <w:sz w:val="28"/>
          <w:szCs w:val="28"/>
        </w:rPr>
        <w:t xml:space="preserve">Недоимка и задолженность по пеням и штрафам по местным налогам и сборам налогоплательщиков - физических лиц в случае, если во взыскании </w:t>
      </w:r>
      <w:r w:rsidRPr="00CD42EF">
        <w:rPr>
          <w:sz w:val="28"/>
          <w:szCs w:val="28"/>
        </w:rPr>
        <w:lastRenderedPageBreak/>
        <w:t>по иску налогового органа судебным органом отказано в связи с пропуском срока принудительного взыскания, установленного Налоговым кодексом Российской Федерации, и с даты вынесения судебного акта об отказе во взыскании истекло 3 года.</w:t>
      </w:r>
      <w:proofErr w:type="gramEnd"/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 xml:space="preserve">2.5. Недоимка и задолженность по пеням и штрафам по местным налогам и сборам налогоплательщиков - физических лиц, принудительное взыскание которых по исполнительным листам (судебным приказам) невозможно, и </w:t>
      </w:r>
      <w:proofErr w:type="gramStart"/>
      <w:r w:rsidRPr="00CD42EF">
        <w:rPr>
          <w:sz w:val="28"/>
          <w:szCs w:val="28"/>
        </w:rPr>
        <w:t>с даты вынесения</w:t>
      </w:r>
      <w:proofErr w:type="gramEnd"/>
      <w:r w:rsidRPr="00CD42EF">
        <w:rPr>
          <w:sz w:val="28"/>
          <w:szCs w:val="28"/>
        </w:rPr>
        <w:t xml:space="preserve"> судебных актов о взыскании истекло 3 года.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>2.6. Недоимка по местным налогам и сборам налогоплательщиков – физических лиц в сумме, не превышающей 300 рублей по каждому виду налога, принудительное взыскание которых утрачено налоговыми органами, при сроке образования недоимки свыше 3 лет на дату принятия решения о ее списании, а также задолженность по пеням, начисленным на эту сумму, и штрафам.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>3. Установить, что: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 xml:space="preserve">3.1. </w:t>
      </w:r>
      <w:proofErr w:type="gramStart"/>
      <w:r w:rsidRPr="00CD42EF">
        <w:rPr>
          <w:sz w:val="28"/>
          <w:szCs w:val="28"/>
        </w:rPr>
        <w:t xml:space="preserve">Порядок, перечень и сроки представления документов для принятия решения о признании безнадежной к взысканию и списании недоимки и задолженности по пеням и штрафам по местным налогам и сборам в случаях, предусмотренных п.п. 2.1.1-2.1.10 </w:t>
      </w:r>
      <w:r w:rsidR="00346BC1">
        <w:rPr>
          <w:sz w:val="28"/>
          <w:szCs w:val="28"/>
        </w:rPr>
        <w:t>Решения</w:t>
      </w:r>
      <w:r w:rsidRPr="00CD42EF">
        <w:rPr>
          <w:sz w:val="28"/>
          <w:szCs w:val="28"/>
        </w:rPr>
        <w:t>, определяются согласно «Порядку списания недоимки и задолженности по пеням, штрафам и процентам, признанным безнадежными к взысканию» к Приказу ФНС России от 19.08.2010г. №ЯК-7-8</w:t>
      </w:r>
      <w:proofErr w:type="gramEnd"/>
      <w:r w:rsidRPr="00CD42EF">
        <w:rPr>
          <w:sz w:val="28"/>
          <w:szCs w:val="28"/>
        </w:rPr>
        <w:t>/393@«Об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</w:t>
      </w:r>
      <w:proofErr w:type="gramStart"/>
      <w:r w:rsidRPr="00CD42EF">
        <w:rPr>
          <w:sz w:val="28"/>
          <w:szCs w:val="28"/>
        </w:rPr>
        <w:t>»,.</w:t>
      </w:r>
      <w:proofErr w:type="gramEnd"/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 xml:space="preserve">3.2. Решение о списании задолженности по пеням и штрафам, указанной в п.п. 2.2. п.2 </w:t>
      </w:r>
      <w:r w:rsidR="00346BC1">
        <w:rPr>
          <w:sz w:val="28"/>
          <w:szCs w:val="28"/>
        </w:rPr>
        <w:t xml:space="preserve"> </w:t>
      </w:r>
      <w:r w:rsidR="00EC1E61">
        <w:rPr>
          <w:sz w:val="28"/>
          <w:szCs w:val="28"/>
        </w:rPr>
        <w:t xml:space="preserve">настоящего </w:t>
      </w:r>
      <w:r w:rsidR="00346BC1">
        <w:rPr>
          <w:sz w:val="28"/>
          <w:szCs w:val="28"/>
        </w:rPr>
        <w:t>Решения</w:t>
      </w:r>
      <w:r w:rsidRPr="00CD42EF">
        <w:rPr>
          <w:sz w:val="28"/>
          <w:szCs w:val="28"/>
        </w:rPr>
        <w:t>, принимается на основании справки налогового органа о сумме задолженности по пеням и штрафам по местным налогам и сборам, подлежащей списанию.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 xml:space="preserve">3.3. Решение о списании недоимки и задолженности по пеням и штрафам по местным налогам и сборам, указанных в п.п.2.3 п.2 </w:t>
      </w:r>
      <w:r w:rsidR="00EC1E61">
        <w:rPr>
          <w:sz w:val="28"/>
          <w:szCs w:val="28"/>
        </w:rPr>
        <w:t xml:space="preserve">настоящего </w:t>
      </w:r>
      <w:r w:rsidR="00346BC1">
        <w:rPr>
          <w:sz w:val="28"/>
          <w:szCs w:val="28"/>
        </w:rPr>
        <w:t>Решения</w:t>
      </w:r>
      <w:r w:rsidRPr="00CD42EF">
        <w:rPr>
          <w:sz w:val="28"/>
          <w:szCs w:val="28"/>
        </w:rPr>
        <w:t>, принимается при наличии копии сведений о регистрации ликвидации налогоплательщика до 01.07.2002.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 xml:space="preserve">3.4. Решение о списании недоимки и задолженности по пеням и штрафам по местным налогам и сборам, указанных в п.п.2.4 п.2 </w:t>
      </w:r>
      <w:r w:rsidR="00EC1E61">
        <w:rPr>
          <w:sz w:val="28"/>
          <w:szCs w:val="28"/>
        </w:rPr>
        <w:t xml:space="preserve">настоящего </w:t>
      </w:r>
      <w:r w:rsidR="00346BC1">
        <w:rPr>
          <w:sz w:val="28"/>
          <w:szCs w:val="28"/>
        </w:rPr>
        <w:t>Решения</w:t>
      </w:r>
      <w:r w:rsidRPr="00CD42EF">
        <w:rPr>
          <w:sz w:val="28"/>
          <w:szCs w:val="28"/>
        </w:rPr>
        <w:t>, принимается на основании следующих документов: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lastRenderedPageBreak/>
        <w:t>- копии решения судебного органа об отказе в удовлетворении искового заявления налогового органа о взыскании недоимки и задолженности по пеням и штрафам по местным налогам и сборам в связи с пропуском срока принудительного взыскания;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>- справки налогового органа по месту налогового учета налогоплательщика – физического лица о сумме недоимки и задолженности по пеням и штрафам по местным налогам и сборам, во взыскании которых отказано судебным органом.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 xml:space="preserve">3.5. Решение о списании недоимки и задолженности по пеням и штрафам по местным налогам и сборам, указанных в п.п.2.5 п.2 </w:t>
      </w:r>
      <w:r w:rsidR="00EC1E61">
        <w:rPr>
          <w:sz w:val="28"/>
          <w:szCs w:val="28"/>
        </w:rPr>
        <w:t xml:space="preserve">настоящего </w:t>
      </w:r>
      <w:r w:rsidR="00346BC1">
        <w:rPr>
          <w:sz w:val="28"/>
          <w:szCs w:val="28"/>
        </w:rPr>
        <w:t>Решения</w:t>
      </w:r>
      <w:r w:rsidRPr="00CD42EF">
        <w:rPr>
          <w:sz w:val="28"/>
          <w:szCs w:val="28"/>
        </w:rPr>
        <w:t>, принимается на основании следующих документов: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>- копии постановления судебного пристава-исполнителя об окончании исполнительного производства с актом о невозможности взыскания задолженности, вынесенного в соответствии со ст. 27 Федерального закона от 21.07.1997 N 119-ФЗ «Об исполнительном производстве» и со ст. 47 Федерального закона от 02.10.2007 N 229-ФЗ «Об исполнительном производстве»;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>- копии решения суда о взыскании;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>- справки налогового органа по месту налогового учета налогоплательщика – физического лица о сумме недоимки и задолженности по пеням и штрафам по местным налогам и сборам, взыскание которых невозможно.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 xml:space="preserve">3.6. Решение о списании недоимки по местным налогам и сборам и задолженности по пеням и штрафам, </w:t>
      </w:r>
      <w:proofErr w:type="gramStart"/>
      <w:r w:rsidRPr="00CD42EF">
        <w:rPr>
          <w:sz w:val="28"/>
          <w:szCs w:val="28"/>
        </w:rPr>
        <w:t>указанных</w:t>
      </w:r>
      <w:proofErr w:type="gramEnd"/>
      <w:r w:rsidRPr="00CD42EF">
        <w:rPr>
          <w:sz w:val="28"/>
          <w:szCs w:val="28"/>
        </w:rPr>
        <w:t xml:space="preserve"> в п.п.2.6 п.2 </w:t>
      </w:r>
      <w:r w:rsidR="00346BC1">
        <w:rPr>
          <w:sz w:val="28"/>
          <w:szCs w:val="28"/>
        </w:rPr>
        <w:t>Решения</w:t>
      </w:r>
      <w:r w:rsidRPr="00CD42EF">
        <w:rPr>
          <w:sz w:val="28"/>
          <w:szCs w:val="28"/>
        </w:rPr>
        <w:t>, принимается на основании справки налогового органа о сумме задолженности по местным налогам и сборам физического лица, подлежащей списанию.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  <w:r w:rsidRPr="00CD42EF">
        <w:rPr>
          <w:sz w:val="28"/>
          <w:szCs w:val="28"/>
        </w:rPr>
        <w:t xml:space="preserve">4. Установить, что </w:t>
      </w:r>
      <w:proofErr w:type="gramStart"/>
      <w:r w:rsidRPr="00CD42EF">
        <w:rPr>
          <w:sz w:val="28"/>
          <w:szCs w:val="28"/>
        </w:rPr>
        <w:t>Межрайонная</w:t>
      </w:r>
      <w:proofErr w:type="gramEnd"/>
      <w:r w:rsidRPr="00CD42EF">
        <w:rPr>
          <w:sz w:val="28"/>
          <w:szCs w:val="28"/>
        </w:rPr>
        <w:t xml:space="preserve"> ИФНС России №5 по Астраханской области представляет решения о признании безнадежной к взысканию и списании недоимки и задолженности по пеням и штрафам по местным налогам и сборам в администрацию муниципального образования «Новотузуклейский сельсовет».</w:t>
      </w:r>
    </w:p>
    <w:p w:rsidR="00CD42EF" w:rsidRPr="00CD42EF" w:rsidRDefault="00CD42EF" w:rsidP="00CD42EF">
      <w:pPr>
        <w:pStyle w:val="justppt"/>
        <w:rPr>
          <w:sz w:val="28"/>
          <w:szCs w:val="28"/>
        </w:rPr>
      </w:pPr>
      <w:r w:rsidRPr="00CD42EF">
        <w:rPr>
          <w:sz w:val="28"/>
          <w:szCs w:val="28"/>
        </w:rPr>
        <w:t>5.</w:t>
      </w:r>
      <w:proofErr w:type="gramStart"/>
      <w:r w:rsidRPr="00CD42EF">
        <w:rPr>
          <w:sz w:val="28"/>
          <w:szCs w:val="28"/>
        </w:rPr>
        <w:t>Разместить</w:t>
      </w:r>
      <w:proofErr w:type="gramEnd"/>
      <w:r w:rsidRPr="00CD42EF">
        <w:rPr>
          <w:sz w:val="28"/>
          <w:szCs w:val="28"/>
        </w:rPr>
        <w:t xml:space="preserve">  настоящее </w:t>
      </w:r>
      <w:r w:rsidR="00346BC1">
        <w:rPr>
          <w:sz w:val="28"/>
          <w:szCs w:val="28"/>
        </w:rPr>
        <w:t xml:space="preserve">Решение </w:t>
      </w:r>
      <w:r w:rsidRPr="00CD42EF">
        <w:rPr>
          <w:sz w:val="28"/>
          <w:szCs w:val="28"/>
        </w:rPr>
        <w:t xml:space="preserve">на официальном сайте </w:t>
      </w:r>
      <w:r w:rsidRPr="00CD42EF">
        <w:rPr>
          <w:bCs/>
          <w:spacing w:val="9"/>
          <w:sz w:val="28"/>
          <w:szCs w:val="28"/>
        </w:rPr>
        <w:t xml:space="preserve">муниципального образования </w:t>
      </w:r>
      <w:r w:rsidRPr="00CD42EF">
        <w:rPr>
          <w:sz w:val="28"/>
          <w:szCs w:val="28"/>
        </w:rPr>
        <w:t>«Новотузуклейский  сельсовет» в сети ИНТЕРНЕТ.</w:t>
      </w:r>
    </w:p>
    <w:p w:rsidR="00CD42EF" w:rsidRPr="00CD42EF" w:rsidRDefault="00CD42EF" w:rsidP="00CD42EF">
      <w:pPr>
        <w:pStyle w:val="justppt"/>
        <w:rPr>
          <w:spacing w:val="5"/>
          <w:sz w:val="28"/>
          <w:szCs w:val="28"/>
        </w:rPr>
      </w:pPr>
      <w:r w:rsidRPr="00CD42EF">
        <w:rPr>
          <w:sz w:val="28"/>
          <w:szCs w:val="28"/>
        </w:rPr>
        <w:t>6. </w:t>
      </w:r>
      <w:r w:rsidRPr="00CD42EF">
        <w:rPr>
          <w:spacing w:val="5"/>
          <w:sz w:val="28"/>
          <w:szCs w:val="28"/>
        </w:rPr>
        <w:t xml:space="preserve">Обнародовать данное </w:t>
      </w:r>
      <w:r w:rsidR="00346BC1">
        <w:rPr>
          <w:spacing w:val="5"/>
          <w:sz w:val="28"/>
          <w:szCs w:val="28"/>
        </w:rPr>
        <w:t>Решение</w:t>
      </w:r>
      <w:r w:rsidRPr="00CD42EF">
        <w:rPr>
          <w:spacing w:val="5"/>
          <w:sz w:val="28"/>
          <w:szCs w:val="28"/>
        </w:rPr>
        <w:t xml:space="preserve"> путем размещения на информационных стендах в здании администрации МО «Новотузуклейский сельсовет» и сельской библиотеки. </w:t>
      </w:r>
    </w:p>
    <w:p w:rsidR="00CD42EF" w:rsidRPr="00CD42EF" w:rsidRDefault="00CD42EF" w:rsidP="00CD42EF">
      <w:pPr>
        <w:pStyle w:val="justppt"/>
        <w:rPr>
          <w:spacing w:val="5"/>
          <w:sz w:val="28"/>
          <w:szCs w:val="28"/>
        </w:rPr>
      </w:pPr>
      <w:r w:rsidRPr="00CD42EF">
        <w:rPr>
          <w:spacing w:val="5"/>
          <w:sz w:val="28"/>
          <w:szCs w:val="28"/>
        </w:rPr>
        <w:lastRenderedPageBreak/>
        <w:t xml:space="preserve">7. </w:t>
      </w:r>
      <w:r w:rsidR="00346BC1">
        <w:rPr>
          <w:spacing w:val="5"/>
          <w:sz w:val="28"/>
          <w:szCs w:val="28"/>
        </w:rPr>
        <w:t>Решение</w:t>
      </w:r>
      <w:r w:rsidRPr="00CD42EF">
        <w:rPr>
          <w:spacing w:val="5"/>
          <w:sz w:val="28"/>
          <w:szCs w:val="28"/>
        </w:rPr>
        <w:t xml:space="preserve"> вступает в силу со дня обнародования.</w:t>
      </w:r>
    </w:p>
    <w:p w:rsidR="00CD42EF" w:rsidRPr="00CD42EF" w:rsidRDefault="00CD42EF" w:rsidP="00CD42EF">
      <w:pPr>
        <w:ind w:left="750"/>
        <w:rPr>
          <w:rFonts w:ascii="Times New Roman" w:hAnsi="Times New Roman" w:cs="Times New Roman"/>
          <w:sz w:val="28"/>
          <w:szCs w:val="28"/>
        </w:rPr>
      </w:pPr>
    </w:p>
    <w:p w:rsidR="00CD42EF" w:rsidRPr="00CD42EF" w:rsidRDefault="00CD42EF" w:rsidP="00CD42EF">
      <w:pPr>
        <w:rPr>
          <w:rFonts w:ascii="Times New Roman" w:hAnsi="Times New Roman" w:cs="Times New Roman"/>
          <w:sz w:val="28"/>
          <w:szCs w:val="28"/>
        </w:rPr>
      </w:pPr>
      <w:r w:rsidRPr="00CD42EF">
        <w:rPr>
          <w:rFonts w:ascii="Times New Roman" w:hAnsi="Times New Roman" w:cs="Times New Roman"/>
          <w:sz w:val="28"/>
          <w:szCs w:val="28"/>
        </w:rPr>
        <w:t>Глава МО</w:t>
      </w:r>
    </w:p>
    <w:p w:rsidR="00CD42EF" w:rsidRPr="00CD42EF" w:rsidRDefault="00CD42EF" w:rsidP="00CD42EF">
      <w:pPr>
        <w:rPr>
          <w:rFonts w:ascii="Times New Roman" w:hAnsi="Times New Roman" w:cs="Times New Roman"/>
          <w:sz w:val="28"/>
          <w:szCs w:val="28"/>
        </w:rPr>
      </w:pPr>
      <w:r w:rsidRPr="00CD42EF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         </w:t>
      </w:r>
      <w:proofErr w:type="spellStart"/>
      <w:r w:rsidRPr="00CD42EF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346BC1" w:rsidRDefault="00CD42EF" w:rsidP="00CD42E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2EF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346BC1">
        <w:rPr>
          <w:rFonts w:ascii="Times New Roman" w:hAnsi="Times New Roman" w:cs="Times New Roman"/>
          <w:color w:val="000000"/>
          <w:sz w:val="28"/>
          <w:szCs w:val="28"/>
        </w:rPr>
        <w:t>Председатель Совета</w:t>
      </w:r>
    </w:p>
    <w:p w:rsidR="00CD42EF" w:rsidRPr="00CD42EF" w:rsidRDefault="00346BC1" w:rsidP="00CD42E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«Новотузуклейский сельсовет»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А.Т.Кулов</w:t>
      </w:r>
      <w:proofErr w:type="spellEnd"/>
      <w:r w:rsidR="00CD42EF" w:rsidRPr="00CD42EF">
        <w:rPr>
          <w:rFonts w:ascii="Times New Roman" w:hAnsi="Times New Roman" w:cs="Times New Roman"/>
          <w:color w:val="000000"/>
          <w:sz w:val="28"/>
          <w:szCs w:val="28"/>
        </w:rPr>
        <w:t xml:space="preserve">                                                                                       </w:t>
      </w:r>
    </w:p>
    <w:p w:rsidR="00CD42EF" w:rsidRPr="00CD42EF" w:rsidRDefault="00CD42EF" w:rsidP="00CD42EF">
      <w:pPr>
        <w:pStyle w:val="a3"/>
        <w:rPr>
          <w:sz w:val="28"/>
          <w:szCs w:val="28"/>
        </w:rPr>
      </w:pPr>
    </w:p>
    <w:p w:rsidR="001C293B" w:rsidRPr="00CD42EF" w:rsidRDefault="001C293B">
      <w:pPr>
        <w:rPr>
          <w:rFonts w:ascii="Times New Roman" w:hAnsi="Times New Roman" w:cs="Times New Roman"/>
          <w:sz w:val="28"/>
          <w:szCs w:val="28"/>
        </w:rPr>
      </w:pPr>
    </w:p>
    <w:sectPr w:rsidR="001C293B" w:rsidRPr="00CD42EF" w:rsidSect="00D4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01C1F"/>
    <w:rsid w:val="001C293B"/>
    <w:rsid w:val="00346BC1"/>
    <w:rsid w:val="004640BB"/>
    <w:rsid w:val="00601C1F"/>
    <w:rsid w:val="00C004FE"/>
    <w:rsid w:val="00CD42EF"/>
    <w:rsid w:val="00D41AF4"/>
    <w:rsid w:val="00EC1E61"/>
    <w:rsid w:val="00FC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42EF"/>
    <w:rPr>
      <w:b/>
      <w:bCs/>
    </w:rPr>
  </w:style>
  <w:style w:type="paragraph" w:customStyle="1" w:styleId="western">
    <w:name w:val="western"/>
    <w:basedOn w:val="a"/>
    <w:rsid w:val="00CD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CD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2015-06-23T12:37:00Z</dcterms:created>
  <dcterms:modified xsi:type="dcterms:W3CDTF">2015-06-25T12:30:00Z</dcterms:modified>
</cp:coreProperties>
</file>