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A1" w:rsidRPr="00381DC5" w:rsidRDefault="008D40A1" w:rsidP="008D40A1">
      <w:pPr>
        <w:pStyle w:val="a3"/>
        <w:spacing w:line="276" w:lineRule="auto"/>
        <w:jc w:val="both"/>
        <w:rPr>
          <w:sz w:val="24"/>
          <w:szCs w:val="24"/>
        </w:rPr>
      </w:pPr>
      <w:r w:rsidRPr="00381DC5">
        <w:rPr>
          <w:sz w:val="24"/>
          <w:szCs w:val="24"/>
        </w:rPr>
        <w:t xml:space="preserve">                                                                       СОВЕТ</w:t>
      </w:r>
    </w:p>
    <w:p w:rsidR="008D40A1" w:rsidRPr="00381DC5" w:rsidRDefault="008D40A1" w:rsidP="008D40A1">
      <w:pPr>
        <w:pStyle w:val="a3"/>
        <w:spacing w:line="276" w:lineRule="auto"/>
        <w:rPr>
          <w:sz w:val="24"/>
          <w:szCs w:val="24"/>
        </w:rPr>
      </w:pPr>
      <w:r w:rsidRPr="00381DC5">
        <w:rPr>
          <w:sz w:val="24"/>
          <w:szCs w:val="24"/>
        </w:rPr>
        <w:t>МУНИЦИПАЛЬНОГО ОБРАЗОВАНИЯ</w:t>
      </w:r>
    </w:p>
    <w:p w:rsidR="008D40A1" w:rsidRPr="00381DC5" w:rsidRDefault="008D40A1" w:rsidP="008D40A1">
      <w:pPr>
        <w:pStyle w:val="a3"/>
        <w:spacing w:line="276" w:lineRule="auto"/>
        <w:rPr>
          <w:sz w:val="24"/>
          <w:szCs w:val="24"/>
        </w:rPr>
      </w:pPr>
      <w:r w:rsidRPr="00381DC5">
        <w:rPr>
          <w:sz w:val="24"/>
          <w:szCs w:val="24"/>
        </w:rPr>
        <w:t>«НОВОТУЗУКЛЕЙСКИЙ СЕЛЬСОВЕТ»</w:t>
      </w:r>
    </w:p>
    <w:p w:rsidR="008D40A1" w:rsidRPr="00381DC5" w:rsidRDefault="008D40A1" w:rsidP="008D40A1">
      <w:pPr>
        <w:pStyle w:val="a3"/>
        <w:spacing w:line="276" w:lineRule="auto"/>
        <w:rPr>
          <w:sz w:val="24"/>
          <w:szCs w:val="24"/>
        </w:rPr>
      </w:pPr>
      <w:r w:rsidRPr="00381DC5">
        <w:rPr>
          <w:sz w:val="24"/>
          <w:szCs w:val="24"/>
        </w:rPr>
        <w:t>КАМЫЗЯКСКОГО РАЙОНА</w:t>
      </w:r>
    </w:p>
    <w:p w:rsidR="008D40A1" w:rsidRPr="00381DC5" w:rsidRDefault="008D40A1" w:rsidP="008D40A1">
      <w:pPr>
        <w:pStyle w:val="a3"/>
        <w:spacing w:line="276" w:lineRule="auto"/>
        <w:rPr>
          <w:sz w:val="24"/>
          <w:szCs w:val="24"/>
        </w:rPr>
      </w:pPr>
      <w:r w:rsidRPr="00381DC5">
        <w:rPr>
          <w:sz w:val="24"/>
          <w:szCs w:val="24"/>
        </w:rPr>
        <w:t>АСТРАХАНСКОЙ ОБЛАСТИ</w:t>
      </w:r>
    </w:p>
    <w:p w:rsidR="008D40A1" w:rsidRPr="00381DC5" w:rsidRDefault="008D40A1" w:rsidP="008D40A1">
      <w:pPr>
        <w:pStyle w:val="a3"/>
        <w:spacing w:line="276" w:lineRule="auto"/>
        <w:jc w:val="both"/>
        <w:rPr>
          <w:sz w:val="24"/>
          <w:szCs w:val="24"/>
        </w:rPr>
      </w:pPr>
    </w:p>
    <w:p w:rsidR="008D40A1" w:rsidRPr="00381DC5" w:rsidRDefault="008D40A1" w:rsidP="008D40A1">
      <w:pPr>
        <w:pStyle w:val="a3"/>
        <w:spacing w:line="276" w:lineRule="auto"/>
        <w:jc w:val="left"/>
        <w:rPr>
          <w:sz w:val="24"/>
          <w:szCs w:val="24"/>
        </w:rPr>
      </w:pPr>
      <w:r w:rsidRPr="00381DC5">
        <w:rPr>
          <w:sz w:val="24"/>
          <w:szCs w:val="24"/>
        </w:rPr>
        <w:t xml:space="preserve">                                                                 РЕШЕНИЕ</w:t>
      </w:r>
    </w:p>
    <w:p w:rsidR="008D40A1" w:rsidRPr="00381DC5" w:rsidRDefault="008D40A1" w:rsidP="008D40A1">
      <w:pPr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           От 1</w:t>
      </w:r>
      <w:r w:rsidR="00E17588" w:rsidRPr="00381DC5">
        <w:rPr>
          <w:rFonts w:ascii="Times New Roman" w:hAnsi="Times New Roman" w:cs="Times New Roman"/>
          <w:sz w:val="24"/>
          <w:szCs w:val="24"/>
        </w:rPr>
        <w:t>5.12.2020</w:t>
      </w:r>
      <w:r w:rsidRPr="00381DC5">
        <w:rPr>
          <w:rFonts w:ascii="Times New Roman" w:hAnsi="Times New Roman" w:cs="Times New Roman"/>
          <w:sz w:val="24"/>
          <w:szCs w:val="24"/>
        </w:rPr>
        <w:t xml:space="preserve"> г.</w:t>
      </w:r>
      <w:r w:rsidRPr="00381DC5">
        <w:rPr>
          <w:rFonts w:ascii="Times New Roman" w:hAnsi="Times New Roman" w:cs="Times New Roman"/>
          <w:sz w:val="24"/>
          <w:szCs w:val="24"/>
        </w:rPr>
        <w:tab/>
      </w:r>
      <w:r w:rsidRPr="00381DC5">
        <w:rPr>
          <w:rFonts w:ascii="Times New Roman" w:hAnsi="Times New Roman" w:cs="Times New Roman"/>
          <w:sz w:val="24"/>
          <w:szCs w:val="24"/>
        </w:rPr>
        <w:tab/>
      </w:r>
      <w:r w:rsidRPr="00381DC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17588" w:rsidRPr="00381DC5">
        <w:rPr>
          <w:rFonts w:ascii="Times New Roman" w:hAnsi="Times New Roman" w:cs="Times New Roman"/>
          <w:sz w:val="24"/>
          <w:szCs w:val="24"/>
        </w:rPr>
        <w:t xml:space="preserve">     </w:t>
      </w:r>
      <w:r w:rsidR="00E17588" w:rsidRPr="00381DC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E17588" w:rsidRPr="00381DC5">
        <w:rPr>
          <w:rFonts w:ascii="Times New Roman" w:hAnsi="Times New Roman" w:cs="Times New Roman"/>
          <w:sz w:val="24"/>
          <w:szCs w:val="24"/>
        </w:rPr>
        <w:tab/>
      </w:r>
      <w:r w:rsidR="00E17588" w:rsidRPr="00381DC5">
        <w:rPr>
          <w:rFonts w:ascii="Times New Roman" w:hAnsi="Times New Roman" w:cs="Times New Roman"/>
          <w:sz w:val="24"/>
          <w:szCs w:val="24"/>
        </w:rPr>
        <w:tab/>
        <w:t xml:space="preserve"> №  46</w:t>
      </w:r>
    </w:p>
    <w:p w:rsidR="008D40A1" w:rsidRPr="00381DC5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«О передаче </w:t>
      </w:r>
      <w:r w:rsidR="000E169B" w:rsidRPr="00381DC5">
        <w:rPr>
          <w:rFonts w:ascii="Times New Roman" w:hAnsi="Times New Roman" w:cs="Times New Roman"/>
          <w:sz w:val="24"/>
          <w:szCs w:val="24"/>
        </w:rPr>
        <w:t xml:space="preserve"> </w:t>
      </w:r>
      <w:r w:rsidRPr="00381DC5">
        <w:rPr>
          <w:rFonts w:ascii="Times New Roman" w:hAnsi="Times New Roman" w:cs="Times New Roman"/>
          <w:sz w:val="24"/>
          <w:szCs w:val="24"/>
        </w:rPr>
        <w:t>муниципально</w:t>
      </w:r>
      <w:r w:rsidR="00AA68C2" w:rsidRPr="00381DC5">
        <w:rPr>
          <w:rFonts w:ascii="Times New Roman" w:hAnsi="Times New Roman" w:cs="Times New Roman"/>
          <w:sz w:val="24"/>
          <w:szCs w:val="24"/>
        </w:rPr>
        <w:t>му</w:t>
      </w:r>
      <w:r w:rsidRPr="00381DC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A68C2" w:rsidRPr="00381DC5">
        <w:rPr>
          <w:rFonts w:ascii="Times New Roman" w:hAnsi="Times New Roman" w:cs="Times New Roman"/>
          <w:sz w:val="24"/>
          <w:szCs w:val="24"/>
        </w:rPr>
        <w:t>ю</w:t>
      </w:r>
    </w:p>
    <w:p w:rsidR="008D40A1" w:rsidRPr="00381DC5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>«Камызякский район» осуществления части</w:t>
      </w:r>
    </w:p>
    <w:p w:rsidR="008D40A1" w:rsidRPr="00381DC5" w:rsidRDefault="000E169B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>п</w:t>
      </w:r>
      <w:r w:rsidR="008D40A1" w:rsidRPr="00381DC5">
        <w:rPr>
          <w:rFonts w:ascii="Times New Roman" w:hAnsi="Times New Roman" w:cs="Times New Roman"/>
          <w:sz w:val="24"/>
          <w:szCs w:val="24"/>
        </w:rPr>
        <w:t xml:space="preserve">олномочий по решению вопросов местного </w:t>
      </w:r>
    </w:p>
    <w:p w:rsidR="008D40A1" w:rsidRPr="00381DC5" w:rsidRDefault="000E169B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>з</w:t>
      </w:r>
      <w:r w:rsidR="008D40A1" w:rsidRPr="00381DC5">
        <w:rPr>
          <w:rFonts w:ascii="Times New Roman" w:hAnsi="Times New Roman" w:cs="Times New Roman"/>
          <w:sz w:val="24"/>
          <w:szCs w:val="24"/>
        </w:rPr>
        <w:t xml:space="preserve">начения </w:t>
      </w:r>
      <w:r w:rsidRPr="00381DC5">
        <w:rPr>
          <w:rFonts w:ascii="Times New Roman" w:hAnsi="Times New Roman" w:cs="Times New Roman"/>
          <w:sz w:val="24"/>
          <w:szCs w:val="24"/>
        </w:rPr>
        <w:t xml:space="preserve"> </w:t>
      </w:r>
      <w:r w:rsidR="008D40A1" w:rsidRPr="00381D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40A1" w:rsidRPr="00381DC5" w:rsidRDefault="008D40A1" w:rsidP="008D4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>«Новотузуклейский сельсовет» в сфере культуры»</w:t>
      </w:r>
    </w:p>
    <w:p w:rsidR="0030670A" w:rsidRPr="00381DC5" w:rsidRDefault="008D40A1" w:rsidP="003A5184">
      <w:pPr>
        <w:spacing w:after="0"/>
        <w:rPr>
          <w:rFonts w:ascii="Times New Roman" w:hAnsi="Times New Roman" w:cs="Times New Roman"/>
        </w:rPr>
      </w:pPr>
      <w:r w:rsidRPr="00381DC5">
        <w:rPr>
          <w:rFonts w:ascii="Times New Roman" w:hAnsi="Times New Roman" w:cs="Times New Roman"/>
        </w:rPr>
        <w:t xml:space="preserve">            </w:t>
      </w:r>
      <w:proofErr w:type="gramStart"/>
      <w:r w:rsidRPr="00381DC5">
        <w:rPr>
          <w:rFonts w:ascii="Times New Roman" w:hAnsi="Times New Roman" w:cs="Times New Roman"/>
        </w:rPr>
        <w:t xml:space="preserve">Руководствуясь частью 4 статьи 15 Федерального закона от 06.10.2003 № 131-ФЗ «Об общих принципах местного самоуправления в РФ», Бюджетным кодексом РФ, Уставом муниципального образования «Новотузуклейский сельсовет», заслушав и обсудив финансово-экономические обоснования </w:t>
      </w:r>
      <w:r w:rsidRPr="005C4ED3">
        <w:rPr>
          <w:rFonts w:ascii="Times New Roman" w:hAnsi="Times New Roman" w:cs="Times New Roman"/>
        </w:rPr>
        <w:t>главы</w:t>
      </w:r>
      <w:r w:rsidR="000E169B" w:rsidRPr="00381DC5">
        <w:rPr>
          <w:rFonts w:ascii="Times New Roman" w:hAnsi="Times New Roman" w:cs="Times New Roman"/>
        </w:rPr>
        <w:t xml:space="preserve"> </w:t>
      </w:r>
      <w:r w:rsidRPr="00381DC5">
        <w:rPr>
          <w:rFonts w:ascii="Times New Roman" w:hAnsi="Times New Roman" w:cs="Times New Roman"/>
        </w:rPr>
        <w:t xml:space="preserve"> </w:t>
      </w:r>
      <w:r w:rsidR="00081B47">
        <w:rPr>
          <w:rFonts w:ascii="Times New Roman" w:hAnsi="Times New Roman" w:cs="Times New Roman"/>
        </w:rPr>
        <w:t xml:space="preserve">администрации </w:t>
      </w:r>
      <w:r w:rsidRPr="00381DC5">
        <w:rPr>
          <w:rFonts w:ascii="Times New Roman" w:hAnsi="Times New Roman" w:cs="Times New Roman"/>
        </w:rPr>
        <w:t>муниципального образования «Новотузуклейский сельсовет»</w:t>
      </w:r>
      <w:r w:rsidR="00F202A8" w:rsidRPr="00381DC5">
        <w:rPr>
          <w:rFonts w:ascii="Times New Roman" w:hAnsi="Times New Roman" w:cs="Times New Roman"/>
        </w:rPr>
        <w:t xml:space="preserve"> по вопросу передачи </w:t>
      </w:r>
      <w:r w:rsidR="000E169B" w:rsidRPr="00381DC5">
        <w:rPr>
          <w:rFonts w:ascii="Times New Roman" w:hAnsi="Times New Roman" w:cs="Times New Roman"/>
        </w:rPr>
        <w:t xml:space="preserve"> </w:t>
      </w:r>
      <w:r w:rsidR="00081B47">
        <w:rPr>
          <w:rFonts w:ascii="Times New Roman" w:hAnsi="Times New Roman" w:cs="Times New Roman"/>
        </w:rPr>
        <w:t xml:space="preserve">администрации </w:t>
      </w:r>
      <w:r w:rsidR="00F202A8" w:rsidRPr="00381DC5">
        <w:rPr>
          <w:rFonts w:ascii="Times New Roman" w:hAnsi="Times New Roman" w:cs="Times New Roman"/>
        </w:rPr>
        <w:t>муниципально</w:t>
      </w:r>
      <w:r w:rsidR="00081B47">
        <w:rPr>
          <w:rFonts w:ascii="Times New Roman" w:hAnsi="Times New Roman" w:cs="Times New Roman"/>
        </w:rPr>
        <w:t>го</w:t>
      </w:r>
      <w:r w:rsidR="00F202A8" w:rsidRPr="00381DC5">
        <w:rPr>
          <w:rFonts w:ascii="Times New Roman" w:hAnsi="Times New Roman" w:cs="Times New Roman"/>
        </w:rPr>
        <w:t xml:space="preserve"> образовани</w:t>
      </w:r>
      <w:r w:rsidR="00081B47">
        <w:rPr>
          <w:rFonts w:ascii="Times New Roman" w:hAnsi="Times New Roman" w:cs="Times New Roman"/>
        </w:rPr>
        <w:t>я</w:t>
      </w:r>
      <w:r w:rsidR="00F202A8" w:rsidRPr="00381DC5">
        <w:rPr>
          <w:rFonts w:ascii="Times New Roman" w:hAnsi="Times New Roman" w:cs="Times New Roman"/>
        </w:rPr>
        <w:t xml:space="preserve"> «Камызякский район</w:t>
      </w:r>
      <w:r w:rsidR="000E169B" w:rsidRPr="00381DC5">
        <w:rPr>
          <w:rFonts w:ascii="Times New Roman" w:hAnsi="Times New Roman" w:cs="Times New Roman"/>
        </w:rPr>
        <w:t>»</w:t>
      </w:r>
      <w:r w:rsidR="00F202A8" w:rsidRPr="00381DC5">
        <w:rPr>
          <w:rFonts w:ascii="Times New Roman" w:hAnsi="Times New Roman" w:cs="Times New Roman"/>
        </w:rPr>
        <w:t xml:space="preserve"> осуществления части полномочий по решению вопросов местного значения</w:t>
      </w:r>
      <w:r w:rsidR="00490877" w:rsidRPr="00381DC5">
        <w:rPr>
          <w:rFonts w:ascii="Times New Roman" w:hAnsi="Times New Roman" w:cs="Times New Roman"/>
        </w:rPr>
        <w:t xml:space="preserve"> </w:t>
      </w:r>
      <w:proofErr w:type="gramEnd"/>
    </w:p>
    <w:p w:rsidR="00F202A8" w:rsidRPr="00381DC5" w:rsidRDefault="00F202A8" w:rsidP="003A5184">
      <w:pPr>
        <w:spacing w:after="0"/>
        <w:rPr>
          <w:rFonts w:ascii="Times New Roman" w:hAnsi="Times New Roman" w:cs="Times New Roman"/>
        </w:rPr>
      </w:pPr>
      <w:r w:rsidRPr="00381DC5">
        <w:rPr>
          <w:rFonts w:ascii="Times New Roman" w:hAnsi="Times New Roman" w:cs="Times New Roman"/>
        </w:rPr>
        <w:t>Совет муниципального образования «Новотузуклейский сельсовет»</w:t>
      </w:r>
      <w:r w:rsidR="000E169B" w:rsidRPr="00381DC5">
        <w:rPr>
          <w:rFonts w:ascii="Times New Roman" w:hAnsi="Times New Roman" w:cs="Times New Roman"/>
        </w:rPr>
        <w:t xml:space="preserve"> </w:t>
      </w:r>
    </w:p>
    <w:p w:rsidR="00F202A8" w:rsidRPr="00381DC5" w:rsidRDefault="00F202A8" w:rsidP="003A5184">
      <w:pPr>
        <w:spacing w:after="0"/>
        <w:rPr>
          <w:rFonts w:ascii="Times New Roman" w:hAnsi="Times New Roman" w:cs="Times New Roman"/>
        </w:rPr>
      </w:pPr>
      <w:r w:rsidRPr="00381DC5">
        <w:rPr>
          <w:rFonts w:ascii="Times New Roman" w:hAnsi="Times New Roman" w:cs="Times New Roman"/>
        </w:rPr>
        <w:t>РЕШИЛ:</w:t>
      </w:r>
    </w:p>
    <w:p w:rsidR="00F202A8" w:rsidRPr="00381DC5" w:rsidRDefault="00A97C28" w:rsidP="00F202A8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</w:t>
      </w:r>
      <w:r w:rsidR="00F202A8" w:rsidRPr="00381DC5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E169B" w:rsidRPr="00381DC5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 «Новотузуклейский сельсовет» передать </w:t>
      </w:r>
      <w:r w:rsidR="000E169B" w:rsidRPr="00381D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02A8" w:rsidRPr="00381DC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E169B" w:rsidRPr="00381DC5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«Камызякский  район» осуществление части полномочий по реш</w:t>
      </w:r>
      <w:r w:rsidR="000E169B" w:rsidRPr="00381DC5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  <w:r w:rsidR="0030670A" w:rsidRPr="00381DC5">
        <w:rPr>
          <w:rFonts w:ascii="Times New Roman" w:hAnsi="Times New Roman" w:cs="Times New Roman"/>
          <w:sz w:val="24"/>
          <w:szCs w:val="24"/>
        </w:rPr>
        <w:t>.</w:t>
      </w:r>
    </w:p>
    <w:p w:rsidR="00F202A8" w:rsidRPr="00381DC5" w:rsidRDefault="00F202A8" w:rsidP="00F202A8">
      <w:pPr>
        <w:pStyle w:val="1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DA42C6" w:rsidRPr="00381DC5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</w:t>
      </w:r>
      <w:r w:rsidRPr="00381DC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DA42C6" w:rsidRPr="00381DC5">
        <w:rPr>
          <w:rFonts w:ascii="Times New Roman" w:hAnsi="Times New Roman" w:cs="Times New Roman"/>
          <w:sz w:val="24"/>
          <w:szCs w:val="24"/>
        </w:rPr>
        <w:t>я</w:t>
      </w:r>
      <w:r w:rsidRPr="00381DC5">
        <w:rPr>
          <w:rFonts w:ascii="Times New Roman" w:hAnsi="Times New Roman" w:cs="Times New Roman"/>
          <w:sz w:val="24"/>
          <w:szCs w:val="24"/>
        </w:rPr>
        <w:t xml:space="preserve"> жителей поселения услугами организаций культуры</w:t>
      </w:r>
      <w:r w:rsidR="00DA42C6" w:rsidRPr="00381DC5">
        <w:rPr>
          <w:rFonts w:ascii="Times New Roman" w:hAnsi="Times New Roman" w:cs="Times New Roman"/>
          <w:sz w:val="24"/>
          <w:szCs w:val="24"/>
        </w:rPr>
        <w:t>.</w:t>
      </w:r>
    </w:p>
    <w:p w:rsidR="000E169B" w:rsidRPr="00381DC5" w:rsidRDefault="00A97C28" w:rsidP="00F202A8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</w:t>
      </w:r>
      <w:r w:rsidR="00F202A8" w:rsidRPr="00381DC5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E169B" w:rsidRPr="00381DC5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 «Новотузуклейский сельсовет»  заключить Соглашение с </w:t>
      </w:r>
      <w:r w:rsidR="000E169B" w:rsidRPr="0038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202A8" w:rsidRPr="00381DC5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 «Камызякский район»  о передаче осуществления части полномочий по решению вопросов местного значения</w:t>
      </w:r>
      <w:r w:rsidR="004457B2" w:rsidRPr="00381DC5">
        <w:rPr>
          <w:rFonts w:ascii="Times New Roman" w:hAnsi="Times New Roman" w:cs="Times New Roman"/>
          <w:sz w:val="24"/>
          <w:szCs w:val="24"/>
        </w:rPr>
        <w:t>.</w:t>
      </w:r>
    </w:p>
    <w:p w:rsidR="00F202A8" w:rsidRPr="00381DC5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Предусмотреть в бюджете </w:t>
      </w:r>
      <w:r w:rsidR="000E169B" w:rsidRPr="00381DC5">
        <w:rPr>
          <w:rFonts w:ascii="Times New Roman" w:hAnsi="Times New Roman" w:cs="Times New Roman"/>
          <w:sz w:val="24"/>
          <w:szCs w:val="24"/>
        </w:rPr>
        <w:t xml:space="preserve"> </w:t>
      </w:r>
      <w:r w:rsidRPr="00381DC5">
        <w:rPr>
          <w:rFonts w:ascii="Times New Roman" w:hAnsi="Times New Roman" w:cs="Times New Roman"/>
          <w:sz w:val="24"/>
          <w:szCs w:val="24"/>
        </w:rPr>
        <w:t>муниципального образования  «Нов</w:t>
      </w:r>
      <w:r w:rsidR="002A281A" w:rsidRPr="00381DC5">
        <w:rPr>
          <w:rFonts w:ascii="Times New Roman" w:hAnsi="Times New Roman" w:cs="Times New Roman"/>
          <w:sz w:val="24"/>
          <w:szCs w:val="24"/>
        </w:rPr>
        <w:t>отузуклейский  сельсовет» на 202</w:t>
      </w:r>
      <w:r w:rsidR="00DA42C6" w:rsidRPr="00381DC5">
        <w:rPr>
          <w:rFonts w:ascii="Times New Roman" w:hAnsi="Times New Roman" w:cs="Times New Roman"/>
          <w:sz w:val="24"/>
          <w:szCs w:val="24"/>
        </w:rPr>
        <w:t>1</w:t>
      </w:r>
      <w:r w:rsidRPr="00381DC5">
        <w:rPr>
          <w:rFonts w:ascii="Times New Roman" w:hAnsi="Times New Roman" w:cs="Times New Roman"/>
          <w:sz w:val="24"/>
          <w:szCs w:val="24"/>
        </w:rPr>
        <w:t xml:space="preserve"> год иные межбюджетные трансферты для финансового обеспечения расходных полномочий, передаваемых бюджету </w:t>
      </w:r>
      <w:r w:rsidR="000E169B" w:rsidRPr="00381D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81DC5">
        <w:rPr>
          <w:rFonts w:ascii="Times New Roman" w:hAnsi="Times New Roman" w:cs="Times New Roman"/>
          <w:sz w:val="24"/>
          <w:szCs w:val="24"/>
        </w:rPr>
        <w:t>муниципального образования  «Камызякский район»  в размере  1</w:t>
      </w:r>
      <w:r w:rsidR="00DA42C6" w:rsidRPr="00381DC5">
        <w:rPr>
          <w:rFonts w:ascii="Times New Roman" w:hAnsi="Times New Roman" w:cs="Times New Roman"/>
          <w:sz w:val="24"/>
          <w:szCs w:val="24"/>
        </w:rPr>
        <w:t>60707,00</w:t>
      </w:r>
      <w:r w:rsidRPr="00381DC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202A8" w:rsidRPr="00381DC5" w:rsidRDefault="00DA42C6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>Обнародовать н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Pr="00381DC5">
        <w:rPr>
          <w:rFonts w:ascii="Times New Roman" w:hAnsi="Times New Roman" w:cs="Times New Roman"/>
          <w:sz w:val="24"/>
          <w:szCs w:val="24"/>
        </w:rPr>
        <w:t>на информационном стенде  администрации муниципального образования «Новотузуклейский сельсовет» и официальном сайте в сети ИНТЕРНЕТ</w:t>
      </w:r>
      <w:proofErr w:type="gramStart"/>
      <w:r w:rsidRPr="00381DC5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381D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02A8" w:rsidRPr="00381DC5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Решение вступает в силу с </w:t>
      </w:r>
      <w:r w:rsidR="002A281A" w:rsidRPr="00381DC5">
        <w:rPr>
          <w:rFonts w:ascii="Times New Roman" w:hAnsi="Times New Roman" w:cs="Times New Roman"/>
          <w:sz w:val="24"/>
          <w:szCs w:val="24"/>
        </w:rPr>
        <w:t xml:space="preserve"> 01.01.202</w:t>
      </w:r>
      <w:r w:rsidR="00916FDC">
        <w:rPr>
          <w:rFonts w:ascii="Times New Roman" w:hAnsi="Times New Roman" w:cs="Times New Roman"/>
          <w:sz w:val="24"/>
          <w:szCs w:val="24"/>
        </w:rPr>
        <w:t>1</w:t>
      </w:r>
      <w:r w:rsidRPr="00381DC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02A8" w:rsidRPr="00381DC5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EE" w:rsidRPr="00381DC5" w:rsidRDefault="00DA5CEE" w:rsidP="00DA5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81D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5CEE" w:rsidRPr="00381DC5" w:rsidRDefault="00DA5CEE" w:rsidP="00DA5CEE">
      <w:pPr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                              </w:t>
      </w:r>
      <w:proofErr w:type="spellStart"/>
      <w:r w:rsidRPr="00381DC5">
        <w:rPr>
          <w:rFonts w:ascii="Times New Roman" w:hAnsi="Times New Roman" w:cs="Times New Roman"/>
          <w:sz w:val="24"/>
          <w:szCs w:val="24"/>
        </w:rPr>
        <w:t>Л.Г.Пиченикина</w:t>
      </w:r>
      <w:proofErr w:type="spellEnd"/>
    </w:p>
    <w:p w:rsidR="00F202A8" w:rsidRPr="00381DC5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A5CE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202A8" w:rsidRPr="00381DC5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                                                      </w:t>
      </w:r>
      <w:r w:rsidR="002A281A" w:rsidRPr="00381DC5">
        <w:rPr>
          <w:rFonts w:ascii="Times New Roman" w:hAnsi="Times New Roman" w:cs="Times New Roman"/>
          <w:sz w:val="24"/>
          <w:szCs w:val="24"/>
        </w:rPr>
        <w:t>В.Б.Богданова</w:t>
      </w:r>
    </w:p>
    <w:p w:rsidR="00490877" w:rsidRPr="00381DC5" w:rsidRDefault="00490877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A8" w:rsidRPr="00381DC5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184" w:rsidRDefault="003A5184" w:rsidP="00F2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381DC5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lastRenderedPageBreak/>
        <w:t>СОГЛАШЕНИЕ</w:t>
      </w:r>
    </w:p>
    <w:p w:rsidR="00F202A8" w:rsidRPr="003A5184" w:rsidRDefault="00F202A8" w:rsidP="003A51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184">
        <w:rPr>
          <w:rFonts w:ascii="Times New Roman" w:hAnsi="Times New Roman" w:cs="Times New Roman"/>
          <w:sz w:val="24"/>
          <w:szCs w:val="24"/>
        </w:rPr>
        <w:t xml:space="preserve">о передаче администрации  муниципального образования </w:t>
      </w:r>
      <w:r w:rsidR="00DA42C6" w:rsidRPr="003A5184">
        <w:rPr>
          <w:rFonts w:ascii="Times New Roman" w:hAnsi="Times New Roman" w:cs="Times New Roman"/>
          <w:sz w:val="24"/>
          <w:szCs w:val="24"/>
        </w:rPr>
        <w:t>«Камызякский район» осуществления части полномочий по решению вопросов местного значения в сфере культуры администрацией</w:t>
      </w:r>
      <w:r w:rsidR="00DA42C6" w:rsidRPr="003A51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42C6" w:rsidRPr="003A5184">
        <w:rPr>
          <w:rFonts w:ascii="Times New Roman" w:hAnsi="Times New Roman" w:cs="Times New Roman"/>
          <w:sz w:val="24"/>
          <w:szCs w:val="24"/>
        </w:rPr>
        <w:t>муниципального образования  «Новотузуклейский сельсовет»</w:t>
      </w:r>
    </w:p>
    <w:p w:rsidR="00F202A8" w:rsidRPr="00381DC5" w:rsidRDefault="00F202A8" w:rsidP="003A51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DC5">
        <w:rPr>
          <w:rFonts w:ascii="Times New Roman" w:hAnsi="Times New Roman" w:cs="Times New Roman"/>
          <w:sz w:val="24"/>
          <w:szCs w:val="24"/>
        </w:rPr>
        <w:t xml:space="preserve">с. Тузуклей </w:t>
      </w:r>
      <w:r w:rsidRPr="00381DC5">
        <w:rPr>
          <w:rFonts w:ascii="Times New Roman" w:hAnsi="Times New Roman" w:cs="Times New Roman"/>
          <w:sz w:val="24"/>
          <w:szCs w:val="24"/>
        </w:rPr>
        <w:tab/>
      </w:r>
      <w:r w:rsidRPr="00381DC5">
        <w:rPr>
          <w:rFonts w:ascii="Times New Roman" w:hAnsi="Times New Roman" w:cs="Times New Roman"/>
          <w:sz w:val="24"/>
          <w:szCs w:val="24"/>
        </w:rPr>
        <w:tab/>
      </w:r>
      <w:r w:rsidRPr="00381DC5">
        <w:rPr>
          <w:rFonts w:ascii="Times New Roman" w:hAnsi="Times New Roman" w:cs="Times New Roman"/>
          <w:sz w:val="24"/>
          <w:szCs w:val="24"/>
        </w:rPr>
        <w:tab/>
      </w:r>
      <w:r w:rsidRPr="00381DC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24EA9" w:rsidRPr="00381D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42C6" w:rsidRPr="00381DC5">
        <w:rPr>
          <w:rFonts w:ascii="Times New Roman" w:hAnsi="Times New Roman" w:cs="Times New Roman"/>
          <w:sz w:val="24"/>
          <w:szCs w:val="24"/>
        </w:rPr>
        <w:t>__________________</w:t>
      </w:r>
    </w:p>
    <w:p w:rsidR="004457B2" w:rsidRPr="00381DC5" w:rsidRDefault="004457B2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1DC5">
        <w:rPr>
          <w:rFonts w:ascii="Times New Roman" w:hAnsi="Times New Roman" w:cs="Times New Roman"/>
          <w:sz w:val="24"/>
          <w:szCs w:val="24"/>
        </w:rPr>
        <w:t>Администрация м</w:t>
      </w:r>
      <w:r w:rsidR="00F202A8" w:rsidRPr="00381DC5">
        <w:rPr>
          <w:rFonts w:ascii="Times New Roman" w:hAnsi="Times New Roman" w:cs="Times New Roman"/>
          <w:sz w:val="24"/>
          <w:szCs w:val="24"/>
        </w:rPr>
        <w:t>униципально</w:t>
      </w:r>
      <w:r w:rsidRPr="00381DC5">
        <w:rPr>
          <w:rFonts w:ascii="Times New Roman" w:hAnsi="Times New Roman" w:cs="Times New Roman"/>
          <w:sz w:val="24"/>
          <w:szCs w:val="24"/>
        </w:rPr>
        <w:t>го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381DC5">
        <w:rPr>
          <w:rFonts w:ascii="Times New Roman" w:hAnsi="Times New Roman" w:cs="Times New Roman"/>
          <w:sz w:val="24"/>
          <w:szCs w:val="24"/>
        </w:rPr>
        <w:t>я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 в лице главы </w:t>
      </w:r>
      <w:r w:rsidRPr="00381D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02A8" w:rsidRPr="00381DC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A42C6" w:rsidRPr="00381DC5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 </w:t>
      </w:r>
      <w:r w:rsidR="00424EA9" w:rsidRPr="00381DC5">
        <w:rPr>
          <w:rFonts w:ascii="Times New Roman" w:hAnsi="Times New Roman" w:cs="Times New Roman"/>
          <w:sz w:val="24"/>
          <w:szCs w:val="24"/>
        </w:rPr>
        <w:t>Богдановой Веры Борисовны</w:t>
      </w:r>
      <w:r w:rsidR="00DA42C6" w:rsidRPr="00381DC5">
        <w:rPr>
          <w:rFonts w:ascii="Times New Roman" w:hAnsi="Times New Roman" w:cs="Times New Roman"/>
          <w:sz w:val="24"/>
          <w:szCs w:val="24"/>
        </w:rPr>
        <w:t xml:space="preserve">, </w:t>
      </w:r>
      <w:r w:rsidR="00F202A8" w:rsidRPr="00381DC5">
        <w:rPr>
          <w:rFonts w:ascii="Times New Roman" w:hAnsi="Times New Roman" w:cs="Times New Roman"/>
          <w:sz w:val="24"/>
          <w:szCs w:val="24"/>
        </w:rPr>
        <w:t>действующе</w:t>
      </w:r>
      <w:r w:rsidR="00DA42C6" w:rsidRPr="00381DC5">
        <w:rPr>
          <w:rFonts w:ascii="Times New Roman" w:hAnsi="Times New Roman" w:cs="Times New Roman"/>
          <w:sz w:val="24"/>
          <w:szCs w:val="24"/>
        </w:rPr>
        <w:t xml:space="preserve">й 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2C6C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«Новот</w:t>
      </w:r>
      <w:r w:rsidRPr="00381DC5">
        <w:rPr>
          <w:rFonts w:ascii="Times New Roman" w:hAnsi="Times New Roman" w:cs="Times New Roman"/>
          <w:sz w:val="24"/>
          <w:szCs w:val="24"/>
        </w:rPr>
        <w:t>узуклейский сельсовет», именуемое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в дальнейшем «Поселение», с одной стороны, и </w:t>
      </w:r>
      <w:r w:rsidR="00DA42C6" w:rsidRPr="00381DC5">
        <w:rPr>
          <w:rFonts w:ascii="Times New Roman" w:hAnsi="Times New Roman" w:cs="Times New Roman"/>
          <w:sz w:val="24"/>
          <w:szCs w:val="24"/>
        </w:rPr>
        <w:t xml:space="preserve"> а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образования «Камызякский район», в лице главы </w:t>
      </w:r>
      <w:r w:rsidR="00424EA9" w:rsidRPr="00381D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«Камызякский район» </w:t>
      </w:r>
      <w:r w:rsidR="00424EA9" w:rsidRPr="00381DC5">
        <w:rPr>
          <w:rFonts w:ascii="Times New Roman" w:hAnsi="Times New Roman" w:cs="Times New Roman"/>
          <w:sz w:val="24"/>
          <w:szCs w:val="24"/>
        </w:rPr>
        <w:t xml:space="preserve">Попова Романа Владимировича 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r w:rsidR="002C6C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202A8" w:rsidRPr="00381DC5">
        <w:rPr>
          <w:rFonts w:ascii="Times New Roman" w:hAnsi="Times New Roman" w:cs="Times New Roman"/>
          <w:sz w:val="24"/>
          <w:szCs w:val="24"/>
        </w:rPr>
        <w:t>«Камызякский район», именуем</w:t>
      </w:r>
      <w:r w:rsidR="00DA42C6" w:rsidRPr="00381DC5">
        <w:rPr>
          <w:rFonts w:ascii="Times New Roman" w:hAnsi="Times New Roman" w:cs="Times New Roman"/>
          <w:sz w:val="24"/>
          <w:szCs w:val="24"/>
        </w:rPr>
        <w:t>ый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в дальнейшем «Район</w:t>
      </w:r>
      <w:proofErr w:type="gramEnd"/>
      <w:r w:rsidR="00F202A8" w:rsidRPr="00381DC5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202A8" w:rsidRPr="00381DC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«Стороны», руководствуясь пунктом 4 статьи 15 Федерального закона от 6 октября 2003 г. №131-ФЗ «Об общих принципах организации местного самоуправления в Российской Федерации»,  решением Совета </w:t>
      </w:r>
      <w:r w:rsidR="002C6C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от </w:t>
      </w:r>
      <w:r w:rsidRPr="00381DC5">
        <w:rPr>
          <w:rFonts w:ascii="Times New Roman" w:hAnsi="Times New Roman" w:cs="Times New Roman"/>
          <w:sz w:val="24"/>
          <w:szCs w:val="24"/>
        </w:rPr>
        <w:t>1</w:t>
      </w:r>
      <w:r w:rsidR="00381DC5" w:rsidRPr="00381DC5">
        <w:rPr>
          <w:rFonts w:ascii="Times New Roman" w:hAnsi="Times New Roman" w:cs="Times New Roman"/>
          <w:sz w:val="24"/>
          <w:szCs w:val="24"/>
        </w:rPr>
        <w:t>5.12.2020</w:t>
      </w:r>
      <w:r w:rsidR="00F202A8" w:rsidRPr="00381DC5">
        <w:rPr>
          <w:rFonts w:ascii="Times New Roman" w:hAnsi="Times New Roman" w:cs="Times New Roman"/>
          <w:sz w:val="24"/>
          <w:szCs w:val="24"/>
        </w:rPr>
        <w:t xml:space="preserve"> №</w:t>
      </w:r>
      <w:r w:rsidR="00381DC5" w:rsidRPr="00381DC5">
        <w:rPr>
          <w:rFonts w:ascii="Times New Roman" w:hAnsi="Times New Roman" w:cs="Times New Roman"/>
          <w:sz w:val="24"/>
          <w:szCs w:val="24"/>
        </w:rPr>
        <w:t xml:space="preserve"> 46</w:t>
      </w:r>
      <w:r w:rsidRPr="00381DC5">
        <w:rPr>
          <w:rFonts w:ascii="Times New Roman" w:hAnsi="Times New Roman" w:cs="Times New Roman"/>
          <w:sz w:val="24"/>
          <w:szCs w:val="24"/>
        </w:rPr>
        <w:t xml:space="preserve"> и решением Совета </w:t>
      </w:r>
      <w:r w:rsidR="002C6C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81DC5">
        <w:rPr>
          <w:rFonts w:ascii="Times New Roman" w:hAnsi="Times New Roman" w:cs="Times New Roman"/>
          <w:sz w:val="24"/>
          <w:szCs w:val="24"/>
        </w:rPr>
        <w:t xml:space="preserve"> «Камызякский район»</w:t>
      </w:r>
      <w:r w:rsidRPr="00E175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17AA">
        <w:rPr>
          <w:rFonts w:ascii="Times New Roman" w:hAnsi="Times New Roman" w:cs="Times New Roman"/>
          <w:sz w:val="24"/>
          <w:szCs w:val="24"/>
        </w:rPr>
        <w:t>от</w:t>
      </w:r>
      <w:r w:rsidR="002F6EFF" w:rsidRPr="00E317AA">
        <w:rPr>
          <w:rFonts w:ascii="Times New Roman" w:hAnsi="Times New Roman" w:cs="Times New Roman"/>
          <w:sz w:val="24"/>
          <w:szCs w:val="24"/>
        </w:rPr>
        <w:t xml:space="preserve"> </w:t>
      </w:r>
      <w:r w:rsidR="002F0530" w:rsidRPr="00E317AA">
        <w:rPr>
          <w:rFonts w:ascii="Times New Roman" w:hAnsi="Times New Roman" w:cs="Times New Roman"/>
          <w:sz w:val="24"/>
          <w:szCs w:val="24"/>
        </w:rPr>
        <w:t>25 декабря 2020г</w:t>
      </w:r>
      <w:r w:rsidR="002F6EFF" w:rsidRPr="00E317AA">
        <w:rPr>
          <w:rFonts w:ascii="Times New Roman" w:hAnsi="Times New Roman" w:cs="Times New Roman"/>
          <w:sz w:val="24"/>
          <w:szCs w:val="24"/>
        </w:rPr>
        <w:t xml:space="preserve">  № </w:t>
      </w:r>
      <w:r w:rsidR="002F0530" w:rsidRPr="00E317AA">
        <w:rPr>
          <w:rFonts w:ascii="Times New Roman" w:hAnsi="Times New Roman" w:cs="Times New Roman"/>
          <w:sz w:val="24"/>
          <w:szCs w:val="24"/>
        </w:rPr>
        <w:t>90</w:t>
      </w:r>
      <w:r w:rsidR="002F6EF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175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02A8" w:rsidRPr="00381DC5">
        <w:rPr>
          <w:rFonts w:ascii="Times New Roman" w:hAnsi="Times New Roman" w:cs="Times New Roman"/>
          <w:sz w:val="24"/>
          <w:szCs w:val="24"/>
        </w:rPr>
        <w:t>заключили настоящее Соглашение</w:t>
      </w:r>
      <w:r w:rsidRPr="00381DC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202A8" w:rsidRPr="00895A50" w:rsidRDefault="004457B2" w:rsidP="003A51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A5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202A8" w:rsidRPr="00895A50">
        <w:rPr>
          <w:rFonts w:ascii="Times New Roman" w:hAnsi="Times New Roman" w:cs="Times New Roman"/>
          <w:b/>
          <w:bCs/>
          <w:sz w:val="24"/>
          <w:szCs w:val="24"/>
        </w:rPr>
        <w:t xml:space="preserve"> Предмет Соглашения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Настоящее соглашение составлено в целях передачи в соответствии с пунктом 4 статьи 15 Федерального закона № 131-ФЗ «Об общих принципах 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</w:t>
      </w:r>
      <w:r w:rsidR="004457B2" w:rsidRPr="00895A50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895A50">
        <w:rPr>
          <w:rFonts w:ascii="Times New Roman" w:hAnsi="Times New Roman" w:cs="Times New Roman"/>
          <w:sz w:val="24"/>
          <w:szCs w:val="24"/>
        </w:rPr>
        <w:t>: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обеспечение жителей поселения услугами организаци</w:t>
      </w:r>
      <w:r w:rsidR="00E46013" w:rsidRPr="00895A50">
        <w:rPr>
          <w:rFonts w:ascii="Times New Roman" w:hAnsi="Times New Roman" w:cs="Times New Roman"/>
          <w:sz w:val="24"/>
          <w:szCs w:val="24"/>
        </w:rPr>
        <w:t>и</w:t>
      </w:r>
      <w:r w:rsidRPr="00895A50">
        <w:rPr>
          <w:rFonts w:ascii="Times New Roman" w:hAnsi="Times New Roman" w:cs="Times New Roman"/>
          <w:sz w:val="24"/>
          <w:szCs w:val="24"/>
        </w:rPr>
        <w:t xml:space="preserve"> культуры (в части фонда оплаты труда)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A50">
        <w:rPr>
          <w:rFonts w:ascii="Times New Roman" w:hAnsi="Times New Roman" w:cs="Times New Roman"/>
          <w:b/>
          <w:bCs/>
          <w:sz w:val="24"/>
          <w:szCs w:val="24"/>
        </w:rPr>
        <w:t xml:space="preserve">  2. Права и обязанности Сторон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2.1. Поселение имеет право: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895A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5A50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2.1.3. . Требовать возврата суммы перечисленных финансовых средств (межбюджетных трансфертов) в случае их нецелевого использования Районом.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2.1.3. Требовать 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2.2. Поселение обязано: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2.2.2. Осуществлять </w:t>
      </w:r>
      <w:proofErr w:type="gramStart"/>
      <w:r w:rsidRPr="00895A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5A50">
        <w:rPr>
          <w:rFonts w:ascii="Times New Roman" w:hAnsi="Times New Roman" w:cs="Times New Roman"/>
          <w:sz w:val="24"/>
          <w:szCs w:val="24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lastRenderedPageBreak/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2.3. Район имеет право: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</w:t>
      </w:r>
      <w:r w:rsidR="00E317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95A50">
        <w:rPr>
          <w:rFonts w:ascii="Times New Roman" w:hAnsi="Times New Roman" w:cs="Times New Roman"/>
          <w:sz w:val="24"/>
          <w:szCs w:val="24"/>
        </w:rPr>
        <w:t xml:space="preserve"> «Камызякский район» в установленный срок (пункт 3.1. настоящего Соглашения).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«Новотузуклейский сельсовет».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2.4. Район обязан: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2.4.1. Осуществлять часть полномочий по решению вопросов местного значения</w:t>
      </w:r>
      <w:r w:rsidR="00FF265F" w:rsidRPr="00895A50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895A50">
        <w:rPr>
          <w:rFonts w:ascii="Times New Roman" w:hAnsi="Times New Roman" w:cs="Times New Roman"/>
          <w:sz w:val="24"/>
          <w:szCs w:val="24"/>
        </w:rPr>
        <w:t>: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- </w:t>
      </w:r>
      <w:r w:rsidR="00FF265F" w:rsidRPr="00895A50">
        <w:rPr>
          <w:rFonts w:ascii="Times New Roman" w:hAnsi="Times New Roman" w:cs="Times New Roman"/>
          <w:sz w:val="24"/>
          <w:szCs w:val="24"/>
        </w:rPr>
        <w:t>создание условий  для организации досуга и</w:t>
      </w:r>
      <w:r w:rsidR="00A97C28">
        <w:rPr>
          <w:rFonts w:ascii="Times New Roman" w:hAnsi="Times New Roman" w:cs="Times New Roman"/>
          <w:sz w:val="24"/>
          <w:szCs w:val="24"/>
        </w:rPr>
        <w:t xml:space="preserve"> </w:t>
      </w:r>
      <w:r w:rsidRPr="00895A50">
        <w:rPr>
          <w:rFonts w:ascii="Times New Roman" w:hAnsi="Times New Roman" w:cs="Times New Roman"/>
          <w:sz w:val="24"/>
          <w:szCs w:val="24"/>
        </w:rPr>
        <w:t>обеспечение жителей поселения услугами организаций культуры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2.4.3. Представлять Поселению годовой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Соглашения, в срок до 20 числа, следующего за отчетным периодом.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A50">
        <w:rPr>
          <w:rFonts w:ascii="Times New Roman" w:hAnsi="Times New Roman" w:cs="Times New Roman"/>
          <w:b/>
          <w:bCs/>
          <w:sz w:val="24"/>
          <w:szCs w:val="24"/>
        </w:rPr>
        <w:t>3. Порядок определения ежегодного объема финансовых средств (межбюджетных трансфертов)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ежемесячно, в срок до 15 числа каждого месяца, предоставляются Поселением Району в форме межбюджетных трансфертов в объеме 1/12 годового объема, согласно приложению №1 настоящего Соглашения. 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управлением </w:t>
      </w:r>
      <w:r w:rsidR="002C6C1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895A50">
        <w:rPr>
          <w:rFonts w:ascii="Times New Roman" w:hAnsi="Times New Roman" w:cs="Times New Roman"/>
          <w:sz w:val="24"/>
          <w:szCs w:val="24"/>
        </w:rPr>
        <w:t xml:space="preserve">  «Камызякский район».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утверждается решением Совета </w:t>
      </w:r>
      <w:r w:rsidRPr="00895A50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«Новотузуклейский сельсовет» о бюджете на очередной финансовый год.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A5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895A50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895A50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полномочий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95A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5A50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 годовых отчетов об осуществлении полномочий, использовании финансовых средств (межбюджетных трансфертов).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4.2. Отчеты об осуществлении полномочий, использовании финансовых средств (межбюджетных трансфертов) предоставляются Поселениям Отделом по дел</w:t>
      </w:r>
      <w:r w:rsidR="002C6C1F">
        <w:rPr>
          <w:rFonts w:ascii="Times New Roman" w:hAnsi="Times New Roman" w:cs="Times New Roman"/>
          <w:sz w:val="24"/>
          <w:szCs w:val="24"/>
        </w:rPr>
        <w:t>ам культуры, молодежи и спорта а</w:t>
      </w:r>
      <w:r w:rsidRPr="00895A5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C2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95A50">
        <w:rPr>
          <w:rFonts w:ascii="Times New Roman" w:hAnsi="Times New Roman" w:cs="Times New Roman"/>
          <w:sz w:val="24"/>
          <w:szCs w:val="24"/>
        </w:rPr>
        <w:t xml:space="preserve"> «Камызякский район».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4.3. Форма отчета об осуществлении полномочий является приложением №2 к настоящему Соглашению.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A50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5.1. </w:t>
      </w:r>
      <w:r w:rsidR="00FF265F" w:rsidRPr="00895A50">
        <w:rPr>
          <w:rFonts w:ascii="Times New Roman" w:hAnsi="Times New Roman" w:cs="Times New Roman"/>
          <w:sz w:val="24"/>
          <w:szCs w:val="24"/>
        </w:rPr>
        <w:t>Настоящее с</w:t>
      </w:r>
      <w:r w:rsidRPr="00895A50">
        <w:rPr>
          <w:rFonts w:ascii="Times New Roman" w:hAnsi="Times New Roman" w:cs="Times New Roman"/>
          <w:sz w:val="24"/>
          <w:szCs w:val="24"/>
        </w:rPr>
        <w:t>оглашени</w:t>
      </w:r>
      <w:r w:rsidR="00424EA9" w:rsidRPr="00895A50">
        <w:rPr>
          <w:rFonts w:ascii="Times New Roman" w:hAnsi="Times New Roman" w:cs="Times New Roman"/>
          <w:sz w:val="24"/>
          <w:szCs w:val="24"/>
        </w:rPr>
        <w:t xml:space="preserve">е вступает в силу с </w:t>
      </w:r>
      <w:r w:rsidR="00FF265F" w:rsidRPr="00895A50">
        <w:rPr>
          <w:rFonts w:ascii="Times New Roman" w:hAnsi="Times New Roman" w:cs="Times New Roman"/>
          <w:sz w:val="24"/>
          <w:szCs w:val="24"/>
        </w:rPr>
        <w:t>0</w:t>
      </w:r>
      <w:r w:rsidR="00424EA9" w:rsidRPr="00895A50">
        <w:rPr>
          <w:rFonts w:ascii="Times New Roman" w:hAnsi="Times New Roman" w:cs="Times New Roman"/>
          <w:sz w:val="24"/>
          <w:szCs w:val="24"/>
        </w:rPr>
        <w:t>1 января 202</w:t>
      </w:r>
      <w:r w:rsidR="00A97C28">
        <w:rPr>
          <w:rFonts w:ascii="Times New Roman" w:hAnsi="Times New Roman" w:cs="Times New Roman"/>
          <w:sz w:val="24"/>
          <w:szCs w:val="24"/>
        </w:rPr>
        <w:t>1</w:t>
      </w:r>
      <w:r w:rsidRPr="00895A5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02A8" w:rsidRPr="00895A50" w:rsidRDefault="00424EA9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5.2. Действует до 31.12.202</w:t>
      </w:r>
      <w:r w:rsidR="00A97C28">
        <w:rPr>
          <w:rFonts w:ascii="Times New Roman" w:hAnsi="Times New Roman" w:cs="Times New Roman"/>
          <w:sz w:val="24"/>
          <w:szCs w:val="24"/>
        </w:rPr>
        <w:t>1</w:t>
      </w:r>
      <w:r w:rsidR="00F202A8" w:rsidRPr="00895A50">
        <w:rPr>
          <w:rFonts w:ascii="Times New Roman" w:hAnsi="Times New Roman" w:cs="Times New Roman"/>
          <w:sz w:val="24"/>
          <w:szCs w:val="24"/>
        </w:rPr>
        <w:t xml:space="preserve"> года, а в части расчетов до полного исполнения своих обязательств.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5.3.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5.4. Расторжение настоящего соглашения оформляется Сторонами путём подписания Соглашения о расторжении.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A50">
        <w:rPr>
          <w:rFonts w:ascii="Times New Roman" w:hAnsi="Times New Roman" w:cs="Times New Roman"/>
          <w:b/>
          <w:bCs/>
          <w:sz w:val="24"/>
          <w:szCs w:val="24"/>
        </w:rPr>
        <w:t>6. Прекращение действия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 xml:space="preserve"> 6.1. Действие настоящего Соглашения прекращается в случаях: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6.2.  При наличии споров между Сторонами настоящее Соглашение может быть расторгнуто в судебном порядке.</w:t>
      </w:r>
    </w:p>
    <w:p w:rsidR="00F202A8" w:rsidRPr="00895A50" w:rsidRDefault="00F202A8" w:rsidP="003A51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A50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7.1. Стороны несут ответственность за ненадлежащее исполнение обязанностей, предусмотренных пунктами 2.2,  2.4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A50">
        <w:rPr>
          <w:rFonts w:ascii="Times New Roman" w:hAnsi="Times New Roman" w:cs="Times New Roman"/>
          <w:b/>
          <w:bCs/>
          <w:sz w:val="24"/>
          <w:szCs w:val="24"/>
        </w:rPr>
        <w:t>8. Иные вопросы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lastRenderedPageBreak/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202A8" w:rsidRPr="00895A50" w:rsidRDefault="00F202A8" w:rsidP="003A5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F202A8" w:rsidRPr="00895A50" w:rsidRDefault="00F202A8" w:rsidP="003A5184">
      <w:pPr>
        <w:spacing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895A50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tbl>
      <w:tblPr>
        <w:tblpPr w:leftFromText="180" w:rightFromText="180" w:vertAnchor="text" w:horzAnchor="margin" w:tblpY="460"/>
        <w:tblW w:w="0" w:type="auto"/>
        <w:tblLook w:val="01E0"/>
      </w:tblPr>
      <w:tblGrid>
        <w:gridCol w:w="4785"/>
        <w:gridCol w:w="4786"/>
      </w:tblGrid>
      <w:tr w:rsidR="00F202A8" w:rsidRPr="00895A50" w:rsidTr="00360A30">
        <w:tc>
          <w:tcPr>
            <w:tcW w:w="4785" w:type="dxa"/>
          </w:tcPr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>Муниципальное образование «Новотузуклейский сельсовет»</w:t>
            </w:r>
          </w:p>
          <w:p w:rsidR="00F202A8" w:rsidRPr="00895A50" w:rsidRDefault="00F202A8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 xml:space="preserve">Астраханская область. Камызякский район, с. Тузуклей </w:t>
            </w:r>
            <w:proofErr w:type="spellStart"/>
            <w:proofErr w:type="gramStart"/>
            <w:r w:rsidRPr="00895A50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895A50">
              <w:rPr>
                <w:rFonts w:ascii="Times New Roman" w:hAnsi="Times New Roman" w:cs="Times New Roman"/>
              </w:rPr>
              <w:t xml:space="preserve"> 1 Мая ,14</w:t>
            </w:r>
          </w:p>
          <w:p w:rsidR="00F202A8" w:rsidRPr="00895A50" w:rsidRDefault="00F202A8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 xml:space="preserve">  ИНН 3005001902</w:t>
            </w:r>
          </w:p>
          <w:p w:rsidR="00F202A8" w:rsidRPr="00895A50" w:rsidRDefault="00F202A8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 xml:space="preserve"> КПП 300501001</w:t>
            </w:r>
          </w:p>
          <w:p w:rsidR="00F202A8" w:rsidRPr="00895A50" w:rsidRDefault="00F202A8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>ОКТМО 12625432</w:t>
            </w:r>
          </w:p>
          <w:p w:rsidR="00F202A8" w:rsidRPr="00895A50" w:rsidRDefault="00A144C9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 03231643126254322500</w:t>
            </w:r>
          </w:p>
          <w:p w:rsidR="00F202A8" w:rsidRDefault="00A144C9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счет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40102810445370000017</w:t>
            </w:r>
          </w:p>
          <w:p w:rsidR="005C4ED3" w:rsidRDefault="005C4ED3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 03253010990</w:t>
            </w:r>
          </w:p>
          <w:p w:rsidR="00A144C9" w:rsidRDefault="00A144C9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банк: Отделение Астрахань Банка России//</w:t>
            </w:r>
          </w:p>
          <w:p w:rsidR="00A144C9" w:rsidRPr="00895A50" w:rsidRDefault="00A144C9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УФК по Астраханской области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Астрахань</w:t>
            </w:r>
          </w:p>
          <w:p w:rsidR="00F202A8" w:rsidRPr="00895A50" w:rsidRDefault="00A144C9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</w:t>
            </w:r>
            <w:r w:rsidR="00F202A8" w:rsidRPr="00895A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1203901</w:t>
            </w:r>
          </w:p>
          <w:p w:rsidR="00F202A8" w:rsidRPr="00895A50" w:rsidRDefault="00F202A8" w:rsidP="003A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0">
              <w:rPr>
                <w:rFonts w:ascii="Times New Roman" w:hAnsi="Times New Roman" w:cs="Times New Roman"/>
              </w:rPr>
              <w:t xml:space="preserve">ОГРН 1023000860222 </w:t>
            </w:r>
          </w:p>
        </w:tc>
        <w:tc>
          <w:tcPr>
            <w:tcW w:w="4786" w:type="dxa"/>
          </w:tcPr>
          <w:p w:rsidR="00141D9C" w:rsidRDefault="00F202A8" w:rsidP="003A5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 xml:space="preserve">Муниципальное образование </w:t>
            </w:r>
          </w:p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>«Камызякский район»</w:t>
            </w:r>
          </w:p>
          <w:p w:rsidR="00F202A8" w:rsidRDefault="00F202A8" w:rsidP="003A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 xml:space="preserve">Астраханская область, г.  Камызяк. </w:t>
            </w:r>
            <w:proofErr w:type="spellStart"/>
            <w:proofErr w:type="gramStart"/>
            <w:r w:rsidRPr="00895A50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895A50">
              <w:rPr>
                <w:rFonts w:ascii="Times New Roman" w:hAnsi="Times New Roman" w:cs="Times New Roman"/>
              </w:rPr>
              <w:t xml:space="preserve"> Тараканова,</w:t>
            </w:r>
          </w:p>
          <w:p w:rsidR="006D13B9" w:rsidRPr="00895A50" w:rsidRDefault="006D13B9" w:rsidP="003A51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УФК по Астраханской области (Финансовое  управление администр</w:t>
            </w:r>
            <w:r w:rsidR="00C230DF">
              <w:rPr>
                <w:rFonts w:ascii="Times New Roman" w:hAnsi="Times New Roman" w:cs="Times New Roman"/>
              </w:rPr>
              <w:t xml:space="preserve">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 «Камызякский район»</w:t>
            </w:r>
            <w:r w:rsidR="00C230DF">
              <w:rPr>
                <w:rFonts w:ascii="Times New Roman" w:hAnsi="Times New Roman" w:cs="Times New Roman"/>
              </w:rPr>
              <w:t>)</w:t>
            </w:r>
          </w:p>
          <w:p w:rsidR="00F202A8" w:rsidRPr="00895A50" w:rsidRDefault="00F202A8" w:rsidP="003A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>ИНН 3005001765    КПП 300501001</w:t>
            </w:r>
          </w:p>
          <w:p w:rsidR="00F202A8" w:rsidRPr="00895A50" w:rsidRDefault="00F202A8" w:rsidP="003A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>ОКТМО 12625000</w:t>
            </w:r>
          </w:p>
          <w:p w:rsidR="00862938" w:rsidRDefault="00F202A8" w:rsidP="003A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5A5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895A50">
              <w:rPr>
                <w:rFonts w:ascii="Times New Roman" w:hAnsi="Times New Roman" w:cs="Times New Roman"/>
              </w:rPr>
              <w:t xml:space="preserve">/с </w:t>
            </w:r>
            <w:r w:rsidR="00862938">
              <w:rPr>
                <w:rFonts w:ascii="Times New Roman" w:hAnsi="Times New Roman" w:cs="Times New Roman"/>
              </w:rPr>
              <w:t>03100643000000012500</w:t>
            </w:r>
          </w:p>
          <w:p w:rsidR="00862938" w:rsidRDefault="006D13B9" w:rsidP="003A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="00862938">
              <w:rPr>
                <w:rFonts w:ascii="Times New Roman" w:hAnsi="Times New Roman" w:cs="Times New Roman"/>
              </w:rPr>
              <w:t xml:space="preserve">/счет </w:t>
            </w:r>
            <w:r>
              <w:rPr>
                <w:rFonts w:ascii="Times New Roman" w:hAnsi="Times New Roman" w:cs="Times New Roman"/>
              </w:rPr>
              <w:t>04253010900</w:t>
            </w:r>
          </w:p>
          <w:p w:rsidR="006D13B9" w:rsidRDefault="006D13B9" w:rsidP="003A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Астрахань Банка России//УФК по Астраханской области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Астрахань</w:t>
            </w:r>
          </w:p>
          <w:p w:rsidR="00862938" w:rsidRDefault="00F202A8" w:rsidP="003A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A50">
              <w:rPr>
                <w:rFonts w:ascii="Times New Roman" w:hAnsi="Times New Roman" w:cs="Times New Roman"/>
              </w:rPr>
              <w:t>БИК 0</w:t>
            </w:r>
            <w:r w:rsidR="00862938">
              <w:rPr>
                <w:rFonts w:ascii="Times New Roman" w:hAnsi="Times New Roman" w:cs="Times New Roman"/>
              </w:rPr>
              <w:t>1</w:t>
            </w:r>
            <w:r w:rsidRPr="00895A50">
              <w:rPr>
                <w:rFonts w:ascii="Times New Roman" w:hAnsi="Times New Roman" w:cs="Times New Roman"/>
              </w:rPr>
              <w:t>1203</w:t>
            </w:r>
            <w:r w:rsidR="00862938">
              <w:rPr>
                <w:rFonts w:ascii="Times New Roman" w:hAnsi="Times New Roman" w:cs="Times New Roman"/>
              </w:rPr>
              <w:t>9</w:t>
            </w:r>
            <w:r w:rsidRPr="00895A50">
              <w:rPr>
                <w:rFonts w:ascii="Times New Roman" w:hAnsi="Times New Roman" w:cs="Times New Roman"/>
              </w:rPr>
              <w:t xml:space="preserve">01 </w:t>
            </w:r>
          </w:p>
          <w:p w:rsidR="006D13B9" w:rsidRDefault="006D13B9" w:rsidP="003A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ОГРН-1023000838332</w:t>
            </w:r>
          </w:p>
          <w:p w:rsidR="006D13B9" w:rsidRDefault="006D13B9" w:rsidP="003A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ОКПО-02281925</w:t>
            </w:r>
          </w:p>
          <w:p w:rsidR="00F202A8" w:rsidRPr="00895A50" w:rsidRDefault="00F202A8" w:rsidP="003A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0">
              <w:rPr>
                <w:rFonts w:ascii="Times New Roman" w:hAnsi="Times New Roman" w:cs="Times New Roman"/>
              </w:rPr>
              <w:t>КБК 3002024001405000015</w:t>
            </w:r>
            <w:r w:rsidR="00862938">
              <w:rPr>
                <w:rFonts w:ascii="Times New Roman" w:hAnsi="Times New Roman" w:cs="Times New Roman"/>
              </w:rPr>
              <w:t>0</w:t>
            </w:r>
          </w:p>
        </w:tc>
      </w:tr>
      <w:tr w:rsidR="00F202A8" w:rsidRPr="00895A50" w:rsidTr="00360A30">
        <w:tc>
          <w:tcPr>
            <w:tcW w:w="4785" w:type="dxa"/>
          </w:tcPr>
          <w:p w:rsidR="00F202A8" w:rsidRPr="00895A50" w:rsidRDefault="00F202A8" w:rsidP="003A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2A8" w:rsidRPr="00895A50" w:rsidRDefault="00F202A8" w:rsidP="003A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Pr="00895A50" w:rsidRDefault="00F202A8" w:rsidP="003A5184">
      <w:pPr>
        <w:spacing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0"/>
        <w:tblW w:w="0" w:type="auto"/>
        <w:tblLook w:val="00A0"/>
      </w:tblPr>
      <w:tblGrid>
        <w:gridCol w:w="4777"/>
        <w:gridCol w:w="4794"/>
      </w:tblGrid>
      <w:tr w:rsidR="00F202A8" w:rsidRPr="00895A50" w:rsidTr="00360A30">
        <w:trPr>
          <w:trHeight w:val="4287"/>
        </w:trPr>
        <w:tc>
          <w:tcPr>
            <w:tcW w:w="4777" w:type="dxa"/>
          </w:tcPr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0"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Pr="00895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202A8" w:rsidRPr="00895A50" w:rsidRDefault="00F202A8" w:rsidP="003A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0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F202A8" w:rsidRPr="00895A50" w:rsidRDefault="00CA1A66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3DB1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  <w:r w:rsidR="00F202A8" w:rsidRPr="00895A50">
              <w:rPr>
                <w:rFonts w:ascii="Times New Roman" w:hAnsi="Times New Roman" w:cs="Times New Roman"/>
                <w:sz w:val="24"/>
                <w:szCs w:val="24"/>
              </w:rPr>
              <w:t xml:space="preserve"> «Новотузуклейский сельсовет»</w:t>
            </w:r>
          </w:p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A5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424EA9" w:rsidRPr="00895A50">
              <w:rPr>
                <w:rFonts w:ascii="Times New Roman" w:hAnsi="Times New Roman" w:cs="Times New Roman"/>
                <w:sz w:val="24"/>
                <w:szCs w:val="24"/>
              </w:rPr>
              <w:t>В.Б.Богданова</w:t>
            </w:r>
            <w:proofErr w:type="spellEnd"/>
          </w:p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895A50" w:rsidRDefault="00381DC5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0">
              <w:rPr>
                <w:rFonts w:ascii="Times New Roman" w:hAnsi="Times New Roman" w:cs="Times New Roman"/>
                <w:sz w:val="24"/>
                <w:szCs w:val="24"/>
              </w:rPr>
              <w:t>«___»_______________202</w:t>
            </w:r>
            <w:r w:rsidR="00724955" w:rsidRPr="00895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2A8" w:rsidRPr="00895A50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F202A8" w:rsidRPr="00895A50" w:rsidRDefault="00F202A8" w:rsidP="003A518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895A50" w:rsidRDefault="00F202A8" w:rsidP="003A518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0"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Pr="00895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A1A66" w:rsidRDefault="00F202A8" w:rsidP="003A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0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0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2A8" w:rsidRPr="00895A50" w:rsidRDefault="00093DB1" w:rsidP="003A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0">
              <w:rPr>
                <w:rFonts w:ascii="Times New Roman" w:hAnsi="Times New Roman" w:cs="Times New Roman"/>
                <w:sz w:val="24"/>
                <w:szCs w:val="24"/>
              </w:rPr>
              <w:t xml:space="preserve"> «Камызякский район»</w:t>
            </w:r>
          </w:p>
          <w:p w:rsidR="00F202A8" w:rsidRPr="00895A50" w:rsidRDefault="00F202A8" w:rsidP="003A518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895A50" w:rsidRDefault="00F202A8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A5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24EA9" w:rsidRPr="00895A50">
              <w:rPr>
                <w:rFonts w:ascii="Times New Roman" w:hAnsi="Times New Roman" w:cs="Times New Roman"/>
                <w:sz w:val="24"/>
                <w:szCs w:val="24"/>
              </w:rPr>
              <w:t>Р.В.Попов</w:t>
            </w:r>
            <w:proofErr w:type="spellEnd"/>
          </w:p>
          <w:p w:rsidR="00F202A8" w:rsidRPr="00895A50" w:rsidRDefault="00F202A8" w:rsidP="003A518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895A50" w:rsidRDefault="00F202A8" w:rsidP="003A518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895A50" w:rsidRDefault="00381DC5" w:rsidP="003A5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50">
              <w:rPr>
                <w:rFonts w:ascii="Times New Roman" w:hAnsi="Times New Roman" w:cs="Times New Roman"/>
                <w:sz w:val="24"/>
                <w:szCs w:val="24"/>
              </w:rPr>
              <w:t>«___»_______________202</w:t>
            </w:r>
            <w:r w:rsidR="00724955" w:rsidRPr="00895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2A8" w:rsidRPr="00895A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202A8" w:rsidRPr="00895A50" w:rsidRDefault="00F202A8" w:rsidP="003A518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Pr="00E17588" w:rsidRDefault="00F202A8" w:rsidP="003A5184">
      <w:pPr>
        <w:spacing w:line="240" w:lineRule="auto"/>
        <w:ind w:firstLine="6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202A8" w:rsidRPr="00E17588" w:rsidRDefault="00F202A8" w:rsidP="003A5184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202A8" w:rsidRDefault="00F202A8" w:rsidP="003A51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</w:t>
      </w:r>
    </w:p>
    <w:p w:rsidR="00F202A8" w:rsidRDefault="00F202A8" w:rsidP="003A51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3A51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Приложение №1                                                                                                                              </w:t>
      </w:r>
    </w:p>
    <w:p w:rsidR="00F202A8" w:rsidRPr="00A27109" w:rsidRDefault="00F202A8" w:rsidP="003A51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к Соглашению о передаче администрации </w:t>
      </w:r>
    </w:p>
    <w:p w:rsidR="00F202A8" w:rsidRPr="00A27109" w:rsidRDefault="00F202A8" w:rsidP="003A51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«Камызякский район» </w:t>
      </w:r>
    </w:p>
    <w:p w:rsidR="00F202A8" w:rsidRPr="00A27109" w:rsidRDefault="00F202A8" w:rsidP="00F202A8">
      <w:pPr>
        <w:spacing w:after="0" w:line="240" w:lineRule="atLeast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осуществления части полномочий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по решению вопросов местного значения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F202A8" w:rsidRPr="00A27109" w:rsidRDefault="00F202A8" w:rsidP="00F202A8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«Новотузуклейский сельсовет»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Порядок расчета ежегодного объёма межбюджетных трансфертов, предоставляемых бюджету </w:t>
      </w:r>
      <w:r w:rsidR="00CA1A6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27109">
        <w:rPr>
          <w:rFonts w:ascii="Times New Roman" w:hAnsi="Times New Roman" w:cs="Times New Roman"/>
          <w:sz w:val="24"/>
          <w:szCs w:val="24"/>
        </w:rPr>
        <w:t xml:space="preserve"> «Камызякский район»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09">
        <w:rPr>
          <w:rFonts w:ascii="Times New Roman" w:hAnsi="Times New Roman" w:cs="Times New Roman"/>
          <w:sz w:val="24"/>
          <w:szCs w:val="24"/>
        </w:rPr>
        <w:t>муниципального образования «Новотузукле</w:t>
      </w:r>
      <w:r w:rsidR="000259FB">
        <w:rPr>
          <w:rFonts w:ascii="Times New Roman" w:hAnsi="Times New Roman" w:cs="Times New Roman"/>
          <w:sz w:val="24"/>
          <w:szCs w:val="24"/>
        </w:rPr>
        <w:t>йский сельсовет» с 01 января 202</w:t>
      </w:r>
      <w:r w:rsidR="001E49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FB">
        <w:rPr>
          <w:rFonts w:ascii="Times New Roman" w:hAnsi="Times New Roman" w:cs="Times New Roman"/>
          <w:sz w:val="24"/>
          <w:szCs w:val="24"/>
        </w:rPr>
        <w:t>года по 31 декабря 202</w:t>
      </w:r>
      <w:r w:rsidR="001E49D1">
        <w:rPr>
          <w:rFonts w:ascii="Times New Roman" w:hAnsi="Times New Roman" w:cs="Times New Roman"/>
          <w:sz w:val="24"/>
          <w:szCs w:val="24"/>
        </w:rPr>
        <w:t>1</w:t>
      </w:r>
      <w:r w:rsidRPr="00A2710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6"/>
        <w:gridCol w:w="1019"/>
        <w:gridCol w:w="2763"/>
      </w:tblGrid>
      <w:tr w:rsidR="00814D18" w:rsidRPr="00A27109" w:rsidTr="00360A30">
        <w:tc>
          <w:tcPr>
            <w:tcW w:w="0" w:type="auto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</w:tcPr>
          <w:p w:rsidR="00814D18" w:rsidRPr="00A27109" w:rsidRDefault="00814D1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8" w:rsidRPr="00A27109" w:rsidRDefault="00814D1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0" w:type="auto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</w:p>
        </w:tc>
      </w:tr>
      <w:tr w:rsidR="00814D18" w:rsidRPr="00A27109" w:rsidTr="00360A30">
        <w:trPr>
          <w:trHeight w:val="382"/>
        </w:trPr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1E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9D1">
              <w:rPr>
                <w:rFonts w:ascii="Times New Roman" w:hAnsi="Times New Roman" w:cs="Times New Roman"/>
                <w:sz w:val="24"/>
                <w:szCs w:val="24"/>
              </w:rPr>
              <w:t>23431</w:t>
            </w: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bottom"/>
          </w:tcPr>
          <w:p w:rsidR="00814D18" w:rsidRPr="00A27109" w:rsidRDefault="001E49D1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37276</w:t>
            </w: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Аренда за пользование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814D18" w:rsidRPr="00A27109" w:rsidRDefault="001E49D1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160707,00</w:t>
            </w:r>
          </w:p>
        </w:tc>
      </w:tr>
    </w:tbl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  <w:sectPr w:rsidR="00F202A8" w:rsidRPr="00A27109" w:rsidSect="000E169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02A8" w:rsidRPr="00A27109" w:rsidRDefault="00F202A8" w:rsidP="00F202A8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                                                                                                                           </w:t>
      </w:r>
    </w:p>
    <w:p w:rsidR="00F202A8" w:rsidRPr="00A27109" w:rsidRDefault="00F202A8" w:rsidP="00F202A8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к Соглашению о передаче администрации  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A2710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«Камызякский </w:t>
      </w:r>
      <w:r w:rsidRPr="00A27109">
        <w:rPr>
          <w:rFonts w:ascii="Times New Roman" w:hAnsi="Times New Roman" w:cs="Times New Roman"/>
          <w:sz w:val="20"/>
          <w:szCs w:val="20"/>
        </w:rPr>
        <w:t xml:space="preserve">район» </w:t>
      </w:r>
    </w:p>
    <w:p w:rsidR="00F202A8" w:rsidRPr="00A27109" w:rsidRDefault="00F202A8" w:rsidP="00F202A8">
      <w:pPr>
        <w:spacing w:after="0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осуществления части полномочий 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 решению вопросов местного значения 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0"/>
          <w:szCs w:val="20"/>
        </w:rPr>
        <w:t>«Новотузуклейский сельсовет»</w:t>
      </w:r>
    </w:p>
    <w:p w:rsidR="00F202A8" w:rsidRPr="00A27109" w:rsidRDefault="00F202A8" w:rsidP="00F20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Отчет</w:t>
      </w:r>
    </w:p>
    <w:p w:rsidR="00F202A8" w:rsidRPr="00A27109" w:rsidRDefault="00F202A8" w:rsidP="00F20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об осуществлении расходов муниципального образования «Камызякский район», источником финансового обеспечения которых являются иные межбюджетные трансферты, предоставляемые</w:t>
      </w:r>
      <w:r w:rsidR="002C6C1F">
        <w:rPr>
          <w:rFonts w:ascii="Times New Roman" w:hAnsi="Times New Roman" w:cs="Times New Roman"/>
          <w:sz w:val="24"/>
          <w:szCs w:val="24"/>
        </w:rPr>
        <w:t xml:space="preserve"> </w:t>
      </w:r>
      <w:r w:rsidRPr="00A27109">
        <w:rPr>
          <w:rFonts w:ascii="Times New Roman" w:hAnsi="Times New Roman" w:cs="Times New Roman"/>
          <w:sz w:val="24"/>
          <w:szCs w:val="24"/>
        </w:rPr>
        <w:t>осуществление части полномочий органа местного самоуправления муниципального образования «Новотузук</w:t>
      </w:r>
      <w:r w:rsidR="00705721">
        <w:rPr>
          <w:rFonts w:ascii="Times New Roman" w:hAnsi="Times New Roman" w:cs="Times New Roman"/>
          <w:sz w:val="24"/>
          <w:szCs w:val="24"/>
        </w:rPr>
        <w:t>лейский сельсовет» на  31.12.202</w:t>
      </w:r>
      <w:r w:rsidR="001E49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474"/>
        <w:gridCol w:w="1851"/>
        <w:gridCol w:w="1883"/>
        <w:gridCol w:w="2376"/>
      </w:tblGrid>
      <w:tr w:rsidR="00F202A8" w:rsidRPr="00A27109" w:rsidTr="00360A30">
        <w:trPr>
          <w:trHeight w:val="2456"/>
        </w:trPr>
        <w:tc>
          <w:tcPr>
            <w:tcW w:w="967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714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B4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Утверждено бюджетных на</w:t>
            </w:r>
            <w:r w:rsidR="002A168E">
              <w:rPr>
                <w:rFonts w:ascii="Times New Roman" w:hAnsi="Times New Roman" w:cs="Times New Roman"/>
                <w:sz w:val="24"/>
                <w:szCs w:val="24"/>
              </w:rPr>
              <w:t>значений на 202</w:t>
            </w:r>
            <w:r w:rsidR="00B4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6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Поступило за отчетный период межбюджетных трансфертов</w:t>
            </w:r>
          </w:p>
        </w:tc>
        <w:tc>
          <w:tcPr>
            <w:tcW w:w="916" w:type="pct"/>
            <w:vAlign w:val="center"/>
          </w:tcPr>
          <w:p w:rsidR="00F202A8" w:rsidRPr="00A27109" w:rsidRDefault="00F202A8" w:rsidP="00360A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расходов (кассовые расходы)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межбюджетным трансфертам</w:t>
            </w:r>
          </w:p>
        </w:tc>
        <w:tc>
          <w:tcPr>
            <w:tcW w:w="1502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отчетного периода по межбюджетным трансфертам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967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714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967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органа местного самоуправления</w:t>
            </w:r>
          </w:p>
        </w:tc>
        <w:tc>
          <w:tcPr>
            <w:tcW w:w="714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71733" w:rsidRDefault="00F202A8" w:rsidP="002C6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71733" w:rsidRDefault="00971733" w:rsidP="002C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«Камызякский район»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</w:t>
      </w:r>
      <w:r w:rsidR="009717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30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168E">
        <w:rPr>
          <w:rFonts w:ascii="Times New Roman" w:hAnsi="Times New Roman" w:cs="Times New Roman"/>
          <w:sz w:val="24"/>
          <w:szCs w:val="24"/>
        </w:rPr>
        <w:t>Р.В.Попов</w:t>
      </w:r>
    </w:p>
    <w:p w:rsidR="00971733" w:rsidRDefault="00F202A8" w:rsidP="002C6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71733" w:rsidRDefault="00971733" w:rsidP="002C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202A8" w:rsidRPr="00F202A8" w:rsidRDefault="00F202A8" w:rsidP="002C6C1F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17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A168E">
        <w:rPr>
          <w:rFonts w:ascii="Times New Roman" w:hAnsi="Times New Roman" w:cs="Times New Roman"/>
          <w:sz w:val="24"/>
          <w:szCs w:val="24"/>
        </w:rPr>
        <w:t>В.Б.Богданова</w:t>
      </w:r>
    </w:p>
    <w:sectPr w:rsidR="00F202A8" w:rsidRPr="00F202A8" w:rsidSect="00CB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A"/>
    <w:multiLevelType w:val="hybridMultilevel"/>
    <w:tmpl w:val="3B14D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891357"/>
    <w:multiLevelType w:val="hybridMultilevel"/>
    <w:tmpl w:val="56A4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0A1"/>
    <w:rsid w:val="000259FB"/>
    <w:rsid w:val="00081B47"/>
    <w:rsid w:val="00093DB1"/>
    <w:rsid w:val="000E169B"/>
    <w:rsid w:val="000E350D"/>
    <w:rsid w:val="000F66AB"/>
    <w:rsid w:val="00141D9C"/>
    <w:rsid w:val="001B4BAE"/>
    <w:rsid w:val="001E49D1"/>
    <w:rsid w:val="002804C2"/>
    <w:rsid w:val="002A168E"/>
    <w:rsid w:val="002A281A"/>
    <w:rsid w:val="002C6C1F"/>
    <w:rsid w:val="002F0530"/>
    <w:rsid w:val="002F6EFF"/>
    <w:rsid w:val="002F7C30"/>
    <w:rsid w:val="0030670A"/>
    <w:rsid w:val="003072D1"/>
    <w:rsid w:val="003316DA"/>
    <w:rsid w:val="00381DC5"/>
    <w:rsid w:val="003A5184"/>
    <w:rsid w:val="00400FC1"/>
    <w:rsid w:val="00424EA9"/>
    <w:rsid w:val="004457B2"/>
    <w:rsid w:val="00490877"/>
    <w:rsid w:val="00512CEC"/>
    <w:rsid w:val="005C4ED3"/>
    <w:rsid w:val="006D13B9"/>
    <w:rsid w:val="00705721"/>
    <w:rsid w:val="00724955"/>
    <w:rsid w:val="00814D18"/>
    <w:rsid w:val="00862938"/>
    <w:rsid w:val="00883A52"/>
    <w:rsid w:val="00895A50"/>
    <w:rsid w:val="008D40A1"/>
    <w:rsid w:val="00916FDC"/>
    <w:rsid w:val="00971733"/>
    <w:rsid w:val="009E78B9"/>
    <w:rsid w:val="00A144C9"/>
    <w:rsid w:val="00A27C22"/>
    <w:rsid w:val="00A97C28"/>
    <w:rsid w:val="00AA68C2"/>
    <w:rsid w:val="00AD0C58"/>
    <w:rsid w:val="00AF0DEB"/>
    <w:rsid w:val="00B40CDF"/>
    <w:rsid w:val="00BE6E14"/>
    <w:rsid w:val="00C230DF"/>
    <w:rsid w:val="00CA1A66"/>
    <w:rsid w:val="00CB4EAB"/>
    <w:rsid w:val="00DA42C6"/>
    <w:rsid w:val="00DA5CEE"/>
    <w:rsid w:val="00DE5283"/>
    <w:rsid w:val="00E17588"/>
    <w:rsid w:val="00E317AA"/>
    <w:rsid w:val="00E46013"/>
    <w:rsid w:val="00E85D2B"/>
    <w:rsid w:val="00F128CE"/>
    <w:rsid w:val="00F202A8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40A1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D40A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List Paragraph"/>
    <w:basedOn w:val="a"/>
    <w:uiPriority w:val="34"/>
    <w:qFormat/>
    <w:rsid w:val="00F202A8"/>
    <w:pPr>
      <w:ind w:left="720"/>
      <w:contextualSpacing/>
    </w:pPr>
  </w:style>
  <w:style w:type="paragraph" w:customStyle="1" w:styleId="1">
    <w:name w:val="Без интервала1"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99"/>
    <w:qFormat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2021-02-09T12:12:00Z</cp:lastPrinted>
  <dcterms:created xsi:type="dcterms:W3CDTF">2019-02-15T04:31:00Z</dcterms:created>
  <dcterms:modified xsi:type="dcterms:W3CDTF">2021-03-12T03:21:00Z</dcterms:modified>
</cp:coreProperties>
</file>