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B1" w:rsidRPr="008C71B1" w:rsidRDefault="009B18F4" w:rsidP="009B1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1B1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9B18F4" w:rsidRPr="008C71B1" w:rsidRDefault="009B18F4" w:rsidP="009B1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1B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B18F4" w:rsidRPr="008C71B1" w:rsidRDefault="009B18F4" w:rsidP="009B1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1B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8C71B1" w:rsidRPr="008C71B1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8C71B1" w:rsidRPr="008C71B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C71B1">
        <w:rPr>
          <w:rFonts w:ascii="Times New Roman" w:hAnsi="Times New Roman" w:cs="Times New Roman"/>
          <w:sz w:val="28"/>
          <w:szCs w:val="28"/>
        </w:rPr>
        <w:t>"</w:t>
      </w:r>
    </w:p>
    <w:p w:rsidR="008C71B1" w:rsidRPr="008C71B1" w:rsidRDefault="009B18F4" w:rsidP="009B1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1B1">
        <w:rPr>
          <w:rFonts w:ascii="Times New Roman" w:hAnsi="Times New Roman" w:cs="Times New Roman"/>
          <w:sz w:val="28"/>
          <w:szCs w:val="28"/>
        </w:rPr>
        <w:t xml:space="preserve">КАМЫЗЯКСКОГО  РАЙОНА  </w:t>
      </w:r>
    </w:p>
    <w:p w:rsidR="009B18F4" w:rsidRPr="008C71B1" w:rsidRDefault="009B18F4" w:rsidP="009B1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1B1">
        <w:rPr>
          <w:rFonts w:ascii="Times New Roman" w:hAnsi="Times New Roman" w:cs="Times New Roman"/>
          <w:sz w:val="28"/>
          <w:szCs w:val="28"/>
        </w:rPr>
        <w:t xml:space="preserve"> АСТРАХАНСКОЙ  ОБЛАСТИ</w:t>
      </w:r>
    </w:p>
    <w:p w:rsidR="009B18F4" w:rsidRPr="008C71B1" w:rsidRDefault="009B18F4" w:rsidP="009B1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8F4" w:rsidRPr="008C71B1" w:rsidRDefault="009B18F4" w:rsidP="009B1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1B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18F4" w:rsidRPr="008C71B1" w:rsidRDefault="009B18F4" w:rsidP="009B1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8F4" w:rsidRPr="008C71B1" w:rsidRDefault="008C71B1" w:rsidP="009B18F4">
      <w:pPr>
        <w:rPr>
          <w:rFonts w:ascii="Times New Roman" w:hAnsi="Times New Roman" w:cs="Times New Roman"/>
          <w:sz w:val="28"/>
          <w:szCs w:val="28"/>
        </w:rPr>
      </w:pPr>
      <w:r w:rsidRPr="008C71B1">
        <w:rPr>
          <w:rFonts w:ascii="Times New Roman" w:hAnsi="Times New Roman" w:cs="Times New Roman"/>
          <w:sz w:val="28"/>
          <w:szCs w:val="28"/>
        </w:rPr>
        <w:t xml:space="preserve">       от 26</w:t>
      </w:r>
      <w:r w:rsidR="009B18F4" w:rsidRPr="008C71B1">
        <w:rPr>
          <w:rFonts w:ascii="Times New Roman" w:hAnsi="Times New Roman" w:cs="Times New Roman"/>
          <w:sz w:val="28"/>
          <w:szCs w:val="28"/>
        </w:rPr>
        <w:t>.0</w:t>
      </w:r>
      <w:r w:rsidRPr="008C71B1">
        <w:rPr>
          <w:rFonts w:ascii="Times New Roman" w:hAnsi="Times New Roman" w:cs="Times New Roman"/>
          <w:sz w:val="28"/>
          <w:szCs w:val="28"/>
        </w:rPr>
        <w:t>9</w:t>
      </w:r>
      <w:r w:rsidR="009B18F4" w:rsidRPr="008C71B1">
        <w:rPr>
          <w:rFonts w:ascii="Times New Roman" w:hAnsi="Times New Roman" w:cs="Times New Roman"/>
          <w:sz w:val="28"/>
          <w:szCs w:val="28"/>
        </w:rPr>
        <w:t xml:space="preserve">.2011г.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228</w:t>
      </w:r>
    </w:p>
    <w:p w:rsidR="009B18F4" w:rsidRPr="008C71B1" w:rsidRDefault="009B18F4" w:rsidP="009B18F4">
      <w:pPr>
        <w:rPr>
          <w:rFonts w:ascii="Times New Roman" w:hAnsi="Times New Roman" w:cs="Times New Roman"/>
          <w:sz w:val="28"/>
          <w:szCs w:val="28"/>
        </w:rPr>
      </w:pPr>
    </w:p>
    <w:p w:rsidR="009B18F4" w:rsidRPr="008C71B1" w:rsidRDefault="009B18F4" w:rsidP="009B18F4">
      <w:pPr>
        <w:jc w:val="both"/>
        <w:rPr>
          <w:rFonts w:ascii="Times New Roman" w:hAnsi="Times New Roman" w:cs="Times New Roman"/>
          <w:sz w:val="28"/>
          <w:szCs w:val="28"/>
        </w:rPr>
      </w:pPr>
      <w:r w:rsidRPr="008C71B1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5328"/>
      </w:tblGrid>
      <w:tr w:rsidR="009B18F4" w:rsidRPr="008C71B1" w:rsidTr="009B18F4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8F4" w:rsidRPr="008C71B1" w:rsidRDefault="009B18F4" w:rsidP="008C7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1B1">
              <w:rPr>
                <w:rFonts w:ascii="Times New Roman" w:hAnsi="Times New Roman" w:cs="Times New Roman"/>
                <w:sz w:val="28"/>
                <w:szCs w:val="28"/>
              </w:rPr>
              <w:t>Об утверждении комплекса мероприятий первоочередного жизнеобеспечения населения при возникновении чрезвычайной ситуации на территории МО "</w:t>
            </w:r>
            <w:proofErr w:type="spellStart"/>
            <w:r w:rsidR="008C71B1" w:rsidRPr="008C71B1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 w:rsidR="008C71B1" w:rsidRPr="008C7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1B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сельсовет»" </w:t>
            </w:r>
          </w:p>
        </w:tc>
      </w:tr>
    </w:tbl>
    <w:p w:rsidR="009B18F4" w:rsidRPr="008C71B1" w:rsidRDefault="009B18F4" w:rsidP="009B18F4">
      <w:pPr>
        <w:jc w:val="both"/>
        <w:rPr>
          <w:rFonts w:ascii="Times New Roman" w:hAnsi="Times New Roman" w:cs="Times New Roman"/>
          <w:sz w:val="28"/>
          <w:szCs w:val="28"/>
        </w:rPr>
      </w:pPr>
      <w:r w:rsidRPr="008C71B1">
        <w:rPr>
          <w:rFonts w:ascii="Times New Roman" w:hAnsi="Times New Roman" w:cs="Times New Roman"/>
          <w:sz w:val="28"/>
          <w:szCs w:val="28"/>
        </w:rPr>
        <w:t xml:space="preserve">     </w:t>
      </w:r>
      <w:r w:rsidR="008C71B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8C71B1">
        <w:rPr>
          <w:rFonts w:ascii="Times New Roman" w:hAnsi="Times New Roman" w:cs="Times New Roman"/>
          <w:sz w:val="28"/>
          <w:szCs w:val="28"/>
        </w:rPr>
        <w:t>В соответствии с законами Российской Федерации от 12.02.1998г. № 28-ФЗ "О гражданской обороне", от 21.12.1994г. № 68-ФЗ "О защите населения и территорий от чрезвычайных ситуаций природного и техногенного характера", законом Астраханской области от 26.05.2000г. № 22/2000-ОЗ "О защите населения Астраханской области от чрезвычайных ситуаций природного и техногенного характера", исходя из прогнозируемых видов и масштабов чрезвычайных ситуаций, которые могут возникнуть</w:t>
      </w:r>
      <w:proofErr w:type="gramEnd"/>
      <w:r w:rsidRPr="008C71B1">
        <w:rPr>
          <w:rFonts w:ascii="Times New Roman" w:hAnsi="Times New Roman" w:cs="Times New Roman"/>
          <w:sz w:val="28"/>
          <w:szCs w:val="28"/>
        </w:rPr>
        <w:t xml:space="preserve"> на территории МО "</w:t>
      </w:r>
      <w:proofErr w:type="spellStart"/>
      <w:r w:rsidR="008C71B1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8C71B1">
        <w:rPr>
          <w:rFonts w:ascii="Times New Roman" w:hAnsi="Times New Roman" w:cs="Times New Roman"/>
          <w:sz w:val="28"/>
          <w:szCs w:val="28"/>
        </w:rPr>
        <w:t xml:space="preserve"> сельсовет", в целях экстренного привлечения материальных сре</w:t>
      </w:r>
      <w:proofErr w:type="gramStart"/>
      <w:r w:rsidRPr="008C71B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C71B1">
        <w:rPr>
          <w:rFonts w:ascii="Times New Roman" w:hAnsi="Times New Roman" w:cs="Times New Roman"/>
          <w:sz w:val="28"/>
          <w:szCs w:val="28"/>
        </w:rPr>
        <w:t>я их ликвидации и выполнения других первоочередных мероприятий, связанных с обеспечением жизнедеятельности пострадавшего населения на территории МО "</w:t>
      </w:r>
      <w:proofErr w:type="spellStart"/>
      <w:r w:rsidR="008C71B1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8C71B1">
        <w:rPr>
          <w:rFonts w:ascii="Times New Roman" w:hAnsi="Times New Roman" w:cs="Times New Roman"/>
          <w:sz w:val="28"/>
          <w:szCs w:val="28"/>
        </w:rPr>
        <w:t xml:space="preserve"> </w:t>
      </w:r>
      <w:r w:rsidRPr="008C71B1">
        <w:rPr>
          <w:rFonts w:ascii="Times New Roman" w:hAnsi="Times New Roman" w:cs="Times New Roman"/>
          <w:sz w:val="28"/>
          <w:szCs w:val="28"/>
        </w:rPr>
        <w:t>сельсовет"</w:t>
      </w:r>
    </w:p>
    <w:p w:rsidR="009B18F4" w:rsidRPr="008C71B1" w:rsidRDefault="009B18F4" w:rsidP="009B18F4">
      <w:pPr>
        <w:jc w:val="both"/>
        <w:rPr>
          <w:rFonts w:ascii="Times New Roman" w:hAnsi="Times New Roman" w:cs="Times New Roman"/>
          <w:sz w:val="28"/>
          <w:szCs w:val="28"/>
        </w:rPr>
      </w:pPr>
      <w:r w:rsidRPr="008C71B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B18F4" w:rsidRPr="008C71B1" w:rsidRDefault="009B18F4" w:rsidP="009B18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1B1">
        <w:rPr>
          <w:rFonts w:ascii="Times New Roman" w:hAnsi="Times New Roman" w:cs="Times New Roman"/>
          <w:sz w:val="28"/>
          <w:szCs w:val="28"/>
        </w:rPr>
        <w:t>Утвердить прилагаемый Комплекс мероприятий первоочередного жизнеобеспечения населения при возникновении чрезвычайной ситуации на территории МО "</w:t>
      </w:r>
      <w:proofErr w:type="spellStart"/>
      <w:r w:rsidR="008C71B1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8C71B1">
        <w:rPr>
          <w:rFonts w:ascii="Times New Roman" w:hAnsi="Times New Roman" w:cs="Times New Roman"/>
          <w:sz w:val="28"/>
          <w:szCs w:val="28"/>
        </w:rPr>
        <w:t xml:space="preserve"> </w:t>
      </w:r>
      <w:r w:rsidRPr="008C71B1">
        <w:rPr>
          <w:rFonts w:ascii="Times New Roman" w:hAnsi="Times New Roman" w:cs="Times New Roman"/>
          <w:sz w:val="28"/>
          <w:szCs w:val="28"/>
        </w:rPr>
        <w:t xml:space="preserve"> сельсовет" (Приложение № 1).</w:t>
      </w:r>
    </w:p>
    <w:p w:rsidR="009B18F4" w:rsidRPr="008C71B1" w:rsidRDefault="009B18F4" w:rsidP="009B18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1B1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его подписания.</w:t>
      </w:r>
    </w:p>
    <w:p w:rsidR="009B18F4" w:rsidRPr="008C71B1" w:rsidRDefault="009B18F4" w:rsidP="009B18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1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71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B18F4" w:rsidRPr="008C71B1" w:rsidRDefault="009B18F4" w:rsidP="009B18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1B1" w:rsidRDefault="008C71B1" w:rsidP="009B1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18F4" w:rsidRPr="008C71B1">
        <w:rPr>
          <w:rFonts w:ascii="Times New Roman" w:hAnsi="Times New Roman" w:cs="Times New Roman"/>
          <w:sz w:val="28"/>
          <w:szCs w:val="28"/>
        </w:rPr>
        <w:t xml:space="preserve"> Глава МО</w:t>
      </w:r>
    </w:p>
    <w:p w:rsidR="009B18F4" w:rsidRPr="008C71B1" w:rsidRDefault="009B18F4" w:rsidP="009B18F4">
      <w:pPr>
        <w:rPr>
          <w:rFonts w:ascii="Times New Roman" w:hAnsi="Times New Roman" w:cs="Times New Roman"/>
          <w:sz w:val="28"/>
          <w:szCs w:val="28"/>
        </w:rPr>
      </w:pPr>
      <w:r w:rsidRPr="008C71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C71B1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8C71B1">
        <w:rPr>
          <w:rFonts w:ascii="Times New Roman" w:hAnsi="Times New Roman" w:cs="Times New Roman"/>
          <w:sz w:val="28"/>
          <w:szCs w:val="28"/>
        </w:rPr>
        <w:t xml:space="preserve"> </w:t>
      </w:r>
      <w:r w:rsidRPr="008C71B1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8C71B1">
        <w:rPr>
          <w:rFonts w:ascii="Times New Roman" w:hAnsi="Times New Roman" w:cs="Times New Roman"/>
          <w:sz w:val="28"/>
          <w:szCs w:val="28"/>
        </w:rPr>
        <w:tab/>
      </w:r>
      <w:r w:rsidRPr="008C71B1">
        <w:rPr>
          <w:rFonts w:ascii="Times New Roman" w:hAnsi="Times New Roman" w:cs="Times New Roman"/>
          <w:sz w:val="28"/>
          <w:szCs w:val="28"/>
        </w:rPr>
        <w:tab/>
      </w:r>
      <w:r w:rsidRPr="008C71B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="008C71B1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9B18F4" w:rsidRPr="008C71B1" w:rsidRDefault="009B18F4" w:rsidP="009B18F4">
      <w:pPr>
        <w:rPr>
          <w:rFonts w:ascii="Times New Roman" w:hAnsi="Times New Roman" w:cs="Times New Roman"/>
          <w:sz w:val="28"/>
          <w:szCs w:val="28"/>
        </w:rPr>
      </w:pPr>
    </w:p>
    <w:p w:rsidR="009B18F4" w:rsidRPr="008C71B1" w:rsidRDefault="009B18F4" w:rsidP="009B18F4">
      <w:pPr>
        <w:rPr>
          <w:rFonts w:ascii="Times New Roman" w:hAnsi="Times New Roman" w:cs="Times New Roman"/>
          <w:sz w:val="28"/>
          <w:szCs w:val="28"/>
        </w:rPr>
      </w:pPr>
    </w:p>
    <w:p w:rsidR="009B18F4" w:rsidRPr="008C71B1" w:rsidRDefault="009B18F4" w:rsidP="009B18F4">
      <w:pPr>
        <w:rPr>
          <w:rFonts w:ascii="Times New Roman" w:hAnsi="Times New Roman" w:cs="Times New Roman"/>
          <w:sz w:val="28"/>
          <w:szCs w:val="28"/>
        </w:rPr>
      </w:pPr>
    </w:p>
    <w:p w:rsidR="009B18F4" w:rsidRPr="008C71B1" w:rsidRDefault="009B18F4" w:rsidP="009B18F4">
      <w:pPr>
        <w:rPr>
          <w:rFonts w:ascii="Times New Roman" w:hAnsi="Times New Roman" w:cs="Times New Roman"/>
          <w:sz w:val="28"/>
          <w:szCs w:val="28"/>
        </w:rPr>
      </w:pPr>
    </w:p>
    <w:p w:rsidR="009B18F4" w:rsidRPr="008C71B1" w:rsidRDefault="009B18F4" w:rsidP="009B18F4">
      <w:pPr>
        <w:rPr>
          <w:rFonts w:ascii="Times New Roman" w:hAnsi="Times New Roman" w:cs="Times New Roman"/>
          <w:sz w:val="28"/>
          <w:szCs w:val="28"/>
        </w:rPr>
      </w:pPr>
    </w:p>
    <w:p w:rsidR="009B18F4" w:rsidRPr="008C71B1" w:rsidRDefault="009B18F4" w:rsidP="009B18F4">
      <w:pPr>
        <w:rPr>
          <w:rFonts w:ascii="Times New Roman" w:hAnsi="Times New Roman" w:cs="Times New Roman"/>
          <w:sz w:val="28"/>
          <w:szCs w:val="28"/>
        </w:rPr>
      </w:pPr>
    </w:p>
    <w:p w:rsidR="009B18F4" w:rsidRPr="008C71B1" w:rsidRDefault="009B18F4" w:rsidP="009B18F4">
      <w:pPr>
        <w:rPr>
          <w:rFonts w:ascii="Times New Roman" w:hAnsi="Times New Roman" w:cs="Times New Roman"/>
          <w:sz w:val="28"/>
          <w:szCs w:val="28"/>
        </w:rPr>
      </w:pPr>
    </w:p>
    <w:p w:rsidR="009B18F4" w:rsidRPr="008C71B1" w:rsidRDefault="009B18F4" w:rsidP="009B18F4">
      <w:pPr>
        <w:rPr>
          <w:rFonts w:ascii="Times New Roman" w:hAnsi="Times New Roman" w:cs="Times New Roman"/>
          <w:sz w:val="28"/>
          <w:szCs w:val="28"/>
        </w:rPr>
      </w:pPr>
    </w:p>
    <w:p w:rsidR="009B18F4" w:rsidRPr="008C71B1" w:rsidRDefault="009B18F4" w:rsidP="009B18F4">
      <w:pPr>
        <w:rPr>
          <w:rFonts w:ascii="Times New Roman" w:hAnsi="Times New Roman" w:cs="Times New Roman"/>
          <w:sz w:val="28"/>
          <w:szCs w:val="28"/>
        </w:rPr>
      </w:pPr>
    </w:p>
    <w:p w:rsidR="009B18F4" w:rsidRPr="008C71B1" w:rsidRDefault="009B18F4" w:rsidP="009B18F4">
      <w:pPr>
        <w:rPr>
          <w:rFonts w:ascii="Times New Roman" w:hAnsi="Times New Roman" w:cs="Times New Roman"/>
          <w:sz w:val="28"/>
          <w:szCs w:val="28"/>
        </w:rPr>
      </w:pPr>
    </w:p>
    <w:p w:rsidR="008C71B1" w:rsidRDefault="008C71B1" w:rsidP="009B18F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8C71B1" w:rsidRDefault="008C71B1" w:rsidP="009B18F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8C71B1" w:rsidRDefault="008C71B1" w:rsidP="009B18F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8C71B1" w:rsidRDefault="008C71B1" w:rsidP="009B18F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8C71B1" w:rsidRDefault="008C71B1" w:rsidP="009B18F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8C71B1" w:rsidRDefault="008C71B1" w:rsidP="009B18F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8C71B1" w:rsidRDefault="008C71B1" w:rsidP="009B18F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8C71B1" w:rsidRDefault="008C71B1" w:rsidP="009B18F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8C71B1" w:rsidRDefault="008C71B1" w:rsidP="009B18F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8C71B1" w:rsidRDefault="008C71B1" w:rsidP="008C71B1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9B18F4" w:rsidRPr="008C71B1">
        <w:rPr>
          <w:rFonts w:ascii="Times New Roman" w:hAnsi="Times New Roman" w:cs="Times New Roman"/>
          <w:sz w:val="28"/>
          <w:szCs w:val="28"/>
        </w:rPr>
        <w:t xml:space="preserve"> Приложение № 1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B18F4" w:rsidRPr="008C71B1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8F4" w:rsidRPr="008C71B1" w:rsidRDefault="009B18F4" w:rsidP="008C71B1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8C71B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B18F4" w:rsidRPr="008C71B1" w:rsidRDefault="009B18F4" w:rsidP="008C71B1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8C71B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8C71B1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8C71B1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9B18F4" w:rsidRPr="008C71B1" w:rsidRDefault="008C71B1" w:rsidP="008C71B1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26</w:t>
      </w:r>
      <w:r w:rsidR="009B18F4" w:rsidRPr="008C71B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9B18F4" w:rsidRPr="008C71B1">
        <w:rPr>
          <w:rFonts w:ascii="Times New Roman" w:hAnsi="Times New Roman" w:cs="Times New Roman"/>
          <w:sz w:val="28"/>
          <w:szCs w:val="28"/>
        </w:rPr>
        <w:t xml:space="preserve">.2011г. № </w:t>
      </w:r>
      <w:r>
        <w:rPr>
          <w:rFonts w:ascii="Times New Roman" w:hAnsi="Times New Roman" w:cs="Times New Roman"/>
          <w:sz w:val="28"/>
          <w:szCs w:val="28"/>
        </w:rPr>
        <w:t>228</w:t>
      </w:r>
    </w:p>
    <w:p w:rsidR="009B18F4" w:rsidRPr="008C71B1" w:rsidRDefault="009B18F4" w:rsidP="009B18F4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8C71B1">
        <w:rPr>
          <w:rFonts w:ascii="Times New Roman" w:hAnsi="Times New Roman" w:cs="Times New Roman"/>
          <w:sz w:val="28"/>
          <w:szCs w:val="28"/>
        </w:rPr>
        <w:t> </w:t>
      </w:r>
    </w:p>
    <w:p w:rsidR="009B18F4" w:rsidRPr="008C71B1" w:rsidRDefault="009B18F4" w:rsidP="009B18F4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/>
          <w:bCs/>
          <w:kern w:val="36"/>
          <w:sz w:val="28"/>
          <w:szCs w:val="28"/>
        </w:rPr>
        <w:t>КОМПЛЕКС</w:t>
      </w:r>
    </w:p>
    <w:p w:rsidR="009B18F4" w:rsidRPr="008C71B1" w:rsidRDefault="009B18F4" w:rsidP="009B18F4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/>
          <w:bCs/>
          <w:kern w:val="36"/>
          <w:sz w:val="28"/>
          <w:szCs w:val="28"/>
        </w:rPr>
        <w:t>мероприятий первоочередного жизнеобеспечения населения при возникновении чрезвычайной ситуации на территории МО "</w:t>
      </w:r>
      <w:proofErr w:type="spellStart"/>
      <w:r w:rsidR="00B715BB">
        <w:rPr>
          <w:rFonts w:ascii="Times New Roman" w:hAnsi="Times New Roman" w:cs="Times New Roman"/>
          <w:b/>
          <w:bCs/>
          <w:kern w:val="36"/>
          <w:sz w:val="28"/>
          <w:szCs w:val="28"/>
        </w:rPr>
        <w:t>Новотузуклейский</w:t>
      </w:r>
      <w:proofErr w:type="spellEnd"/>
      <w:r w:rsidR="00B715BB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8C71B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сельсовет" </w:t>
      </w:r>
    </w:p>
    <w:p w:rsidR="009B18F4" w:rsidRPr="008C71B1" w:rsidRDefault="009B18F4" w:rsidP="009B18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Настоящий Комплекс мероприятий разработан в соответствии с законами Российской Федерации от 12.02.1998г. № 29-ФЗ </w:t>
      </w:r>
      <w:r w:rsidRPr="008C71B1">
        <w:rPr>
          <w:rFonts w:ascii="Times New Roman" w:hAnsi="Times New Roman" w:cs="Times New Roman"/>
          <w:sz w:val="28"/>
          <w:szCs w:val="28"/>
        </w:rPr>
        <w:t>"О гражданской обороне", от 21.12.1994г. № 68-ФЗ "О защите населения и территорий от чрезвычайных ситуаций природного и техногенного характера", законом Астраханской области от 26.05.2000г. № 22/2000-ОЗ "О защите населения Астраханской области от чрезвычайных ситуаций природного и техногенного характера", исходя из прогнозируемых видов и масштабов чрезвычайных</w:t>
      </w:r>
      <w:proofErr w:type="gramEnd"/>
      <w:r w:rsidRPr="008C71B1">
        <w:rPr>
          <w:rFonts w:ascii="Times New Roman" w:hAnsi="Times New Roman" w:cs="Times New Roman"/>
          <w:sz w:val="28"/>
          <w:szCs w:val="28"/>
        </w:rPr>
        <w:t xml:space="preserve"> ситуаций, которые могут возникнуть на территории МО "</w:t>
      </w:r>
      <w:proofErr w:type="spellStart"/>
      <w:r w:rsidR="00B715BB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B715BB">
        <w:rPr>
          <w:rFonts w:ascii="Times New Roman" w:hAnsi="Times New Roman" w:cs="Times New Roman"/>
          <w:sz w:val="28"/>
          <w:szCs w:val="28"/>
        </w:rPr>
        <w:t xml:space="preserve"> </w:t>
      </w:r>
      <w:r w:rsidRPr="008C71B1">
        <w:rPr>
          <w:rFonts w:ascii="Times New Roman" w:hAnsi="Times New Roman" w:cs="Times New Roman"/>
          <w:sz w:val="28"/>
          <w:szCs w:val="28"/>
        </w:rPr>
        <w:t xml:space="preserve"> сельсовет", в целях экстренного привлечения материальных сре</w:t>
      </w:r>
      <w:proofErr w:type="gramStart"/>
      <w:r w:rsidRPr="008C71B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C71B1">
        <w:rPr>
          <w:rFonts w:ascii="Times New Roman" w:hAnsi="Times New Roman" w:cs="Times New Roman"/>
          <w:sz w:val="28"/>
          <w:szCs w:val="28"/>
        </w:rPr>
        <w:t>я их ликвидации и выполнения других первоочередных мероприятий, связанных с обеспечением жизнедеятельности пострадавшего населения.</w:t>
      </w:r>
    </w:p>
    <w:p w:rsidR="009B18F4" w:rsidRPr="008C71B1" w:rsidRDefault="009B18F4" w:rsidP="009B18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Четкость и оперативность действий органов управления всех уровней, личного состава формирований (отрядов, групп, бригад, команд), служб первоочередного жизнеобеспечения населения при возникновении на территории МО "</w:t>
      </w:r>
      <w:proofErr w:type="spellStart"/>
      <w:r w:rsidR="00B715BB">
        <w:rPr>
          <w:rFonts w:ascii="Times New Roman" w:hAnsi="Times New Roman" w:cs="Times New Roman"/>
          <w:bCs/>
          <w:kern w:val="36"/>
          <w:sz w:val="28"/>
          <w:szCs w:val="28"/>
        </w:rPr>
        <w:t>Новотузуклейский</w:t>
      </w:r>
      <w:proofErr w:type="spellEnd"/>
      <w:r w:rsidR="00B715B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сельсовет"  чрезвычайной ситуации зависит от детальности планов, разработанных в режиме повседневной деятельности, их подготовленности к решению поставленных задач.</w:t>
      </w:r>
    </w:p>
    <w:p w:rsidR="009B18F4" w:rsidRPr="008C71B1" w:rsidRDefault="009B18F4" w:rsidP="009B18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 xml:space="preserve">Действия органов управления первоочередного жизнеобеспечения при возникновении чрезвычайной ситуации (далее – ЧС):               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оповещают руководителей подведомственных предприятий, учреждений и организаций по заранее установленной схеме оповещения и сигналам;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>отдают распоряжения о вводе в действие планов мероприятий, соответствующих данному типу ЧС и получают информацию об их исполнении;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организуют оценку масштабов ущерба предприятиям и объектам системы жизнеобеспечения в зонах бедствия;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отдают распоряжения о выдвижении невоенизированных аварийно-спасательных формирований в зону бедствия и районы эвакуации населения;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 xml:space="preserve">отдают распоряжения о переводе предприятий, учреждений, организаций на режим работы ЧС (при авариях на </w:t>
      </w:r>
      <w:proofErr w:type="spellStart"/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радиационно</w:t>
      </w:r>
      <w:proofErr w:type="spellEnd"/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 химически опасных объектах режим работы предприятий и учреждений определяется режимами радиационной и химической защиты, а при возникновении очага инфекционного заболевания – режимом введенного карантина или обсервации);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уточняют численность пострадавшего населения и закрепляют их за предприятиями торговли и общественного питания;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осуществляют совместно с представителями эвакуационной комиссии (</w:t>
      </w:r>
      <w:proofErr w:type="spellStart"/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эвакоприемной</w:t>
      </w:r>
      <w:proofErr w:type="spellEnd"/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комиссии)    мероприятия по приему и размещению пострадавшего населения в общественных зданиях, а при их недостаточности – организуют возведение временных городков;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определяют порядок обеспечения пострадавшего населения (по спискам, талонам или иным формам организации снабжения);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организуют учет и охрану запасов продукции жизнеобеспечения на временных базах, складах и поступающих из других регионов;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 xml:space="preserve">организуют </w:t>
      </w:r>
      <w:proofErr w:type="gramStart"/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контроль за</w:t>
      </w:r>
      <w:proofErr w:type="gramEnd"/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качеством питания, воды;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принимают меры по завозу продукции жизнеобеспечения в места размещения эвакуируемого     населения;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принимают меры по захоронению зараженных (загрязненных) продуктов питания, пищевого сырья, товаров первой необходимости;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организуют санитарную обработку, дезактивацию (дегазацию) или уничтожение личного имущества населения, эвакуированного из зон радиоактивного загрязнения или химического заражения;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организуют санитарно-гигиенические мероприятия по консервации населенных пунктов, из которых эвакуировано населени</w:t>
      </w:r>
      <w:proofErr w:type="gramStart"/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е(</w:t>
      </w:r>
      <w:proofErr w:type="gramEnd"/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очистку от мусора, фекальных вод, обработку продовольственных складов, холодильников и т.д.</w:t>
      </w:r>
    </w:p>
    <w:p w:rsidR="009B18F4" w:rsidRPr="008C71B1" w:rsidRDefault="009B18F4" w:rsidP="009B18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С установлением на территории МО "</w:t>
      </w:r>
      <w:proofErr w:type="spellStart"/>
      <w:r w:rsidR="00B715BB">
        <w:rPr>
          <w:rFonts w:ascii="Times New Roman" w:hAnsi="Times New Roman" w:cs="Times New Roman"/>
          <w:bCs/>
          <w:kern w:val="36"/>
          <w:sz w:val="28"/>
          <w:szCs w:val="28"/>
        </w:rPr>
        <w:t>Новотузуклейский</w:t>
      </w:r>
      <w:proofErr w:type="spellEnd"/>
      <w:r w:rsidR="00B715B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сельсовет" режима чрезвычайной ситуации вводятся в действие планы всех служб первоочередного жизнеобеспечения населения. </w:t>
      </w:r>
    </w:p>
    <w:p w:rsidR="009B18F4" w:rsidRPr="008C71B1" w:rsidRDefault="009B18F4" w:rsidP="009B18F4">
      <w:pPr>
        <w:spacing w:before="100" w:beforeAutospacing="1" w:after="100" w:afterAutospacing="1"/>
        <w:ind w:left="72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>В зону ЧС направляется оперативная группа по жизнеобеспечению в составе группы всех видов разведок: общей, инженерной, медицинской, тыловой, пожарной, химической, радиационной. Включенные в состав оперативной группы руководители служб первоочередного жизнеобеспечения или их заместители выполняют задачи, предусмотренные их планами.</w:t>
      </w:r>
    </w:p>
    <w:p w:rsidR="009B18F4" w:rsidRPr="008C71B1" w:rsidRDefault="009B18F4" w:rsidP="009B18F4">
      <w:pPr>
        <w:spacing w:before="100" w:beforeAutospacing="1" w:after="100" w:afterAutospacing="1"/>
        <w:ind w:left="72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При пункте управления создается диспетчерский пункт для оперативного управления процессом жизнеобеспечения в течение всего периода ликвидации ЧС.</w:t>
      </w:r>
    </w:p>
    <w:p w:rsidR="009B18F4" w:rsidRPr="008C71B1" w:rsidRDefault="009B18F4" w:rsidP="009B18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 xml:space="preserve">Оперативная группа </w:t>
      </w:r>
      <w:proofErr w:type="gramStart"/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в первые</w:t>
      </w:r>
      <w:proofErr w:type="gramEnd"/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 xml:space="preserve"> часы после возникновения ЧС осуществляет следующие действия: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организует развертывание пункта управления в зоне ЧС со средствами дальней и ближней радиосвязи, который функционирует в течени</w:t>
      </w:r>
      <w:proofErr w:type="gramStart"/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и</w:t>
      </w:r>
      <w:proofErr w:type="gramEnd"/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всего периода ликвидации последствий ЧС;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оценивает общие масштабы разрушений зданий, сооружений и проводит оценку состояния всех населенных пунктов в зоне ЧС.</w:t>
      </w:r>
    </w:p>
    <w:p w:rsidR="009B18F4" w:rsidRPr="008C71B1" w:rsidRDefault="009B18F4" w:rsidP="009B18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С получения председателем комиссии по ЧС и пожарной безопасности администрации МО "</w:t>
      </w:r>
      <w:proofErr w:type="spellStart"/>
      <w:r w:rsidR="00B715BB">
        <w:rPr>
          <w:rFonts w:ascii="Times New Roman" w:hAnsi="Times New Roman" w:cs="Times New Roman"/>
          <w:bCs/>
          <w:kern w:val="36"/>
          <w:sz w:val="28"/>
          <w:szCs w:val="28"/>
        </w:rPr>
        <w:t>Новотузуклейский</w:t>
      </w:r>
      <w:proofErr w:type="spellEnd"/>
      <w:r w:rsidR="00B715B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сельсовет" предварительных данных всех видов разведок в пострадавшие населенные пункты направляются разведывательные группы, решающие в интересах первоочередного жизнеобеспечения населения в этих населенных </w:t>
      </w:r>
      <w:proofErr w:type="gramStart"/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пунктов</w:t>
      </w:r>
      <w:proofErr w:type="gramEnd"/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следующие задачи: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уточняют численность и состояние пострадавшего населения (определяют состояние зданий, сооружений, предприятий инженерной и социальной инфраструктур каждого населенного пункта);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оценивают возможности использования предприятий, объектов, инженерных сетей каждого населенного пункта и их обслуживающего персонала для жизнеобеспечения населения этих населенных пунктов;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 xml:space="preserve">определяют объемы и сроки аварийно-восстановительных работ </w:t>
      </w:r>
      <w:proofErr w:type="gramStart"/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на</w:t>
      </w:r>
      <w:proofErr w:type="gramEnd"/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объектов</w:t>
      </w:r>
      <w:proofErr w:type="gramEnd"/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системы водоснабжения, </w:t>
      </w:r>
      <w:proofErr w:type="spellStart"/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энерго</w:t>
      </w:r>
      <w:proofErr w:type="spellEnd"/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- и теплоснабжения, объектах коммунально-бытового обеспечения, производства хлеба и других продуктов питания;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определяют численность населения, потерявшего жилье, и возможности использования зданий, сооружений, убежищ для его временного размещения в них, а также потребности в дополнительном временном жилье (палатках, сборных и контейнерных домиках, юртах и т.п.);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>уточняют численность и категории населения, подлежащего эвакуации из зоны ЧС.</w:t>
      </w:r>
    </w:p>
    <w:p w:rsidR="009B18F4" w:rsidRPr="008C71B1" w:rsidRDefault="009B18F4" w:rsidP="009B18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Члены оперативной группы от служб первоочередного жизнеобеспечения в каждом пострадавшем населенном пункте, в зависимости от численности и состояния их населения и состояния зданий и инженерной инфраструктуры, определяют места: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возведения временных городков (палаточных, из сборных конструкций, юрт и т.п.);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размещения мобильных объектов коммунально-бытового обслуживания населения (полевых банно-прачечных комбинатов, душевых, туалетов, тепловых установок, передвижных дизельных силовых и осветительных агрегатов с соответствующей арматурой и т.п.);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пунктов выдачи продуктов питания и места приготовления и раздачи горячей пищи и воды;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размещения полевых госпиталей и медицинских пунктов;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размещения пункта междугородной связи;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 xml:space="preserve">размещения временных складов материальных средств различных служб; 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размещения складов ГСМ и жидкого топлива для технических средств и транспорта, работающего в зоне ЧС;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свалок строительного мусора от разработки и расчистки завалов;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захоронения погибших и умерших;</w:t>
      </w:r>
    </w:p>
    <w:p w:rsidR="009B18F4" w:rsidRPr="008C71B1" w:rsidRDefault="009B18F4" w:rsidP="009B18F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1B1">
        <w:rPr>
          <w:rFonts w:ascii="Times New Roman" w:hAnsi="Times New Roman" w:cs="Times New Roman"/>
          <w:bCs/>
          <w:kern w:val="36"/>
          <w:sz w:val="28"/>
          <w:szCs w:val="28"/>
        </w:rPr>
        <w:t>скотомогильников.</w:t>
      </w:r>
    </w:p>
    <w:p w:rsidR="009B18F4" w:rsidRPr="00B715BB" w:rsidRDefault="009B18F4" w:rsidP="009B18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15BB">
        <w:rPr>
          <w:rFonts w:ascii="Times New Roman" w:hAnsi="Times New Roman" w:cs="Times New Roman"/>
          <w:bCs/>
          <w:kern w:val="36"/>
          <w:sz w:val="28"/>
          <w:szCs w:val="28"/>
        </w:rPr>
        <w:t>На основании данных разведки и результатов работы оперативной группы начальниками служб жизнеобеспечения вносятся в планы всех служб первоочередного жизнеобеспечения населения, определяются конкретные населенные пункты в зоне ЧС, работы подразделений невоенизированных формирований, служб, их численный состав и техническая оснащенность, маршруты и время их выдвижения в зону ЧС.</w:t>
      </w:r>
      <w:r w:rsidR="003D0724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9B18F4" w:rsidRPr="008C71B1" w:rsidRDefault="009B18F4" w:rsidP="009B18F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9B18F4" w:rsidRPr="008C71B1" w:rsidRDefault="009B18F4" w:rsidP="009B18F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9B18F4" w:rsidRPr="008C71B1" w:rsidRDefault="009B18F4" w:rsidP="009B18F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9B18F4" w:rsidRPr="008C71B1" w:rsidRDefault="009B18F4" w:rsidP="009B18F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9B18F4" w:rsidRPr="008C71B1" w:rsidRDefault="009B18F4" w:rsidP="009B18F4">
      <w:pPr>
        <w:rPr>
          <w:rFonts w:ascii="Times New Roman" w:hAnsi="Times New Roman" w:cs="Times New Roman"/>
          <w:sz w:val="28"/>
          <w:szCs w:val="28"/>
        </w:rPr>
      </w:pPr>
    </w:p>
    <w:p w:rsidR="009B18F4" w:rsidRPr="008C71B1" w:rsidRDefault="009B18F4" w:rsidP="009B18F4">
      <w:pPr>
        <w:rPr>
          <w:rFonts w:ascii="Times New Roman" w:hAnsi="Times New Roman" w:cs="Times New Roman"/>
          <w:sz w:val="28"/>
          <w:szCs w:val="28"/>
        </w:rPr>
      </w:pPr>
    </w:p>
    <w:p w:rsidR="00CE12A6" w:rsidRPr="008C71B1" w:rsidRDefault="00CE12A6">
      <w:pPr>
        <w:rPr>
          <w:rFonts w:ascii="Times New Roman" w:hAnsi="Times New Roman" w:cs="Times New Roman"/>
          <w:sz w:val="28"/>
          <w:szCs w:val="28"/>
        </w:rPr>
      </w:pPr>
    </w:p>
    <w:sectPr w:rsidR="00CE12A6" w:rsidRPr="008C71B1" w:rsidSect="0045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D5F14"/>
    <w:multiLevelType w:val="hybridMultilevel"/>
    <w:tmpl w:val="9C643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44FE7"/>
    <w:multiLevelType w:val="hybridMultilevel"/>
    <w:tmpl w:val="4D5C4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18F4"/>
    <w:rsid w:val="003D0724"/>
    <w:rsid w:val="00456FF2"/>
    <w:rsid w:val="008C71B1"/>
    <w:rsid w:val="009B18F4"/>
    <w:rsid w:val="00B715BB"/>
    <w:rsid w:val="00CE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1360</Words>
  <Characters>7753</Characters>
  <Application>Microsoft Office Word</Application>
  <DocSecurity>0</DocSecurity>
  <Lines>64</Lines>
  <Paragraphs>18</Paragraphs>
  <ScaleCrop>false</ScaleCrop>
  <Company>Microsoft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2011-09-26T10:33:00Z</cp:lastPrinted>
  <dcterms:created xsi:type="dcterms:W3CDTF">2011-09-26T10:05:00Z</dcterms:created>
  <dcterms:modified xsi:type="dcterms:W3CDTF">2011-09-26T10:44:00Z</dcterms:modified>
</cp:coreProperties>
</file>