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0C" w:rsidRDefault="00CD340C" w:rsidP="00082C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CD340C" w:rsidRDefault="00CD340C" w:rsidP="00082C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«Новотузуклейсий сельсовет»</w:t>
      </w:r>
    </w:p>
    <w:p w:rsidR="00CD340C" w:rsidRDefault="00CD340C" w:rsidP="00082C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Камызякского района</w:t>
      </w:r>
    </w:p>
    <w:p w:rsidR="00082CAD" w:rsidRPr="00082CAD" w:rsidRDefault="00CD340C" w:rsidP="00082C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</w:p>
    <w:p w:rsidR="00082CAD" w:rsidRPr="00082CAD" w:rsidRDefault="00082CAD" w:rsidP="00082C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40C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082CAD" w:rsidRPr="00A07EA5" w:rsidRDefault="00A07EA5" w:rsidP="00A0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A5">
        <w:rPr>
          <w:rFonts w:ascii="Times New Roman" w:eastAsia="Times New Roman" w:hAnsi="Times New Roman" w:cs="Times New Roman"/>
          <w:sz w:val="28"/>
          <w:szCs w:val="28"/>
        </w:rPr>
        <w:t>от 03.09.</w:t>
      </w:r>
      <w:r w:rsidR="00082CAD" w:rsidRPr="00A07EA5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r w:rsidR="00CD340C" w:rsidRPr="00A07E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A07E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082CAD" w:rsidRPr="00A07EA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A07EA5">
        <w:rPr>
          <w:rFonts w:ascii="Times New Roman" w:eastAsia="Times New Roman" w:hAnsi="Times New Roman" w:cs="Times New Roman"/>
          <w:sz w:val="28"/>
          <w:szCs w:val="28"/>
        </w:rPr>
        <w:t>154-1</w:t>
      </w:r>
    </w:p>
    <w:p w:rsidR="00082CAD" w:rsidRPr="00082CAD" w:rsidRDefault="00082CAD" w:rsidP="00A0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CAD">
        <w:rPr>
          <w:rFonts w:ascii="Times New Roman" w:eastAsia="Times New Roman" w:hAnsi="Times New Roman" w:cs="Times New Roman"/>
          <w:sz w:val="28"/>
          <w:szCs w:val="28"/>
        </w:rPr>
        <w:br/>
        <w:t>Об обязательном включении мероприятий</w:t>
      </w:r>
      <w:r w:rsidRPr="00082CAD">
        <w:rPr>
          <w:rFonts w:ascii="Times New Roman" w:eastAsia="Times New Roman" w:hAnsi="Times New Roman" w:cs="Times New Roman"/>
          <w:sz w:val="28"/>
          <w:szCs w:val="28"/>
        </w:rPr>
        <w:br/>
        <w:t xml:space="preserve">по обеспечению пожарной безопасности </w:t>
      </w:r>
      <w:r w:rsidRPr="00082CAD">
        <w:rPr>
          <w:rFonts w:ascii="Times New Roman" w:eastAsia="Times New Roman" w:hAnsi="Times New Roman" w:cs="Times New Roman"/>
          <w:sz w:val="28"/>
          <w:szCs w:val="28"/>
        </w:rPr>
        <w:br/>
        <w:t xml:space="preserve">в планы, схемы и программы развития </w:t>
      </w:r>
      <w:r w:rsidRPr="00082CAD">
        <w:rPr>
          <w:rFonts w:ascii="Times New Roman" w:eastAsia="Times New Roman" w:hAnsi="Times New Roman" w:cs="Times New Roman"/>
          <w:sz w:val="28"/>
          <w:szCs w:val="28"/>
        </w:rPr>
        <w:br/>
        <w:t>территории МО «</w:t>
      </w:r>
      <w:r w:rsidR="00EC4AF1">
        <w:rPr>
          <w:rFonts w:ascii="Times New Roman" w:eastAsia="Times New Roman" w:hAnsi="Times New Roman" w:cs="Times New Roman"/>
          <w:sz w:val="28"/>
          <w:szCs w:val="28"/>
        </w:rPr>
        <w:t>Новотузуклейский сельсовет»</w:t>
      </w:r>
      <w:r w:rsidRPr="00082CA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C4AF1" w:rsidRDefault="00082CAD" w:rsidP="00082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CAD">
        <w:rPr>
          <w:rFonts w:ascii="Times New Roman" w:eastAsia="Times New Roman" w:hAnsi="Times New Roman" w:cs="Times New Roman"/>
          <w:sz w:val="28"/>
          <w:szCs w:val="28"/>
        </w:rPr>
        <w:t>В целях усиления противопожарной защиты объектов и населенных пунктов МО «</w:t>
      </w:r>
      <w:r w:rsidR="00EC4AF1">
        <w:rPr>
          <w:rFonts w:ascii="Times New Roman" w:eastAsia="Times New Roman" w:hAnsi="Times New Roman" w:cs="Times New Roman"/>
          <w:sz w:val="28"/>
          <w:szCs w:val="28"/>
        </w:rPr>
        <w:t>Новотузуклейский сельсовет</w:t>
      </w:r>
      <w:r w:rsidRPr="00082CAD">
        <w:rPr>
          <w:rFonts w:ascii="Times New Roman" w:eastAsia="Times New Roman" w:hAnsi="Times New Roman" w:cs="Times New Roman"/>
          <w:sz w:val="28"/>
          <w:szCs w:val="28"/>
        </w:rPr>
        <w:t>» и во исполнение Федерального закона от 21 декабря 1994 года № 69-ФЗ « О пожарной безопасности»</w:t>
      </w:r>
      <w:r w:rsidRPr="00082CAD">
        <w:rPr>
          <w:rFonts w:ascii="Times New Roman" w:eastAsia="Times New Roman" w:hAnsi="Times New Roman" w:cs="Times New Roman"/>
          <w:sz w:val="28"/>
          <w:szCs w:val="28"/>
        </w:rPr>
        <w:br/>
        <w:t>ПОСТАНОВЛЯЮ:</w:t>
      </w:r>
      <w:r w:rsidRPr="00082CAD">
        <w:rPr>
          <w:rFonts w:ascii="Times New Roman" w:eastAsia="Times New Roman" w:hAnsi="Times New Roman" w:cs="Times New Roman"/>
          <w:sz w:val="28"/>
          <w:szCs w:val="28"/>
        </w:rPr>
        <w:br/>
      </w:r>
      <w:r w:rsidRPr="00082CAD">
        <w:rPr>
          <w:rFonts w:ascii="Times New Roman" w:eastAsia="Times New Roman" w:hAnsi="Times New Roman" w:cs="Times New Roman"/>
          <w:sz w:val="28"/>
          <w:szCs w:val="28"/>
        </w:rPr>
        <w:br/>
        <w:t xml:space="preserve">1. Включать ниже перечисленные мероприятия по обеспечению пожарной безопасности в планы, схемы и программы развития территории МО « </w:t>
      </w:r>
      <w:r w:rsidR="00EC4AF1">
        <w:rPr>
          <w:rFonts w:ascii="Times New Roman" w:eastAsia="Times New Roman" w:hAnsi="Times New Roman" w:cs="Times New Roman"/>
          <w:sz w:val="28"/>
          <w:szCs w:val="28"/>
        </w:rPr>
        <w:t>Новотузуклейский сельсовет</w:t>
      </w:r>
      <w:r w:rsidRPr="00082CA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C4AF1" w:rsidRDefault="00EC4AF1" w:rsidP="00EC4AF1">
      <w:pPr>
        <w:pStyle w:val="a9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D0682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  путем размещения его на официальном сайте муниципального образования «Новотузуклейский сельсовет»  в сети «Интернет».</w:t>
      </w:r>
    </w:p>
    <w:p w:rsidR="00EC4AF1" w:rsidRPr="001D6963" w:rsidRDefault="00EC4AF1" w:rsidP="00EC4AF1">
      <w:pPr>
        <w:pStyle w:val="a9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6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EC4AF1" w:rsidRPr="001D6963" w:rsidRDefault="00EC4AF1" w:rsidP="00EC4AF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4.</w:t>
      </w:r>
      <w:r w:rsidRPr="001D696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  за  исполнением  настоящего постановления оставляю за собой.</w:t>
      </w:r>
    </w:p>
    <w:p w:rsidR="00EC4AF1" w:rsidRPr="001D6963" w:rsidRDefault="00EC4AF1" w:rsidP="00EC4AF1">
      <w:pPr>
        <w:pStyle w:val="HTML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1D6963">
        <w:rPr>
          <w:rFonts w:ascii="Times New Roman" w:hAnsi="Times New Roman" w:cs="Times New Roman"/>
          <w:color w:val="666666"/>
          <w:sz w:val="28"/>
          <w:szCs w:val="28"/>
        </w:rPr>
        <w:t xml:space="preserve">   </w:t>
      </w:r>
    </w:p>
    <w:p w:rsidR="00EC4AF1" w:rsidRPr="0063659E" w:rsidRDefault="00EC4AF1" w:rsidP="00EC4AF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659E">
        <w:rPr>
          <w:rFonts w:ascii="Times New Roman" w:hAnsi="Times New Roman" w:cs="Times New Roman"/>
          <w:sz w:val="28"/>
          <w:szCs w:val="28"/>
        </w:rPr>
        <w:t>Глава МО</w:t>
      </w:r>
    </w:p>
    <w:p w:rsidR="00EC4AF1" w:rsidRPr="0063659E" w:rsidRDefault="00EC4AF1" w:rsidP="00EC4AF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659E">
        <w:rPr>
          <w:rFonts w:ascii="Times New Roman" w:hAnsi="Times New Roman" w:cs="Times New Roman"/>
          <w:sz w:val="28"/>
          <w:szCs w:val="28"/>
        </w:rPr>
        <w:t>«Новотузуклейский сельсовет»                                           Л.Ю.Прозорова</w:t>
      </w:r>
    </w:p>
    <w:p w:rsidR="00082CAD" w:rsidRPr="00082CAD" w:rsidRDefault="00082CAD" w:rsidP="00EC4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CA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82CAD" w:rsidRPr="00AF27E1" w:rsidRDefault="00082CAD" w:rsidP="00082C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082CAD" w:rsidRPr="00AF27E1" w:rsidSect="00CD340C">
          <w:pgSz w:w="11906" w:h="16838"/>
          <w:pgMar w:top="1560" w:right="850" w:bottom="1134" w:left="1701" w:header="708" w:footer="708" w:gutter="0"/>
          <w:cols w:space="708"/>
          <w:docGrid w:linePitch="360"/>
        </w:sectPr>
      </w:pPr>
    </w:p>
    <w:p w:rsidR="00082CAD" w:rsidRPr="00082CAD" w:rsidRDefault="00082CAD" w:rsidP="00082C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2C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МЕРОПРИЯТИЯ </w:t>
      </w:r>
      <w:r w:rsidRPr="00082CAD">
        <w:rPr>
          <w:rFonts w:ascii="Times New Roman" w:eastAsia="Times New Roman" w:hAnsi="Times New Roman" w:cs="Times New Roman"/>
          <w:sz w:val="28"/>
          <w:szCs w:val="28"/>
        </w:rPr>
        <w:br/>
        <w:t>по обеспе</w:t>
      </w:r>
      <w:r w:rsidR="00EC4AF1">
        <w:rPr>
          <w:rFonts w:ascii="Times New Roman" w:eastAsia="Times New Roman" w:hAnsi="Times New Roman" w:cs="Times New Roman"/>
          <w:sz w:val="28"/>
          <w:szCs w:val="28"/>
        </w:rPr>
        <w:t xml:space="preserve">чению пожарной безопасности </w:t>
      </w:r>
      <w:r w:rsidR="00EC4AF1">
        <w:rPr>
          <w:rFonts w:ascii="Times New Roman" w:eastAsia="Times New Roman" w:hAnsi="Times New Roman" w:cs="Times New Roman"/>
          <w:sz w:val="28"/>
          <w:szCs w:val="28"/>
        </w:rPr>
        <w:br/>
        <w:t>МО «Новотузуклейский сельсовет</w:t>
      </w:r>
      <w:r w:rsidRPr="00082CAD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W w:w="147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5"/>
        <w:gridCol w:w="9180"/>
        <w:gridCol w:w="2175"/>
        <w:gridCol w:w="2610"/>
      </w:tblGrid>
      <w:tr w:rsidR="00082CAD" w:rsidRPr="00082CAD" w:rsidTr="00082CAD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082CAD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082CAD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082CAD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082CAD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082CAD" w:rsidRPr="00082CAD" w:rsidTr="00082CAD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082CAD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082CAD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082CAD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082CAD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2CAD" w:rsidRPr="00082CAD" w:rsidTr="00082CAD">
        <w:trPr>
          <w:tblCellSpacing w:w="0" w:type="dxa"/>
          <w:jc w:val="center"/>
        </w:trPr>
        <w:tc>
          <w:tcPr>
            <w:tcW w:w="14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082CAD" w:rsidP="00082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 1. Нормативное правовое обеспечение мер пожарной безопасности на территории поселения</w:t>
            </w:r>
          </w:p>
        </w:tc>
      </w:tr>
      <w:tr w:rsidR="00082CAD" w:rsidRPr="00082CAD" w:rsidTr="00082CAD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082CAD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082CAD" w:rsidP="00082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>В муниципальном образовании «</w:t>
            </w:r>
            <w:r w:rsidR="00EC4AF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Новотузуклейский сельсовет</w:t>
            </w: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EC4AF1">
              <w:rPr>
                <w:rFonts w:ascii="Times New Roman" w:eastAsia="Times New Roman" w:hAnsi="Times New Roman" w:cs="Times New Roman"/>
                <w:sz w:val="28"/>
                <w:szCs w:val="28"/>
              </w:rPr>
              <w:t>иметь</w:t>
            </w: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следующие  нормативно – правовые  акты:</w:t>
            </w:r>
          </w:p>
          <w:p w:rsidR="00082CAD" w:rsidRPr="00082CAD" w:rsidRDefault="00082CAD" w:rsidP="00082C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</w:t>
            </w: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создании в целях пожаротушения условий для забора  в любое время года воды из источников наружного водоснабжения, расположенных в   населенных пунктах и на прилегающих к ним территориях;</w:t>
            </w:r>
          </w:p>
          <w:p w:rsidR="00082CAD" w:rsidRPr="00082CAD" w:rsidRDefault="00082CAD" w:rsidP="00082C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</w:t>
            </w: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организации и принятии мер по оповещению населения и подразделений Государственной противопожарной службы о пожаре;</w:t>
            </w:r>
          </w:p>
          <w:p w:rsidR="00082CAD" w:rsidRPr="00082CAD" w:rsidRDefault="00082CAD" w:rsidP="00082C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</w:t>
            </w: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принятии мер по локализации пожара и спасению имущества до прибытия подразделений Государственной противопожарной службы;</w:t>
            </w:r>
          </w:p>
          <w:p w:rsidR="00082CAD" w:rsidRPr="00082CAD" w:rsidRDefault="00082CAD" w:rsidP="00082C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</w:t>
            </w: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обязательном включении мероприятий по обеспечению пожарной безопасности в планы, схемы и программы развития территории поселения;</w:t>
            </w:r>
          </w:p>
          <w:p w:rsidR="00082CAD" w:rsidRPr="00082CAD" w:rsidRDefault="00082CAD" w:rsidP="00082C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</w:t>
            </w: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разработке и реализации мер пожарной безопасности для населенных пунктов и территории муниципального образования;</w:t>
            </w:r>
          </w:p>
          <w:p w:rsidR="00082CAD" w:rsidRPr="00082CAD" w:rsidRDefault="00082CAD" w:rsidP="00082C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</w:t>
            </w: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оснащении территорий общего пользования первичными средствами тушения пожаров и противопожарным инвентарем;</w:t>
            </w:r>
          </w:p>
          <w:p w:rsidR="00082CAD" w:rsidRPr="00082CAD" w:rsidRDefault="00082CAD" w:rsidP="00082C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</w:t>
            </w: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разработке  и осуществлению мероприятий по обеспечению </w:t>
            </w: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пожарной безопасности муниципального образования и объектов муниципальной собственности, обеспечения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  <w:p w:rsidR="00082CAD" w:rsidRPr="00082CAD" w:rsidRDefault="00082CAD" w:rsidP="00082C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</w:t>
            </w: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разработке плана привлечения сил и средств для тушения пожаров и проведения аварийно- спасательных работ на территории муниципального образования;</w:t>
            </w:r>
          </w:p>
          <w:p w:rsidR="00082CAD" w:rsidRPr="00082CAD" w:rsidRDefault="00082CAD" w:rsidP="00082C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</w:t>
            </w: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организации обучения населения мерам пожарной безопасности и пропаганды в области пожарной безопасности, содействию распространению пожарно-технических знаний;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EC4AF1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082CAD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поселения</w:t>
            </w:r>
          </w:p>
        </w:tc>
      </w:tr>
      <w:tr w:rsidR="00082CAD" w:rsidRPr="00082CAD" w:rsidTr="00082CAD">
        <w:trPr>
          <w:tblCellSpacing w:w="0" w:type="dxa"/>
          <w:jc w:val="center"/>
        </w:trPr>
        <w:tc>
          <w:tcPr>
            <w:tcW w:w="14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082CAD" w:rsidP="00EC4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                2.Повышение роли Администрации поселения, органов территориального</w:t>
            </w:r>
            <w:r w:rsidR="00EC4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> общественного самоуправления, населения в обеспечении пожарной безопасности</w:t>
            </w:r>
            <w:r w:rsidR="00EC4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>   на территории поселения</w:t>
            </w:r>
          </w:p>
        </w:tc>
      </w:tr>
      <w:tr w:rsidR="00082CAD" w:rsidRPr="00082CAD" w:rsidTr="00082CAD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082CAD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FF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Внесение предложений в план работы Совета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 «Новотузуклейский сельсовет»</w:t>
            </w: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о рассмотрении вопроса о работе по обеспечению   первичных мер  пожарной безопасности на территории поселения.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082CAD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ежегодно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FF0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Глава поселения Администрация поселения</w:t>
            </w:r>
            <w:r w:rsidR="00082CAD"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F030A" w:rsidRPr="00082CAD" w:rsidTr="00082CAD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30A" w:rsidRPr="00082CAD" w:rsidRDefault="00FF030A" w:rsidP="0039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Подготовить и провести следующие мероприятия:</w:t>
            </w:r>
          </w:p>
          <w:p w:rsidR="00FF030A" w:rsidRDefault="00FF030A" w:rsidP="0039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 - уточнение списочного состава добровольных пожарных дружин по     населенным пунктам  поселения, проверка обеспеченности первичными средствами пожаротушения, доукомплектование  ими добровольных  пожарных;</w:t>
            </w:r>
          </w:p>
          <w:p w:rsidR="00FF030A" w:rsidRPr="00082CAD" w:rsidRDefault="00FF030A" w:rsidP="0039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 - проверка  противопожарного водоснабжения</w:t>
            </w:r>
          </w:p>
          <w:p w:rsidR="00FF030A" w:rsidRPr="00082CAD" w:rsidRDefault="00FF030A" w:rsidP="00FF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    </w:t>
            </w:r>
          </w:p>
          <w:p w:rsidR="00082CAD" w:rsidRPr="00082CAD" w:rsidRDefault="00082CAD" w:rsidP="0039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30A" w:rsidRPr="00082CAD" w:rsidRDefault="00FF030A" w:rsidP="0039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ежегодно</w:t>
            </w:r>
          </w:p>
          <w:p w:rsidR="00FF030A" w:rsidRPr="00082CAD" w:rsidRDefault="00FF030A" w:rsidP="0039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FF030A" w:rsidRPr="00082CAD" w:rsidRDefault="00FF030A" w:rsidP="0039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082CAD" w:rsidRPr="00082CAD" w:rsidRDefault="00082CAD" w:rsidP="0039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30A" w:rsidRPr="00082CAD" w:rsidRDefault="00FF030A" w:rsidP="0039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поселения</w:t>
            </w:r>
          </w:p>
          <w:p w:rsidR="00082CAD" w:rsidRPr="00082CAD" w:rsidRDefault="00FF030A" w:rsidP="0039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F030A" w:rsidRPr="00082CAD" w:rsidTr="00082CAD">
        <w:trPr>
          <w:tblCellSpacing w:w="0" w:type="dxa"/>
          <w:jc w:val="center"/>
        </w:trPr>
        <w:tc>
          <w:tcPr>
            <w:tcW w:w="14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082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                                           3. Укрепление пожарной безопасности</w:t>
            </w:r>
          </w:p>
        </w:tc>
      </w:tr>
      <w:tr w:rsidR="00FF030A" w:rsidRPr="00082CAD" w:rsidTr="00082CAD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082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собраниях населения регулярно решать вопросы пожарной  безопасности в населенных пунктах, вырабатывать и  проводить   мероприятия для ее укрепления; (в населенных пунктах, где произошли пожары - на  следующий день с участием представителя администрации и  ГПС);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Два раза в год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поселения</w:t>
            </w:r>
          </w:p>
        </w:tc>
      </w:tr>
      <w:tr w:rsidR="00FF030A" w:rsidRPr="00082CAD" w:rsidTr="00082CAD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3.2.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FF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местах массового пребывания населения размещать  информацию для населения </w:t>
            </w: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   проблемах и путях   обеспечения пожарной безопасности, направленного    на  предупреждение пожаров и гибели людей;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FF0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постоянно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поселения</w:t>
            </w:r>
          </w:p>
        </w:tc>
      </w:tr>
      <w:tr w:rsidR="00FF030A" w:rsidRPr="00082CAD" w:rsidTr="00082CAD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3.3.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082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Проводить работу по выявлению нуждающихся в ремонте отопительных печей и электросетей престарелых граждан и инвалидов, проживающих как в муниципальном, так и в частном жилье.      Информировать соответствующие организации и учреждения о выявленных недостатках и осуществлять контроль за их устранением;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постоянно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поселения</w:t>
            </w:r>
          </w:p>
        </w:tc>
      </w:tr>
      <w:tr w:rsidR="00FF030A" w:rsidRPr="00082CAD" w:rsidTr="00082CAD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3.4.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FF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Организовать оказание помощи населения в  тушении  пожаров на территории  поселения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необходимости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поселения</w:t>
            </w:r>
          </w:p>
        </w:tc>
      </w:tr>
      <w:tr w:rsidR="00FF030A" w:rsidRPr="00082CAD" w:rsidTr="00082CAD">
        <w:trPr>
          <w:tblCellSpacing w:w="0" w:type="dxa"/>
          <w:jc w:val="center"/>
        </w:trPr>
        <w:tc>
          <w:tcPr>
            <w:tcW w:w="14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FF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 4. Обеспечение финансирования в вопросах повышения материально-технического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CAD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оснащения и готовности подразделений пожарной охраны поселений</w:t>
            </w:r>
          </w:p>
        </w:tc>
      </w:tr>
      <w:tr w:rsidR="00FF030A" w:rsidRPr="00082CAD" w:rsidTr="00082CAD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CAD" w:rsidRPr="00082CAD" w:rsidRDefault="00FF030A" w:rsidP="0008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4.1.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30A" w:rsidRPr="00082CAD" w:rsidRDefault="00FF030A" w:rsidP="00082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Решить вопрос о направлении средств, предусмотренных в сметах доходов и расходов (бюджета) поселения на реализацию Программы, на:                                                </w:t>
            </w:r>
          </w:p>
          <w:p w:rsidR="00FF030A" w:rsidRPr="00082CAD" w:rsidRDefault="00FF030A" w:rsidP="00082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- усиление противопожарной защиты населенных пунктов поселения;</w:t>
            </w:r>
          </w:p>
          <w:p w:rsidR="00082CAD" w:rsidRPr="00082CAD" w:rsidRDefault="00FF030A" w:rsidP="00FF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приобретение пожарно-технического оборудования  и огнетушащих средств.</w:t>
            </w:r>
          </w:p>
        </w:tc>
        <w:tc>
          <w:tcPr>
            <w:tcW w:w="0" w:type="auto"/>
            <w:vAlign w:val="center"/>
            <w:hideMark/>
          </w:tcPr>
          <w:p w:rsidR="00FF030A" w:rsidRPr="00082CAD" w:rsidRDefault="00FF030A" w:rsidP="0008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F030A" w:rsidRPr="00082CAD" w:rsidRDefault="00FF030A" w:rsidP="0008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4A6D" w:rsidRPr="00AF27E1" w:rsidRDefault="00244A6D">
      <w:pPr>
        <w:rPr>
          <w:rFonts w:ascii="Times New Roman" w:hAnsi="Times New Roman" w:cs="Times New Roman"/>
          <w:sz w:val="28"/>
          <w:szCs w:val="28"/>
        </w:rPr>
      </w:pPr>
    </w:p>
    <w:sectPr w:rsidR="00244A6D" w:rsidRPr="00AF27E1" w:rsidSect="00082C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2BF" w:rsidRDefault="008A62BF" w:rsidP="00CD340C">
      <w:pPr>
        <w:spacing w:after="0" w:line="240" w:lineRule="auto"/>
      </w:pPr>
      <w:r>
        <w:separator/>
      </w:r>
    </w:p>
  </w:endnote>
  <w:endnote w:type="continuationSeparator" w:id="1">
    <w:p w:rsidR="008A62BF" w:rsidRDefault="008A62BF" w:rsidP="00CD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2BF" w:rsidRDefault="008A62BF" w:rsidP="00CD340C">
      <w:pPr>
        <w:spacing w:after="0" w:line="240" w:lineRule="auto"/>
      </w:pPr>
      <w:r>
        <w:separator/>
      </w:r>
    </w:p>
  </w:footnote>
  <w:footnote w:type="continuationSeparator" w:id="1">
    <w:p w:rsidR="008A62BF" w:rsidRDefault="008A62BF" w:rsidP="00CD3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102A"/>
    <w:multiLevelType w:val="multilevel"/>
    <w:tmpl w:val="76A2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CAD"/>
    <w:rsid w:val="00082CAD"/>
    <w:rsid w:val="00244A6D"/>
    <w:rsid w:val="00692EA4"/>
    <w:rsid w:val="008A62BF"/>
    <w:rsid w:val="00A07EA5"/>
    <w:rsid w:val="00AF27E1"/>
    <w:rsid w:val="00CD340C"/>
    <w:rsid w:val="00EC4AF1"/>
    <w:rsid w:val="00FF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2CAD"/>
    <w:rPr>
      <w:b/>
      <w:bCs/>
    </w:rPr>
  </w:style>
  <w:style w:type="paragraph" w:customStyle="1" w:styleId="heading">
    <w:name w:val="heading"/>
    <w:basedOn w:val="a"/>
    <w:rsid w:val="0008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D3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340C"/>
  </w:style>
  <w:style w:type="paragraph" w:styleId="a7">
    <w:name w:val="footer"/>
    <w:basedOn w:val="a"/>
    <w:link w:val="a8"/>
    <w:uiPriority w:val="99"/>
    <w:semiHidden/>
    <w:unhideWhenUsed/>
    <w:rsid w:val="00CD3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340C"/>
  </w:style>
  <w:style w:type="paragraph" w:styleId="a9">
    <w:name w:val="Body Text"/>
    <w:basedOn w:val="a"/>
    <w:link w:val="aa"/>
    <w:uiPriority w:val="99"/>
    <w:semiHidden/>
    <w:unhideWhenUsed/>
    <w:rsid w:val="00EC4AF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C4AF1"/>
  </w:style>
  <w:style w:type="paragraph" w:styleId="HTML">
    <w:name w:val="HTML Preformatted"/>
    <w:basedOn w:val="a"/>
    <w:link w:val="HTML0"/>
    <w:semiHidden/>
    <w:unhideWhenUsed/>
    <w:rsid w:val="00EC4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C4AF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807</Words>
  <Characters>4604</Characters>
  <Application>Microsoft Office Word</Application>
  <DocSecurity>0</DocSecurity>
  <Lines>38</Lines>
  <Paragraphs>10</Paragraphs>
  <ScaleCrop>false</ScaleCrop>
  <Company>Microsoft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2015-05-07T09:24:00Z</dcterms:created>
  <dcterms:modified xsi:type="dcterms:W3CDTF">2015-05-07T12:02:00Z</dcterms:modified>
</cp:coreProperties>
</file>