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7E" w:rsidRPr="0097272F" w:rsidRDefault="00E9127E" w:rsidP="0016685D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9127E" w:rsidRPr="0097272F" w:rsidRDefault="00E9127E" w:rsidP="0016685D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9127E" w:rsidRPr="0097272F" w:rsidRDefault="00E9127E" w:rsidP="0016685D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Администрация </w:t>
      </w:r>
    </w:p>
    <w:p w:rsidR="00E9127E" w:rsidRPr="0097272F" w:rsidRDefault="00E9127E" w:rsidP="0016685D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МО «Новотузуклейский сельсовет»</w:t>
      </w:r>
    </w:p>
    <w:p w:rsidR="00E9127E" w:rsidRPr="0097272F" w:rsidRDefault="00E9127E" w:rsidP="0016685D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Камызякского</w:t>
      </w:r>
      <w:proofErr w:type="spellEnd"/>
      <w:r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района</w:t>
      </w:r>
    </w:p>
    <w:p w:rsidR="00E9127E" w:rsidRPr="0097272F" w:rsidRDefault="00E9127E" w:rsidP="0016685D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Астраханской области</w:t>
      </w:r>
    </w:p>
    <w:p w:rsidR="00E9127E" w:rsidRPr="0097272F" w:rsidRDefault="00E9127E" w:rsidP="0016685D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9127E" w:rsidRPr="0097272F" w:rsidRDefault="00E9127E" w:rsidP="0016685D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ПОСТАНОВЛЕНИЕ</w:t>
      </w:r>
    </w:p>
    <w:p w:rsidR="00E9127E" w:rsidRPr="0097272F" w:rsidRDefault="00E9127E" w:rsidP="0016685D">
      <w:pPr>
        <w:shd w:val="clear" w:color="auto" w:fill="EEEEF9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9127E" w:rsidRPr="0097272F" w:rsidRDefault="00E9127E" w:rsidP="0016685D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29.12.2014г                                                                                 №148</w:t>
      </w:r>
    </w:p>
    <w:p w:rsidR="00E9127E" w:rsidRPr="0097272F" w:rsidRDefault="00E9127E" w:rsidP="0016685D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9127E" w:rsidRPr="0097272F" w:rsidRDefault="00E9127E" w:rsidP="0016685D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 внесении изменений в постановление</w:t>
      </w:r>
    </w:p>
    <w:p w:rsidR="00E9127E" w:rsidRPr="0097272F" w:rsidRDefault="00584708" w:rsidP="0016685D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</w:t>
      </w:r>
      <w:r w:rsidR="00E9127E"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дминистрации МО «Новотузуклейский сельсовет»</w:t>
      </w:r>
    </w:p>
    <w:p w:rsidR="00E9127E" w:rsidRPr="0097272F" w:rsidRDefault="00E9127E" w:rsidP="0016685D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от 06 июня  2012года  №123 </w:t>
      </w:r>
      <w:r w:rsidRPr="009727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 </w:t>
      </w:r>
    </w:p>
    <w:p w:rsidR="00E9127E" w:rsidRPr="0097272F" w:rsidRDefault="00E9127E" w:rsidP="0016685D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«Об утверждении Положения о предоставлении лицами, замещающими на постоянной основе        муниципальные должности в администрации МО «Новотузуклейский сельсовет», сведений     о    доходах, об имуществе  и обязательствах имущественного характера»</w:t>
      </w:r>
      <w:r w:rsidRPr="0097272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6685D" w:rsidRDefault="0016685D" w:rsidP="0016685D">
      <w:pPr>
        <w:shd w:val="clear" w:color="auto" w:fill="EEEEF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8A2" w:rsidRDefault="00E9127E" w:rsidP="0016685D">
      <w:pPr>
        <w:shd w:val="clear" w:color="auto" w:fill="EEEEF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72F">
        <w:rPr>
          <w:rFonts w:ascii="Times New Roman" w:hAnsi="Times New Roman" w:cs="Times New Roman"/>
          <w:sz w:val="24"/>
          <w:szCs w:val="24"/>
        </w:rPr>
        <w:t>В</w:t>
      </w:r>
      <w:r w:rsidR="008338A2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97272F">
        <w:rPr>
          <w:rFonts w:ascii="Times New Roman" w:hAnsi="Times New Roman" w:cs="Times New Roman"/>
          <w:sz w:val="24"/>
          <w:szCs w:val="24"/>
        </w:rPr>
        <w:t xml:space="preserve"> Указ</w:t>
      </w:r>
      <w:r w:rsidR="008338A2">
        <w:rPr>
          <w:rFonts w:ascii="Times New Roman" w:hAnsi="Times New Roman" w:cs="Times New Roman"/>
          <w:sz w:val="24"/>
          <w:szCs w:val="24"/>
        </w:rPr>
        <w:t>ом</w:t>
      </w:r>
      <w:r w:rsidRPr="0097272F">
        <w:rPr>
          <w:rFonts w:ascii="Times New Roman" w:hAnsi="Times New Roman" w:cs="Times New Roman"/>
          <w:sz w:val="24"/>
          <w:szCs w:val="24"/>
        </w:rPr>
        <w:t xml:space="preserve"> Президента РФ от 23.06.2014 № 460</w:t>
      </w:r>
      <w:r w:rsidR="00584708" w:rsidRPr="0097272F">
        <w:rPr>
          <w:rFonts w:ascii="Times New Roman" w:hAnsi="Times New Roman" w:cs="Times New Roman"/>
          <w:sz w:val="24"/>
          <w:szCs w:val="24"/>
        </w:rPr>
        <w:t xml:space="preserve"> </w:t>
      </w:r>
      <w:r w:rsidR="008338A2">
        <w:rPr>
          <w:rFonts w:ascii="Times New Roman" w:hAnsi="Times New Roman" w:cs="Times New Roman"/>
          <w:sz w:val="24"/>
          <w:szCs w:val="24"/>
        </w:rPr>
        <w:t>« Об утверждении формы справки о доходах, расходах, об имуществе и обязательствах имущественного характера и  внесении изменений в некоторые акты Президента Российской Федерации</w:t>
      </w:r>
    </w:p>
    <w:p w:rsidR="00584708" w:rsidRPr="0097272F" w:rsidRDefault="008338A2" w:rsidP="0016685D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584708" w:rsidRPr="0097272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84708" w:rsidRPr="0097272F" w:rsidRDefault="00584708" w:rsidP="0016685D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84708" w:rsidRPr="0097272F" w:rsidRDefault="00584708" w:rsidP="0016685D">
      <w:pPr>
        <w:pStyle w:val="a3"/>
        <w:numPr>
          <w:ilvl w:val="0"/>
          <w:numId w:val="2"/>
        </w:num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7272F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администрации МО «Новотузуклейский сельсовет»</w:t>
      </w:r>
    </w:p>
    <w:p w:rsidR="00584708" w:rsidRPr="0097272F" w:rsidRDefault="00584708" w:rsidP="0016685D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от 06 июня  2012года  №123 </w:t>
      </w:r>
      <w:r w:rsidRPr="0097272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7272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«Об утверждении Положения о предоставлении лицами, замещающими на постоянной основе        муниципальные должности в администрации МО «Новотузуклейский сельсовет», сведений     о    доходах, об имуществе  и обязательствах имущественного характера» следующие изменения:</w:t>
      </w:r>
    </w:p>
    <w:p w:rsidR="00016217" w:rsidRPr="008338A2" w:rsidRDefault="00584708" w:rsidP="008338A2">
      <w:pPr>
        <w:pStyle w:val="a3"/>
        <w:numPr>
          <w:ilvl w:val="1"/>
          <w:numId w:val="2"/>
        </w:numPr>
        <w:shd w:val="clear" w:color="auto" w:fill="EEEEF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A2">
        <w:rPr>
          <w:rFonts w:ascii="Times New Roman" w:hAnsi="Times New Roman" w:cs="Times New Roman"/>
          <w:sz w:val="24"/>
          <w:szCs w:val="24"/>
        </w:rPr>
        <w:t xml:space="preserve">Приложение 2 к постановлению администрации МО «Новотузуклейский сельсовет» от 06.06.2012г № 123 читать в новой </w:t>
      </w:r>
      <w:r w:rsidR="00016217" w:rsidRPr="008338A2">
        <w:rPr>
          <w:rFonts w:ascii="Times New Roman" w:hAnsi="Times New Roman" w:cs="Times New Roman"/>
          <w:sz w:val="24"/>
          <w:szCs w:val="24"/>
        </w:rPr>
        <w:t>редакции</w:t>
      </w:r>
    </w:p>
    <w:p w:rsidR="00584708" w:rsidRPr="0097272F" w:rsidRDefault="00016217" w:rsidP="0016685D">
      <w:p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2F">
        <w:rPr>
          <w:rFonts w:ascii="Times New Roman" w:hAnsi="Times New Roman" w:cs="Times New Roman"/>
          <w:sz w:val="24"/>
          <w:szCs w:val="24"/>
        </w:rPr>
        <w:t>«</w:t>
      </w:r>
      <w:r w:rsidR="00584708" w:rsidRPr="0097272F">
        <w:rPr>
          <w:rFonts w:ascii="Times New Roman" w:eastAsia="Times New Roman" w:hAnsi="Times New Roman" w:cs="Times New Roman"/>
          <w:sz w:val="24"/>
          <w:szCs w:val="24"/>
        </w:rPr>
        <w:t>Приложение N 2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708" w:rsidRPr="0097272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708" w:rsidRPr="0097272F">
        <w:rPr>
          <w:rFonts w:ascii="Times New Roman" w:eastAsia="Times New Roman" w:hAnsi="Times New Roman" w:cs="Times New Roman"/>
          <w:sz w:val="24"/>
          <w:szCs w:val="24"/>
        </w:rPr>
        <w:t>«Новотузуклейский сельсовет» </w:t>
      </w:r>
    </w:p>
    <w:p w:rsidR="00584708" w:rsidRPr="0097272F" w:rsidRDefault="00584708" w:rsidP="001668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bCs/>
          <w:sz w:val="24"/>
          <w:szCs w:val="24"/>
        </w:rPr>
        <w:t>Справка о доходах, расходах, об имуществе и обязательствах имущественного характера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2450"/>
        <w:gridCol w:w="5244"/>
        <w:gridCol w:w="412"/>
      </w:tblGrid>
      <w:tr w:rsidR="00584708" w:rsidRPr="0097272F" w:rsidTr="00EB556B">
        <w:trPr>
          <w:trHeight w:val="15"/>
          <w:tblCellSpacing w:w="15" w:type="dxa"/>
        </w:trPr>
        <w:tc>
          <w:tcPr>
            <w:tcW w:w="1294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997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наименование кадрового подразделения федерального государственного органа, иного органа или организации)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A17DE7" w:rsidRPr="00A17D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      </w:pic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97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09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1090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09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1090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зарегистрированный</w:t>
            </w:r>
            <w:proofErr w:type="gram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 места регистрации)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сообщаю сведения о доходах, расходах своих, супруги (супруга), несовершеннолетнего ребенка (</w:t>
            </w:r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отчество, год рождения, серия и номер паспорта, дата выдачи и орган, выдавший паспорт)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(в случае отсутствия основного места работы (службы) - род занятий)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отчетный период с 1 января 20__ г. по 31 декабря 20__ г. об имуществе, принадлежащем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праве собственности, о вкладах в банках, ценных бумагах, об обязательствах имущественного характера по состоянию на "__ "___________20____ г.</w:t>
            </w:r>
          </w:p>
        </w:tc>
      </w:tr>
    </w:tbl>
    <w:p w:rsidR="00584708" w:rsidRPr="0097272F" w:rsidRDefault="00584708" w:rsidP="0016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Сведения о доходах</w:t>
      </w:r>
    </w:p>
    <w:p w:rsidR="00584708" w:rsidRPr="0097272F" w:rsidRDefault="00584708" w:rsidP="0016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sz w:val="24"/>
          <w:szCs w:val="24"/>
        </w:rPr>
        <w:t>Указываются доходы (включая пенсии, пособия, ины</w:t>
      </w:r>
      <w:r w:rsidR="0016685D">
        <w:rPr>
          <w:rFonts w:ascii="Times New Roman" w:eastAsia="Times New Roman" w:hAnsi="Times New Roman" w:cs="Times New Roman"/>
          <w:sz w:val="24"/>
          <w:szCs w:val="24"/>
        </w:rPr>
        <w:t>е выплаты) за отчетный период.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6522"/>
        <w:gridCol w:w="2163"/>
      </w:tblGrid>
      <w:tr w:rsidR="00584708" w:rsidRPr="0097272F" w:rsidTr="00EB556B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1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дохода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дохода (руб.)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по основному месту работы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педагогической и научной деятельности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иной творческой деятельности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вкладов в банках и иных кредитных организациях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доходы (указать вид дохода):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доход за отчетный период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708" w:rsidRPr="0097272F" w:rsidRDefault="00A17DE7" w:rsidP="0016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DE7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027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="00584708" w:rsidRPr="0097272F">
        <w:rPr>
          <w:rFonts w:ascii="Times New Roman" w:eastAsia="Times New Roman" w:hAnsi="Times New Roman" w:cs="Times New Roman"/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  <w:r w:rsidR="00584708"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584708"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584708" w:rsidRPr="009727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Сведения о расходах</w:t>
      </w:r>
    </w:p>
    <w:p w:rsidR="00584708" w:rsidRPr="0097272F" w:rsidRDefault="00584708" w:rsidP="0016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  <w:t xml:space="preserve">Сведения о расходах представляются в случаях, установленных </w:t>
      </w:r>
      <w:hyperlink r:id="rId6" w:history="1">
        <w:r w:rsidRPr="009727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статьей 3 Федерального закона от 3 декабря 2012 года N 230-ФЗ "О </w:t>
        </w:r>
        <w:proofErr w:type="gramStart"/>
        <w:r w:rsidRPr="009727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контроле за</w:t>
        </w:r>
        <w:proofErr w:type="gramEnd"/>
        <w:r w:rsidRPr="009727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97272F">
        <w:rPr>
          <w:rFonts w:ascii="Times New Roman" w:eastAsia="Times New Roman" w:hAnsi="Times New Roman" w:cs="Times New Roman"/>
          <w:sz w:val="24"/>
          <w:szCs w:val="24"/>
        </w:rPr>
        <w:t>. Если правовые основания для представления указанных сведений отсутствуют, данный раздел не заполняется.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"/>
        <w:gridCol w:w="2911"/>
        <w:gridCol w:w="1779"/>
        <w:gridCol w:w="2067"/>
        <w:gridCol w:w="1945"/>
      </w:tblGrid>
      <w:tr w:rsidR="00584708" w:rsidRPr="0097272F" w:rsidTr="00EB556B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приобретенного имущества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получения средств, за счет которых приобретено имущество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недвижимое имущество: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бумаги: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708" w:rsidRPr="0097272F" w:rsidRDefault="00584708" w:rsidP="0016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Сведения об имуществе</w:t>
      </w:r>
    </w:p>
    <w:p w:rsidR="00584708" w:rsidRPr="0097272F" w:rsidRDefault="00584708" w:rsidP="001668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b/>
          <w:bCs/>
          <w:sz w:val="24"/>
          <w:szCs w:val="24"/>
        </w:rPr>
        <w:t>3.1. Недвижимое имущество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1763"/>
        <w:gridCol w:w="1804"/>
        <w:gridCol w:w="2179"/>
        <w:gridCol w:w="1262"/>
        <w:gridCol w:w="1750"/>
      </w:tblGrid>
      <w:tr w:rsidR="00584708" w:rsidRPr="0097272F" w:rsidTr="00EB556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наименование имущества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  <w:r w:rsidR="00A17DE7" w:rsidRPr="00A17D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9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      </w:pic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</w:t>
            </w:r>
            <w:r w:rsidR="00A17DE7" w:rsidRPr="00A17D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0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      </w:pic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дачи: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Квартиры: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недвижимое имущество: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708" w:rsidRPr="0097272F" w:rsidRDefault="00584708" w:rsidP="0016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 xml:space="preserve"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97272F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gramEnd"/>
      <w:r w:rsidRPr="0097272F">
        <w:rPr>
          <w:rFonts w:ascii="Times New Roman" w:eastAsia="Times New Roman" w:hAnsi="Times New Roman" w:cs="Times New Roman"/>
          <w:sz w:val="24"/>
          <w:szCs w:val="24"/>
        </w:rPr>
        <w:t xml:space="preserve"> об имуществе которого представляются.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7272F">
        <w:rPr>
          <w:rFonts w:ascii="Times New Roman" w:eastAsia="Times New Roman" w:hAnsi="Times New Roman" w:cs="Times New Roman"/>
          <w:sz w:val="24"/>
          <w:szCs w:val="24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 w:rsidRPr="009727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1 статьи 4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  </w:r>
        <w:proofErr w:type="gramEnd"/>
        <w:r w:rsidRPr="009727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финансовыми инструментами"</w:t>
        </w:r>
      </w:hyperlink>
      <w:r w:rsidRPr="0097272F">
        <w:rPr>
          <w:rFonts w:ascii="Times New Roman" w:eastAsia="Times New Roman" w:hAnsi="Times New Roman" w:cs="Times New Roman"/>
          <w:sz w:val="24"/>
          <w:szCs w:val="24"/>
        </w:rPr>
        <w:t>, источник получения средств, за счет которых приобретено имущество.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b/>
          <w:bCs/>
          <w:sz w:val="24"/>
          <w:szCs w:val="24"/>
        </w:rPr>
        <w:t>3.2. Транспортные средства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3972"/>
        <w:gridCol w:w="2379"/>
        <w:gridCol w:w="2397"/>
      </w:tblGrid>
      <w:tr w:rsidR="00584708" w:rsidRPr="0097272F" w:rsidTr="00EB556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Вид, марка, модель транспортного средства, год изготовления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  <w:r w:rsidR="00A17DE7" w:rsidRPr="00A17D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3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      </w:pic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легковые: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грузовые: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 техника: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транспорт: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транспортные средства: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</w: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708" w:rsidRPr="0097272F" w:rsidRDefault="00584708" w:rsidP="0016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97272F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gramEnd"/>
      <w:r w:rsidRPr="0097272F">
        <w:rPr>
          <w:rFonts w:ascii="Times New Roman" w:eastAsia="Times New Roman" w:hAnsi="Times New Roman" w:cs="Times New Roman"/>
          <w:sz w:val="24"/>
          <w:szCs w:val="24"/>
        </w:rPr>
        <w:t xml:space="preserve"> об имуществе которого представляются.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2559"/>
        <w:gridCol w:w="1495"/>
        <w:gridCol w:w="1325"/>
        <w:gridCol w:w="1400"/>
        <w:gridCol w:w="1968"/>
      </w:tblGrid>
      <w:tr w:rsidR="00584708" w:rsidRPr="0097272F" w:rsidTr="00EB556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адрес банка или иной кредитной организации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валюта счета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открытия счета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на счете (руб.)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поступивших на счет денежных</w:t>
            </w:r>
            <w:r w:rsidR="00A17DE7" w:rsidRPr="00A17D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4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      </w:pic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(руб.)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708" w:rsidRPr="0097272F" w:rsidRDefault="00584708" w:rsidP="0016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35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>Указываются вид счета (депозитный, текущий, расчетный, ссудный и другие) и валюта счета.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36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Сведения о ценных бумагах</w:t>
      </w:r>
    </w:p>
    <w:p w:rsidR="00584708" w:rsidRPr="0097272F" w:rsidRDefault="00584708" w:rsidP="001668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5.1. Акции и иное участие в коммерческих организациях и фондах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2262"/>
        <w:gridCol w:w="2272"/>
        <w:gridCol w:w="1455"/>
        <w:gridCol w:w="1210"/>
        <w:gridCol w:w="1548"/>
      </w:tblGrid>
      <w:tr w:rsidR="00584708" w:rsidRPr="0097272F" w:rsidTr="00EB556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организационно-правовая форма организации</w:t>
            </w:r>
            <w:r w:rsidR="00A17DE7" w:rsidRPr="00A17D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7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      </w:pic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Уставный капитал (руб.)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участия</w:t>
            </w:r>
            <w:r w:rsidR="00A17DE7" w:rsidRPr="00A17D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8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      </w:pic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участия</w:t>
            </w:r>
            <w:r w:rsidR="00A17DE7" w:rsidRPr="00A17D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9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      </w:pic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708" w:rsidRPr="0097272F" w:rsidRDefault="00584708" w:rsidP="0016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40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>Указываются полное или сокращенное официальное наименование организац</w:t>
      </w:r>
      <w:proofErr w:type="gramStart"/>
      <w:r w:rsidRPr="0097272F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97272F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41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42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proofErr w:type="gramStart"/>
      <w:r w:rsidRPr="0097272F">
        <w:rPr>
          <w:rFonts w:ascii="Times New Roman" w:eastAsia="Times New Roman" w:hAnsi="Times New Roman" w:cs="Times New Roman"/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proofErr w:type="gramEnd"/>
      <w:r w:rsidRPr="00972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Иные ценные бумаги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1386"/>
        <w:gridCol w:w="1855"/>
        <w:gridCol w:w="2023"/>
        <w:gridCol w:w="1785"/>
        <w:gridCol w:w="1598"/>
      </w:tblGrid>
      <w:tr w:rsidR="00584708" w:rsidRPr="0097272F" w:rsidTr="00EB556B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ценной бумаги</w:t>
            </w:r>
            <w:r w:rsidR="00A17DE7" w:rsidRPr="00A17D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3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5.1pt"/>
              </w:pic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Лицо, выпустившее ценную бумагу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(руб.)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708" w:rsidRPr="0097272F" w:rsidRDefault="00584708" w:rsidP="0016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sz w:val="24"/>
          <w:szCs w:val="24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  <w:t>_______________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044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>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Сведения об обязательствах имущественного характера</w:t>
      </w:r>
    </w:p>
    <w:p w:rsidR="00584708" w:rsidRPr="0097272F" w:rsidRDefault="00584708" w:rsidP="001668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b/>
          <w:bCs/>
          <w:sz w:val="24"/>
          <w:szCs w:val="24"/>
        </w:rPr>
        <w:t>6.1. Объекты недвижимого имущества, находящиеся в пользовании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1650"/>
        <w:gridCol w:w="1779"/>
        <w:gridCol w:w="1681"/>
        <w:gridCol w:w="2277"/>
        <w:gridCol w:w="1347"/>
      </w:tblGrid>
      <w:tr w:rsidR="00584708" w:rsidRPr="0097272F" w:rsidTr="00EB556B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имущества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сроки пользования</w:t>
            </w:r>
            <w:r w:rsidR="00A17DE7" w:rsidRPr="00A17D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5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      </w:pic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пользования</w:t>
            </w:r>
            <w:r w:rsidR="00A17DE7" w:rsidRPr="00A17D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6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      </w:pic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708" w:rsidRPr="0097272F" w:rsidRDefault="00584708" w:rsidP="0016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47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>Указываются по состоянию на отчетную дату.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  <w:t>Указывается вид недвижимого имущества (земельный участок, жилой дом, дача и другие).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48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>Указываются вид пользования (аренда, безвозмездное пользование и другие) и сроки пользования.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49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b/>
          <w:bCs/>
          <w:sz w:val="24"/>
          <w:szCs w:val="24"/>
        </w:rPr>
        <w:t>6.2. Срочные обязательства финансового характера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328"/>
        <w:gridCol w:w="358"/>
        <w:gridCol w:w="386"/>
        <w:gridCol w:w="742"/>
        <w:gridCol w:w="578"/>
        <w:gridCol w:w="652"/>
        <w:gridCol w:w="328"/>
        <w:gridCol w:w="358"/>
        <w:gridCol w:w="452"/>
        <w:gridCol w:w="788"/>
        <w:gridCol w:w="2280"/>
        <w:gridCol w:w="1623"/>
      </w:tblGrid>
      <w:tr w:rsidR="00584708" w:rsidRPr="0097272F" w:rsidTr="00EB556B">
        <w:trPr>
          <w:trHeight w:val="15"/>
          <w:tblCellSpacing w:w="15" w:type="dxa"/>
        </w:trPr>
        <w:tc>
          <w:tcPr>
            <w:tcW w:w="739" w:type="dxa"/>
            <w:gridSpan w:val="2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 (должник)</w:t>
            </w:r>
            <w:r w:rsidR="00A17DE7" w:rsidRPr="00A17D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0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      </w:pic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возникновения</w:t>
            </w:r>
            <w:r w:rsidR="00A17DE7" w:rsidRPr="00A17D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1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      </w:pic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обязательства/размер обязательства по состоянию на отчетную дату</w:t>
            </w:r>
            <w:r w:rsidR="00A17DE7" w:rsidRPr="00A17D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2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      </w:pict>
            </w: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gridSpan w:val="3"/>
            <w:vAlign w:val="center"/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 и полноту настоящих сведений подтверждаю.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лица, представляющего сведения)</w:t>
            </w: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708" w:rsidRPr="0097272F" w:rsidTr="00EB556B">
        <w:trPr>
          <w:tblCellSpacing w:w="15" w:type="dxa"/>
        </w:trPr>
        <w:tc>
          <w:tcPr>
            <w:tcW w:w="1127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708" w:rsidRPr="0097272F" w:rsidRDefault="00584708" w:rsidP="00166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2F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и подпись лица, принявшего справку)</w:t>
            </w:r>
          </w:p>
        </w:tc>
      </w:tr>
    </w:tbl>
    <w:p w:rsidR="00C96CFE" w:rsidRPr="0097272F" w:rsidRDefault="00584708" w:rsidP="0016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53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 xml:space="preserve">Указываются имеющиеся на отчетную дату срочные обязательства финансового характера на сумму, равную или превышающую 500000 руб., кредитором или должником по которым является лицо, </w:t>
      </w:r>
      <w:proofErr w:type="gramStart"/>
      <w:r w:rsidRPr="0097272F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gramEnd"/>
      <w:r w:rsidRPr="0097272F">
        <w:rPr>
          <w:rFonts w:ascii="Times New Roman" w:eastAsia="Times New Roman" w:hAnsi="Times New Roman" w:cs="Times New Roman"/>
          <w:sz w:val="24"/>
          <w:szCs w:val="24"/>
        </w:rPr>
        <w:t xml:space="preserve"> об обязательствах которого представляются.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  <w:t>Указывается существо обязательства (заем, кредит и другие).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54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55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>Указываются основание возникновения обязательства, а также реквизиты (дата, номер) соответствующего договора или акта.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="00A17DE7" w:rsidRPr="00A17DE7">
        <w:rPr>
          <w:rFonts w:ascii="Times New Roman" w:eastAsia="Times New Roman" w:hAnsi="Times New Roman" w:cs="Times New Roman"/>
          <w:sz w:val="24"/>
          <w:szCs w:val="24"/>
        </w:rPr>
        <w:pict>
          <v:shape id="_x0000_i1056" type="#_x0000_t75" alt=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style="width:8.65pt;height:17.3pt"/>
        </w:pict>
      </w:r>
      <w:r w:rsidRPr="0097272F">
        <w:rPr>
          <w:rFonts w:ascii="Times New Roman" w:eastAsia="Times New Roman" w:hAnsi="Times New Roman" w:cs="Times New Roman"/>
          <w:sz w:val="24"/>
          <w:szCs w:val="24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</w:r>
      <w:r w:rsidRPr="0097272F">
        <w:rPr>
          <w:rFonts w:ascii="Times New Roman" w:eastAsia="Times New Roman" w:hAnsi="Times New Roman" w:cs="Times New Roman"/>
          <w:sz w:val="24"/>
          <w:szCs w:val="24"/>
        </w:rPr>
        <w:br/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</w:r>
      <w:r w:rsidR="00C96CFE" w:rsidRPr="0097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6CFE" w:rsidRPr="0097272F" w:rsidRDefault="0016685D" w:rsidP="001668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96CFE" w:rsidRPr="0097272F">
        <w:rPr>
          <w:rFonts w:ascii="Times New Roman" w:eastAsia="Times New Roman" w:hAnsi="Times New Roman" w:cs="Times New Roman"/>
          <w:sz w:val="24"/>
          <w:szCs w:val="24"/>
        </w:rPr>
        <w:t>зменения вступают в силу с 01.01.2015года.</w:t>
      </w:r>
    </w:p>
    <w:p w:rsidR="00C96CFE" w:rsidRPr="0097272F" w:rsidRDefault="00C96CFE" w:rsidP="0016685D">
      <w:pPr>
        <w:pStyle w:val="a3"/>
        <w:numPr>
          <w:ilvl w:val="0"/>
          <w:numId w:val="2"/>
        </w:numPr>
        <w:shd w:val="clear" w:color="auto" w:fill="EEEEF9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Обнародовать настоящее постановление путем размещения его на информационных стендах в администрации и сельской библиотеке и на сайте МО «Новотузуклейский сельсовет» в сети ИНТЕРНЕТ.</w:t>
      </w:r>
    </w:p>
    <w:p w:rsidR="00C96CFE" w:rsidRPr="0097272F" w:rsidRDefault="00C96CFE" w:rsidP="0016685D">
      <w:pPr>
        <w:shd w:val="clear" w:color="auto" w:fill="EEEEF9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proofErr w:type="gramStart"/>
      <w:r w:rsidRPr="0097272F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9727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исполнением постановления оставляю за собой.</w:t>
      </w:r>
    </w:p>
    <w:p w:rsidR="00C96CFE" w:rsidRPr="0097272F" w:rsidRDefault="0098780A" w:rsidP="001668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sz w:val="24"/>
          <w:szCs w:val="24"/>
        </w:rPr>
        <w:t>Глава МО</w:t>
      </w:r>
    </w:p>
    <w:p w:rsidR="0098780A" w:rsidRPr="0097272F" w:rsidRDefault="0098780A" w:rsidP="00166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2F">
        <w:rPr>
          <w:rFonts w:ascii="Times New Roman" w:eastAsia="Times New Roman" w:hAnsi="Times New Roman" w:cs="Times New Roman"/>
          <w:sz w:val="24"/>
          <w:szCs w:val="24"/>
        </w:rPr>
        <w:t xml:space="preserve">«Новотузуклейский сельсовет»                                                   </w:t>
      </w:r>
      <w:proofErr w:type="spellStart"/>
      <w:r w:rsidRPr="0097272F">
        <w:rPr>
          <w:rFonts w:ascii="Times New Roman" w:eastAsia="Times New Roman" w:hAnsi="Times New Roman" w:cs="Times New Roman"/>
          <w:sz w:val="24"/>
          <w:szCs w:val="24"/>
        </w:rPr>
        <w:t>Л.Ю.Прозорова</w:t>
      </w:r>
      <w:proofErr w:type="spellEnd"/>
    </w:p>
    <w:p w:rsidR="00584708" w:rsidRPr="0097272F" w:rsidRDefault="00584708" w:rsidP="00166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708" w:rsidRPr="0097272F" w:rsidRDefault="00584708" w:rsidP="00166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84708" w:rsidRPr="0097272F" w:rsidSect="0016685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49EA"/>
    <w:multiLevelType w:val="hybridMultilevel"/>
    <w:tmpl w:val="BFBA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133B"/>
    <w:multiLevelType w:val="multilevel"/>
    <w:tmpl w:val="B900CCF8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E9127E"/>
    <w:rsid w:val="00016217"/>
    <w:rsid w:val="0016685D"/>
    <w:rsid w:val="00584708"/>
    <w:rsid w:val="008338A2"/>
    <w:rsid w:val="0097272F"/>
    <w:rsid w:val="0098780A"/>
    <w:rsid w:val="009C77D4"/>
    <w:rsid w:val="00A17DE7"/>
    <w:rsid w:val="00B30717"/>
    <w:rsid w:val="00C96CFE"/>
    <w:rsid w:val="00E9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08"/>
    <w:pPr>
      <w:ind w:left="720"/>
      <w:contextualSpacing/>
    </w:pPr>
  </w:style>
  <w:style w:type="paragraph" w:customStyle="1" w:styleId="ConsPlusNonformat">
    <w:name w:val="ConsPlusNonformat"/>
    <w:uiPriority w:val="99"/>
    <w:rsid w:val="00584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183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35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EB21-9F8D-4B7A-9C82-2FBED43F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2014-12-29T07:38:00Z</cp:lastPrinted>
  <dcterms:created xsi:type="dcterms:W3CDTF">2014-12-29T07:26:00Z</dcterms:created>
  <dcterms:modified xsi:type="dcterms:W3CDTF">2014-12-30T09:28:00Z</dcterms:modified>
</cp:coreProperties>
</file>