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E9" w:rsidRPr="00EB050D" w:rsidRDefault="00FE54F2" w:rsidP="00596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E54F2" w:rsidRPr="00EB050D" w:rsidRDefault="00FE54F2" w:rsidP="00596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B050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E54F2" w:rsidRPr="00EB050D" w:rsidRDefault="00FE54F2" w:rsidP="005968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EB050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54F2" w:rsidRPr="00EB050D" w:rsidRDefault="00FE54F2" w:rsidP="00596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E54F2" w:rsidRPr="00EB050D" w:rsidRDefault="00FE54F2" w:rsidP="00596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От 28.07.2011г                                                                                 №186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Об утверждении Типового плана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 xml:space="preserve">мероприятий по переходу </w:t>
      </w:r>
      <w:proofErr w:type="gramStart"/>
      <w:r w:rsidRPr="00EB05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межведомственное межуровневое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взаимодействие при предоставлении</w:t>
      </w:r>
    </w:p>
    <w:p w:rsidR="00FE54F2" w:rsidRPr="00EB050D" w:rsidRDefault="00FE54F2" w:rsidP="00FE54F2">
      <w:pPr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FE54F2" w:rsidP="00FE54F2">
      <w:pPr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050D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 2010г. №210-ФЗ «Об организации предоставления государственных и муниципальных услуг»</w:t>
      </w:r>
    </w:p>
    <w:p w:rsidR="00FE54F2" w:rsidRPr="00EB050D" w:rsidRDefault="00FE54F2" w:rsidP="00FE54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Постанвляю</w:t>
      </w:r>
      <w:proofErr w:type="spellEnd"/>
      <w:r w:rsidRPr="00EB050D">
        <w:rPr>
          <w:rFonts w:ascii="Times New Roman" w:hAnsi="Times New Roman" w:cs="Times New Roman"/>
          <w:sz w:val="28"/>
          <w:szCs w:val="28"/>
        </w:rPr>
        <w:t>:</w:t>
      </w:r>
    </w:p>
    <w:p w:rsidR="00FE54F2" w:rsidRPr="00EB050D" w:rsidRDefault="00FE54F2" w:rsidP="00FE54F2">
      <w:pPr>
        <w:pStyle w:val="a4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 xml:space="preserve">Утвердить Типовой план мероприятий по переходу на  межведомственное межуровневое взаимодействие при предоставлении </w:t>
      </w:r>
      <w:r w:rsidR="006D5D21" w:rsidRPr="00EB050D">
        <w:rPr>
          <w:rFonts w:ascii="Times New Roman" w:hAnsi="Times New Roman" w:cs="Times New Roman"/>
          <w:sz w:val="28"/>
          <w:szCs w:val="28"/>
        </w:rPr>
        <w:t xml:space="preserve"> </w:t>
      </w:r>
      <w:r w:rsidRPr="00EB050D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6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8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6829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6D5D21" w:rsidRPr="00EB050D" w:rsidRDefault="006D5D21" w:rsidP="00FE54F2">
      <w:pPr>
        <w:pStyle w:val="a4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D5D21" w:rsidRPr="00EB050D" w:rsidRDefault="006D5D21" w:rsidP="006D5D21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</w:rPr>
      </w:pPr>
    </w:p>
    <w:p w:rsidR="006D5D21" w:rsidRPr="00EB050D" w:rsidRDefault="006D5D21" w:rsidP="006D5D21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</w:rPr>
      </w:pPr>
    </w:p>
    <w:p w:rsidR="006D5D21" w:rsidRPr="00EB050D" w:rsidRDefault="006D5D21" w:rsidP="006D5D21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Глава МО</w:t>
      </w:r>
    </w:p>
    <w:p w:rsidR="00AE70E9" w:rsidRPr="00EB050D" w:rsidRDefault="006D5D21" w:rsidP="006D5D21">
      <w:pPr>
        <w:spacing w:after="0" w:line="240" w:lineRule="auto"/>
        <w:ind w:left="207"/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B050D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</w:t>
      </w: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E9" w:rsidRPr="00EB050D" w:rsidRDefault="00AE70E9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E70E9" w:rsidRPr="00EB050D" w:rsidSect="00FE5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829" w:rsidRPr="00DD6829" w:rsidRDefault="00DD6829" w:rsidP="00DD6829">
      <w:pPr>
        <w:jc w:val="right"/>
        <w:rPr>
          <w:rFonts w:ascii="Times New Roman" w:hAnsi="Times New Roman" w:cs="Times New Roman"/>
          <w:sz w:val="28"/>
          <w:szCs w:val="28"/>
        </w:rPr>
      </w:pPr>
      <w:r w:rsidRPr="00DD6829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DD6829" w:rsidRPr="00DD6829" w:rsidRDefault="00DD6829" w:rsidP="00DD6829">
      <w:pPr>
        <w:jc w:val="right"/>
        <w:rPr>
          <w:rFonts w:ascii="Times New Roman" w:hAnsi="Times New Roman" w:cs="Times New Roman"/>
          <w:sz w:val="28"/>
          <w:szCs w:val="28"/>
        </w:rPr>
      </w:pPr>
      <w:r w:rsidRPr="00DD682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6829" w:rsidRPr="00DD6829" w:rsidRDefault="00DD6829" w:rsidP="00DD6829">
      <w:pPr>
        <w:jc w:val="right"/>
        <w:rPr>
          <w:rFonts w:ascii="Times New Roman" w:hAnsi="Times New Roman" w:cs="Times New Roman"/>
          <w:sz w:val="28"/>
          <w:szCs w:val="28"/>
        </w:rPr>
      </w:pPr>
      <w:r w:rsidRPr="00DD6829">
        <w:rPr>
          <w:rFonts w:ascii="Times New Roman" w:hAnsi="Times New Roman" w:cs="Times New Roman"/>
          <w:sz w:val="28"/>
          <w:szCs w:val="28"/>
        </w:rPr>
        <w:t>От 28.07.2011г № 186</w:t>
      </w:r>
    </w:p>
    <w:p w:rsidR="00596817" w:rsidRPr="00EB050D" w:rsidRDefault="00C65746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D4EF7" w:rsidRPr="00EB050D" w:rsidRDefault="00C65746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EB050D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EB050D">
        <w:rPr>
          <w:rFonts w:ascii="Times New Roman" w:hAnsi="Times New Roman" w:cs="Times New Roman"/>
          <w:b/>
          <w:sz w:val="28"/>
          <w:szCs w:val="28"/>
        </w:rPr>
        <w:t xml:space="preserve"> сельсовет»  по методическому и правовому обеспечению перехода на межведомственное и межуровневое взаимодействие при предоставлении  муниципальных услуг</w:t>
      </w:r>
    </w:p>
    <w:p w:rsidR="0062772A" w:rsidRPr="00EB050D" w:rsidRDefault="0062772A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2A" w:rsidRPr="00EB050D" w:rsidRDefault="0062772A" w:rsidP="0059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7"/>
        <w:gridCol w:w="4651"/>
        <w:gridCol w:w="1705"/>
        <w:gridCol w:w="3804"/>
        <w:gridCol w:w="3839"/>
      </w:tblGrid>
      <w:tr w:rsidR="00C65746" w:rsidRPr="00EB050D" w:rsidTr="00C65746">
        <w:tc>
          <w:tcPr>
            <w:tcW w:w="817" w:type="dxa"/>
          </w:tcPr>
          <w:p w:rsidR="00C65746" w:rsidRPr="00EB050D" w:rsidRDefault="00C65746" w:rsidP="003E2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7" w:type="dxa"/>
          </w:tcPr>
          <w:p w:rsidR="00C65746" w:rsidRPr="00EB050D" w:rsidRDefault="00C65746" w:rsidP="003E2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7" w:type="dxa"/>
          </w:tcPr>
          <w:p w:rsidR="00C65746" w:rsidRPr="00EB050D" w:rsidRDefault="00C65746" w:rsidP="003E2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07" w:type="dxa"/>
          </w:tcPr>
          <w:p w:rsidR="00C65746" w:rsidRPr="00EB050D" w:rsidRDefault="00C65746" w:rsidP="003E2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58" w:type="dxa"/>
          </w:tcPr>
          <w:p w:rsidR="00C65746" w:rsidRPr="00EB050D" w:rsidRDefault="00C65746" w:rsidP="003E2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исполнитель/соисполнители</w:t>
            </w:r>
          </w:p>
        </w:tc>
      </w:tr>
    </w:tbl>
    <w:p w:rsidR="00633F82" w:rsidRPr="00EB050D" w:rsidRDefault="00C65746" w:rsidP="00633F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t>Организация проекта по переходу к предоставлению  муниципальных услуг на базе межведомственного и (или) межуровневого информационного взаимодействия (далее межведомственного взаимодействия)</w:t>
      </w:r>
    </w:p>
    <w:p w:rsidR="00633F82" w:rsidRPr="00EB050D" w:rsidRDefault="00633F82" w:rsidP="00633F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28"/>
        <w:gridCol w:w="4953"/>
        <w:gridCol w:w="1995"/>
        <w:gridCol w:w="4020"/>
        <w:gridCol w:w="3024"/>
      </w:tblGrid>
      <w:tr w:rsidR="00D71E62" w:rsidRPr="00EB050D" w:rsidTr="00BE2952">
        <w:trPr>
          <w:trHeight w:val="1905"/>
        </w:trPr>
        <w:tc>
          <w:tcPr>
            <w:tcW w:w="850" w:type="dxa"/>
            <w:tcBorders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FEE" w:rsidRPr="00EB0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07613">
            <w:pPr>
              <w:tabs>
                <w:tab w:val="left" w:pos="13560"/>
              </w:tabs>
              <w:ind w:firstLine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должностного лица </w:t>
            </w:r>
            <w:r w:rsidR="00307613"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ответственного </w:t>
            </w:r>
            <w:r w:rsidR="00307613"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выполнение </w:t>
            </w: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требований пункта 3 статьи 7 Федерального закона от 27 июля 2010г. №210-ФЗ «Об организации предоставления  </w:t>
            </w:r>
            <w:r w:rsidR="00307613"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государственных и </w:t>
            </w: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услуг».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25.05.2011г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bottom w:val="single" w:sz="4" w:space="0" w:color="auto"/>
              <w:right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E62" w:rsidRPr="00EB050D" w:rsidTr="00BE2952">
        <w:trPr>
          <w:trHeight w:val="10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:rsidR="00D71E62" w:rsidRPr="00EB050D" w:rsidRDefault="00D71E62" w:rsidP="00D71E62">
            <w:pPr>
              <w:tabs>
                <w:tab w:val="left" w:pos="13560"/>
              </w:tabs>
              <w:ind w:firstLine="26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рабочей группы на муниципальном уровне по организации межведомственного </w:t>
            </w:r>
            <w:r w:rsidRPr="00EB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взаимодействия при предоставлении муниципальных  услуг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20.05.2011г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71E62" w:rsidRPr="00EB050D" w:rsidTr="00BE2952">
        <w:trPr>
          <w:trHeight w:val="2400"/>
        </w:trPr>
        <w:tc>
          <w:tcPr>
            <w:tcW w:w="850" w:type="dxa"/>
            <w:tcBorders>
              <w:top w:val="single" w:sz="4" w:space="0" w:color="auto"/>
            </w:tcBorders>
          </w:tcPr>
          <w:p w:rsidR="00D71E62" w:rsidRPr="00EB050D" w:rsidRDefault="00873FEE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96817" w:rsidRPr="00EB05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</w:tcBorders>
          </w:tcPr>
          <w:p w:rsidR="00D71E62" w:rsidRPr="00EB050D" w:rsidRDefault="00D71E62" w:rsidP="005367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перечня первоочередных муниципальных услуг, в отношении которых планируется проведение работ по организации межведомственного </w:t>
            </w:r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и межуровневого информационного взаимодействия ( далее </w:t>
            </w:r>
            <w:proofErr w:type="gramStart"/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ежведомственное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.06.2011г</w:t>
            </w:r>
          </w:p>
        </w:tc>
        <w:tc>
          <w:tcPr>
            <w:tcW w:w="4098" w:type="dxa"/>
            <w:tcBorders>
              <w:top w:val="single" w:sz="4" w:space="0" w:color="auto"/>
              <w:right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Утверждение перечня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первоочередных муниципальных услуг, в отношении которых планируется проведение работ по организации межведомственного </w:t>
            </w:r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и межуровневого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</w:tcPr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62" w:rsidRPr="00EB050D" w:rsidRDefault="00D71E6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45567" w:rsidRPr="00EB050D" w:rsidTr="00BE2952">
        <w:tc>
          <w:tcPr>
            <w:tcW w:w="850" w:type="dxa"/>
          </w:tcPr>
          <w:p w:rsidR="00D45567" w:rsidRPr="00EB050D" w:rsidRDefault="005367C1" w:rsidP="0053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383A" w:rsidRPr="00EB0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D45567" w:rsidRPr="00EB050D" w:rsidRDefault="00D45567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Формирование типового плана мероприятий муниципального образования по переходу на межведомственное взаимодействие при предоставлении муниципальных услуг</w:t>
            </w:r>
          </w:p>
        </w:tc>
        <w:tc>
          <w:tcPr>
            <w:tcW w:w="1741" w:type="dxa"/>
          </w:tcPr>
          <w:p w:rsidR="00D45567" w:rsidRPr="00EB050D" w:rsidRDefault="00D45567" w:rsidP="005367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67C1" w:rsidRPr="00EB0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4098" w:type="dxa"/>
          </w:tcPr>
          <w:p w:rsidR="00D45567" w:rsidRPr="00EB050D" w:rsidRDefault="00D45567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Типовой план мероприятий муниципального образования по переходу на межведомственное взаимодействие при предоставлении муниципальных услуг</w:t>
            </w:r>
          </w:p>
        </w:tc>
        <w:tc>
          <w:tcPr>
            <w:tcW w:w="3048" w:type="dxa"/>
          </w:tcPr>
          <w:p w:rsidR="00D45567" w:rsidRPr="00EB050D" w:rsidRDefault="00D45567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2952" w:rsidRPr="00EB050D" w:rsidTr="00BE2952">
        <w:tc>
          <w:tcPr>
            <w:tcW w:w="850" w:type="dxa"/>
          </w:tcPr>
          <w:p w:rsidR="00BE2952" w:rsidRPr="00EB050D" w:rsidRDefault="005367C1" w:rsidP="0053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83A" w:rsidRPr="00EB0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BE2952" w:rsidRPr="00EB050D" w:rsidRDefault="00BE295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Осуществеление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контроля </w:t>
            </w:r>
            <w:proofErr w:type="gram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за реализацией мероприятий типового плана муниципального образования по переходу на межведомственное взаимодействие при предоставлении муниципальных услуг в  МО</w:t>
            </w:r>
            <w:proofErr w:type="gram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1741" w:type="dxa"/>
          </w:tcPr>
          <w:p w:rsidR="00BE2952" w:rsidRPr="00EB050D" w:rsidRDefault="00BE295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98" w:type="dxa"/>
          </w:tcPr>
          <w:p w:rsidR="00BE2952" w:rsidRPr="00EB050D" w:rsidRDefault="00BE295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Отчет МО  о ходе реализации проекта по переходу к предоставлению муниципальных услуг в режиме межведомственного взаимодействия</w:t>
            </w:r>
          </w:p>
        </w:tc>
        <w:tc>
          <w:tcPr>
            <w:tcW w:w="3048" w:type="dxa"/>
          </w:tcPr>
          <w:p w:rsidR="00BE2952" w:rsidRPr="00EB050D" w:rsidRDefault="00BE2952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60F6C" w:rsidRPr="00EB050D" w:rsidRDefault="00560F6C" w:rsidP="003E2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60F6C" w:rsidRPr="00EB050D" w:rsidRDefault="00560F6C" w:rsidP="00560F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 межведомственного взаимодействия при предоставлении государственных и муниципальных услуг.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1707"/>
        <w:gridCol w:w="4207"/>
        <w:gridCol w:w="2958"/>
      </w:tblGrid>
      <w:tr w:rsidR="00873FEE" w:rsidRPr="00EB050D" w:rsidTr="00873FEE">
        <w:tc>
          <w:tcPr>
            <w:tcW w:w="817" w:type="dxa"/>
          </w:tcPr>
          <w:p w:rsidR="00873FEE" w:rsidRPr="00EB050D" w:rsidRDefault="00873FEE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:rsidR="00873FEE" w:rsidRPr="00EB050D" w:rsidRDefault="00873FEE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карт межведомственного взаимодействия (по каждой услуге с элементами межведомственного взаимодействия)</w:t>
            </w:r>
          </w:p>
        </w:tc>
        <w:tc>
          <w:tcPr>
            <w:tcW w:w="1707" w:type="dxa"/>
          </w:tcPr>
          <w:p w:rsidR="00873FEE" w:rsidRPr="00EB050D" w:rsidRDefault="00873FEE" w:rsidP="00873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7" w:type="dxa"/>
          </w:tcPr>
          <w:p w:rsidR="00873FEE" w:rsidRPr="00EB050D" w:rsidRDefault="00873FEE" w:rsidP="00873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73FEE" w:rsidRPr="00EB050D" w:rsidTr="00873FEE">
        <w:tc>
          <w:tcPr>
            <w:tcW w:w="817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97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и состава сведений (документов), находящихся в распоряжении государственных органов исполнительной власти и органов местного самоуправления, необходимых для предоставления государственных и муниципальных услуг</w:t>
            </w:r>
          </w:p>
        </w:tc>
        <w:tc>
          <w:tcPr>
            <w:tcW w:w="1707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207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межведомственного взаимодействия</w:t>
            </w:r>
          </w:p>
        </w:tc>
        <w:tc>
          <w:tcPr>
            <w:tcW w:w="2958" w:type="dxa"/>
          </w:tcPr>
          <w:p w:rsidR="00873FEE" w:rsidRPr="00EB050D" w:rsidRDefault="004249AD" w:rsidP="00873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249AD" w:rsidRPr="00EB050D" w:rsidTr="00873FEE">
        <w:tc>
          <w:tcPr>
            <w:tcW w:w="817" w:type="dxa"/>
          </w:tcPr>
          <w:p w:rsidR="004249AD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97" w:type="dxa"/>
          </w:tcPr>
          <w:p w:rsidR="004249AD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Определение способа межведомственного и межуровневого взаимодействия</w:t>
            </w:r>
          </w:p>
        </w:tc>
        <w:tc>
          <w:tcPr>
            <w:tcW w:w="1707" w:type="dxa"/>
          </w:tcPr>
          <w:p w:rsidR="004249AD" w:rsidRPr="00EB050D" w:rsidRDefault="004249AD" w:rsidP="009A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207" w:type="dxa"/>
          </w:tcPr>
          <w:p w:rsidR="004249AD" w:rsidRPr="00EB050D" w:rsidRDefault="004249AD" w:rsidP="009A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межведомственного взаимодействия</w:t>
            </w:r>
          </w:p>
        </w:tc>
        <w:tc>
          <w:tcPr>
            <w:tcW w:w="2958" w:type="dxa"/>
          </w:tcPr>
          <w:p w:rsidR="004249AD" w:rsidRPr="00EB050D" w:rsidRDefault="004249AD" w:rsidP="009A4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249AD" w:rsidRPr="00EB050D" w:rsidTr="00873FEE">
        <w:tc>
          <w:tcPr>
            <w:tcW w:w="817" w:type="dxa"/>
          </w:tcPr>
          <w:p w:rsidR="004249AD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7" w:type="dxa"/>
          </w:tcPr>
          <w:p w:rsidR="004249AD" w:rsidRPr="00EB050D" w:rsidRDefault="004249AD" w:rsidP="00873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Согласование и одобрение технологических карт</w:t>
            </w:r>
          </w:p>
        </w:tc>
        <w:tc>
          <w:tcPr>
            <w:tcW w:w="1707" w:type="dxa"/>
          </w:tcPr>
          <w:p w:rsidR="004249AD" w:rsidRPr="00EB050D" w:rsidRDefault="004249AD" w:rsidP="009A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207" w:type="dxa"/>
          </w:tcPr>
          <w:p w:rsidR="004249AD" w:rsidRPr="00EB050D" w:rsidRDefault="001B3CB6" w:rsidP="009A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согласования и </w:t>
            </w:r>
            <w:proofErr w:type="gram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  <w:proofErr w:type="gram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технологических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катр</w:t>
            </w:r>
            <w:proofErr w:type="spellEnd"/>
            <w:r w:rsidR="004249AD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</w:t>
            </w:r>
          </w:p>
        </w:tc>
        <w:tc>
          <w:tcPr>
            <w:tcW w:w="2958" w:type="dxa"/>
          </w:tcPr>
          <w:p w:rsidR="004249AD" w:rsidRPr="00EB050D" w:rsidRDefault="004249AD" w:rsidP="009A4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B05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B3CB6" w:rsidRPr="00EB050D" w:rsidRDefault="001B3CB6" w:rsidP="003E2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5746" w:rsidRPr="00EB050D" w:rsidRDefault="001B3CB6" w:rsidP="003E2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50D">
        <w:rPr>
          <w:rFonts w:ascii="Times New Roman" w:hAnsi="Times New Roman" w:cs="Times New Roman"/>
          <w:b/>
          <w:sz w:val="28"/>
          <w:szCs w:val="28"/>
        </w:rPr>
        <w:t>3</w:t>
      </w:r>
      <w:r w:rsidR="00DF4643" w:rsidRPr="00EB050D">
        <w:rPr>
          <w:rFonts w:ascii="Times New Roman" w:hAnsi="Times New Roman" w:cs="Times New Roman"/>
          <w:b/>
          <w:sz w:val="28"/>
          <w:szCs w:val="28"/>
        </w:rPr>
        <w:t>. Внесение изменений в нормативные правовые акты МО «</w:t>
      </w:r>
      <w:proofErr w:type="spellStart"/>
      <w:r w:rsidR="00DF4643" w:rsidRPr="00EB050D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="00DF4643" w:rsidRPr="00EB0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4643" w:rsidRPr="00EB050D">
        <w:rPr>
          <w:rFonts w:ascii="Times New Roman" w:hAnsi="Times New Roman" w:cs="Times New Roman"/>
          <w:b/>
          <w:sz w:val="28"/>
          <w:szCs w:val="28"/>
        </w:rPr>
        <w:t>сельсовт</w:t>
      </w:r>
      <w:proofErr w:type="spellEnd"/>
      <w:r w:rsidR="00DF4643" w:rsidRPr="00EB050D">
        <w:rPr>
          <w:rFonts w:ascii="Times New Roman" w:hAnsi="Times New Roman" w:cs="Times New Roman"/>
          <w:b/>
          <w:sz w:val="28"/>
          <w:szCs w:val="28"/>
        </w:rPr>
        <w:t>» в целях реализации проекта по предоставлению муниципальных услуг на базе межведомственного взаимодействия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5103"/>
        <w:gridCol w:w="1701"/>
        <w:gridCol w:w="4111"/>
        <w:gridCol w:w="3054"/>
      </w:tblGrid>
      <w:tr w:rsidR="00FC0C50" w:rsidRPr="00EB050D" w:rsidTr="00DF4643">
        <w:tc>
          <w:tcPr>
            <w:tcW w:w="851" w:type="dxa"/>
          </w:tcPr>
          <w:p w:rsidR="00DF4643" w:rsidRPr="00EB050D" w:rsidRDefault="001B3CB6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F4643" w:rsidRPr="00EB050D" w:rsidRDefault="00DF4643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необходимых и обязательных услуг </w:t>
            </w:r>
          </w:p>
          <w:p w:rsidR="001347DB" w:rsidRPr="00EB050D" w:rsidRDefault="001347D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DB" w:rsidRPr="00EB050D" w:rsidRDefault="001347DB" w:rsidP="001347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643" w:rsidRPr="00EB050D" w:rsidRDefault="001B3CB6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111" w:type="dxa"/>
          </w:tcPr>
          <w:p w:rsidR="00BC6BC9" w:rsidRPr="00EB050D" w:rsidRDefault="001B3CB6" w:rsidP="001347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Решение Совета 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054" w:type="dxa"/>
          </w:tcPr>
          <w:p w:rsidR="00DF4643" w:rsidRPr="00EB050D" w:rsidRDefault="001B3CB6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r w:rsidR="00944F77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44F77"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="00944F77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1347DB" w:rsidRPr="00EB050D" w:rsidTr="001347DB">
        <w:trPr>
          <w:trHeight w:val="1605"/>
        </w:trPr>
        <w:tc>
          <w:tcPr>
            <w:tcW w:w="851" w:type="dxa"/>
            <w:tcBorders>
              <w:top w:val="single" w:sz="4" w:space="0" w:color="auto"/>
            </w:tcBorders>
          </w:tcPr>
          <w:p w:rsidR="001347DB" w:rsidRPr="00EB050D" w:rsidRDefault="001B3CB6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347DB" w:rsidRPr="00EB050D" w:rsidRDefault="001347D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нормативных правовых актов 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с целью выявления ограничений для предоставления </w:t>
            </w:r>
            <w:r w:rsidR="001B3CB6" w:rsidRPr="00EB050D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услуг посредством межведомственного взаимодействия</w:t>
            </w:r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>. Подготовка и согласование планов внесения изменений в нормативные правовые акты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7DB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47DB" w:rsidRPr="00EB050D" w:rsidRDefault="001347D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актов,  в которые необходимо вносить изменения, с указанием необходимых изменений</w:t>
            </w:r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405A0" w:rsidRPr="00EB050D">
              <w:rPr>
                <w:rFonts w:ascii="Times New Roman" w:hAnsi="Times New Roman" w:cs="Times New Roman"/>
                <w:sz w:val="28"/>
                <w:szCs w:val="28"/>
              </w:rPr>
              <w:t>в рамках технологических карт)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1347DB" w:rsidRPr="00EB050D" w:rsidRDefault="001347D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DB" w:rsidRPr="00EB050D" w:rsidRDefault="001347D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5405A0" w:rsidRPr="00EB050D" w:rsidTr="005405A0">
        <w:trPr>
          <w:trHeight w:val="1140"/>
        </w:trPr>
        <w:tc>
          <w:tcPr>
            <w:tcW w:w="851" w:type="dxa"/>
            <w:tcBorders>
              <w:bottom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нормативный правовой акт органа местного самоуправления, регулирующий вопросы разработки и утверждения административных регламентов</w:t>
            </w:r>
          </w:p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правовой акт                      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5405A0" w:rsidRPr="00EB050D" w:rsidTr="005405A0">
        <w:trPr>
          <w:trHeight w:val="1890"/>
        </w:trPr>
        <w:tc>
          <w:tcPr>
            <w:tcW w:w="851" w:type="dxa"/>
            <w:tcBorders>
              <w:top w:val="single" w:sz="4" w:space="0" w:color="auto"/>
            </w:tcBorders>
          </w:tcPr>
          <w:p w:rsidR="005405A0" w:rsidRPr="00EB050D" w:rsidRDefault="005405A0" w:rsidP="005405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нормативных правовых актов необходимых для предоставления муниципальных услуг в соответствии с новыми требованиями законодательства Российской Федерации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III-IY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кварталы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0" w:rsidRPr="00EB050D" w:rsidRDefault="005405A0" w:rsidP="005405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правовой акт                      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5405A0" w:rsidRPr="00EB050D" w:rsidTr="00DF4643">
        <w:tc>
          <w:tcPr>
            <w:tcW w:w="851" w:type="dxa"/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103" w:type="dxa"/>
          </w:tcPr>
          <w:p w:rsidR="005405A0" w:rsidRPr="00EB050D" w:rsidRDefault="005405A0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(внесение изменений) в административные регламенты предоставления соответствующих муниципальных услуг.</w:t>
            </w:r>
          </w:p>
        </w:tc>
        <w:tc>
          <w:tcPr>
            <w:tcW w:w="1701" w:type="dxa"/>
          </w:tcPr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III-IY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кварталы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111" w:type="dxa"/>
          </w:tcPr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0" w:rsidRPr="00EB050D" w:rsidRDefault="005405A0" w:rsidP="005405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органов местного самоуправления (административные регламенты)                      </w:t>
            </w:r>
          </w:p>
        </w:tc>
        <w:tc>
          <w:tcPr>
            <w:tcW w:w="3054" w:type="dxa"/>
          </w:tcPr>
          <w:p w:rsidR="005405A0" w:rsidRPr="00EB050D" w:rsidRDefault="005405A0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B43D7B" w:rsidRPr="00EB050D" w:rsidTr="00DF4643">
        <w:tc>
          <w:tcPr>
            <w:tcW w:w="851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103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муниципальные нормативные правовые акты</w:t>
            </w:r>
            <w:r w:rsidR="00EB0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снятие ограничений по предоставлению услуг в режиме межведомственного взаимодействия</w:t>
            </w:r>
          </w:p>
        </w:tc>
        <w:tc>
          <w:tcPr>
            <w:tcW w:w="1701" w:type="dxa"/>
          </w:tcPr>
          <w:p w:rsidR="00B43D7B" w:rsidRPr="00EB050D" w:rsidRDefault="00B43D7B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III-IY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кварталы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2011</w:t>
            </w:r>
          </w:p>
        </w:tc>
        <w:tc>
          <w:tcPr>
            <w:tcW w:w="4111" w:type="dxa"/>
          </w:tcPr>
          <w:p w:rsidR="00B43D7B" w:rsidRPr="00EB050D" w:rsidRDefault="00B43D7B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B" w:rsidRPr="00EB050D" w:rsidRDefault="00B43D7B" w:rsidP="00B43D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нормативные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правовые акты </w:t>
            </w:r>
          </w:p>
        </w:tc>
        <w:tc>
          <w:tcPr>
            <w:tcW w:w="3054" w:type="dxa"/>
          </w:tcPr>
          <w:p w:rsidR="00B43D7B" w:rsidRPr="00EB050D" w:rsidRDefault="00B43D7B" w:rsidP="009A40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сельсовет»</w:t>
            </w:r>
          </w:p>
        </w:tc>
      </w:tr>
      <w:tr w:rsidR="00B43D7B" w:rsidRPr="00EB050D" w:rsidTr="00DF4643">
        <w:tc>
          <w:tcPr>
            <w:tcW w:w="851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</w:t>
            </w:r>
          </w:p>
        </w:tc>
        <w:tc>
          <w:tcPr>
            <w:tcW w:w="5103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порядка межведомственного взаимодействия </w:t>
            </w:r>
            <w:r w:rsidR="00EB050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регулирует, в том числе вопросы формирования и направления органами местного самоуправления, предоставляющими муниципальные услуги, запросов о предоставлении информации в другие органы власти </w:t>
            </w:r>
            <w:r w:rsidR="00EB05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( подведомственные организации)</w:t>
            </w:r>
          </w:p>
        </w:tc>
        <w:tc>
          <w:tcPr>
            <w:tcW w:w="1701" w:type="dxa"/>
          </w:tcPr>
          <w:p w:rsidR="00B43D7B" w:rsidRPr="00EB050D" w:rsidRDefault="00B43D7B" w:rsidP="00B43D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</w:t>
            </w:r>
          </w:p>
        </w:tc>
        <w:tc>
          <w:tcPr>
            <w:tcW w:w="4111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(Порядок </w:t>
            </w:r>
            <w:proofErr w:type="gram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proofErr w:type="gram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взаимодеиствия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4" w:type="dxa"/>
          </w:tcPr>
          <w:p w:rsidR="00B43D7B" w:rsidRPr="00EB050D" w:rsidRDefault="00B43D7B" w:rsidP="003E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АМО «</w:t>
            </w:r>
            <w:proofErr w:type="spellStart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EB05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</w:tbl>
    <w:p w:rsidR="00CA7928" w:rsidRPr="00EB050D" w:rsidRDefault="00CA7928" w:rsidP="003E2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7CA8" w:rsidRPr="00EB050D" w:rsidRDefault="006C7CA8" w:rsidP="003E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EB050D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B050D">
        <w:rPr>
          <w:rFonts w:ascii="Times New Roman" w:hAnsi="Times New Roman" w:cs="Times New Roman"/>
          <w:sz w:val="28"/>
          <w:szCs w:val="28"/>
        </w:rPr>
        <w:t xml:space="preserve"> сельсовет»:                      </w:t>
      </w:r>
      <w:proofErr w:type="spellStart"/>
      <w:r w:rsidRPr="00EB050D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6C7CA8" w:rsidRPr="00EB050D" w:rsidSect="00AE70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240"/>
        </w:tabs>
        <w:ind w:left="9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240" w:hanging="2160"/>
      </w:pPr>
    </w:lvl>
  </w:abstractNum>
  <w:abstractNum w:abstractNumId="2">
    <w:nsid w:val="3D3D00BE"/>
    <w:multiLevelType w:val="hybridMultilevel"/>
    <w:tmpl w:val="8336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6D4A"/>
    <w:multiLevelType w:val="hybridMultilevel"/>
    <w:tmpl w:val="C3565140"/>
    <w:lvl w:ilvl="0" w:tplc="3C003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687B60"/>
    <w:multiLevelType w:val="hybridMultilevel"/>
    <w:tmpl w:val="6224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77248"/>
    <w:multiLevelType w:val="hybridMultilevel"/>
    <w:tmpl w:val="8336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746"/>
    <w:rsid w:val="001347DB"/>
    <w:rsid w:val="00163FA6"/>
    <w:rsid w:val="001B3CB6"/>
    <w:rsid w:val="001E5689"/>
    <w:rsid w:val="00307613"/>
    <w:rsid w:val="00343B85"/>
    <w:rsid w:val="0036721E"/>
    <w:rsid w:val="00373FC4"/>
    <w:rsid w:val="00382F80"/>
    <w:rsid w:val="003C383A"/>
    <w:rsid w:val="003E20BB"/>
    <w:rsid w:val="004249AD"/>
    <w:rsid w:val="00465FF7"/>
    <w:rsid w:val="005367C1"/>
    <w:rsid w:val="005405A0"/>
    <w:rsid w:val="00560F6C"/>
    <w:rsid w:val="00596817"/>
    <w:rsid w:val="0062772A"/>
    <w:rsid w:val="00633F82"/>
    <w:rsid w:val="006C7CA8"/>
    <w:rsid w:val="006D5D21"/>
    <w:rsid w:val="00873FEE"/>
    <w:rsid w:val="008821B2"/>
    <w:rsid w:val="00944F77"/>
    <w:rsid w:val="00AE70E9"/>
    <w:rsid w:val="00B01ACE"/>
    <w:rsid w:val="00B43D7B"/>
    <w:rsid w:val="00BC49B4"/>
    <w:rsid w:val="00BC6BC9"/>
    <w:rsid w:val="00BE2952"/>
    <w:rsid w:val="00C65746"/>
    <w:rsid w:val="00CA7928"/>
    <w:rsid w:val="00CD4EF7"/>
    <w:rsid w:val="00D45567"/>
    <w:rsid w:val="00D46FDB"/>
    <w:rsid w:val="00D71E62"/>
    <w:rsid w:val="00DD604B"/>
    <w:rsid w:val="00DD6829"/>
    <w:rsid w:val="00DF4643"/>
    <w:rsid w:val="00EB050D"/>
    <w:rsid w:val="00EB2F49"/>
    <w:rsid w:val="00EC7143"/>
    <w:rsid w:val="00FC0C50"/>
    <w:rsid w:val="00F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7"/>
  </w:style>
  <w:style w:type="paragraph" w:styleId="1">
    <w:name w:val="heading 1"/>
    <w:basedOn w:val="a"/>
    <w:next w:val="a"/>
    <w:link w:val="10"/>
    <w:qFormat/>
    <w:rsid w:val="00D46FD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7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6FD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rsid w:val="00D46FDB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46F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315E-CAF7-4E29-9DF5-2CECC9EA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2011-05-25T08:52:00Z</dcterms:created>
  <dcterms:modified xsi:type="dcterms:W3CDTF">2011-08-01T12:36:00Z</dcterms:modified>
</cp:coreProperties>
</file>