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D0" w:rsidRDefault="00033AD0" w:rsidP="00033A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033AD0" w:rsidRDefault="00033AD0" w:rsidP="00033A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«Новотузуклейский  сельсовет»</w:t>
      </w:r>
    </w:p>
    <w:p w:rsidR="00033AD0" w:rsidRDefault="00033AD0" w:rsidP="00033A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Камызякский район</w:t>
      </w:r>
    </w:p>
    <w:p w:rsidR="00033AD0" w:rsidRDefault="00033AD0" w:rsidP="00033A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область</w:t>
      </w:r>
    </w:p>
    <w:p w:rsidR="00033AD0" w:rsidRDefault="00033AD0" w:rsidP="00033A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33AD0" w:rsidRDefault="00033AD0" w:rsidP="00033A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 08.2011г                                                                                        № 191</w:t>
      </w:r>
    </w:p>
    <w:p w:rsidR="00033AD0" w:rsidRDefault="00033AD0" w:rsidP="00033A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снятии с учета</w:t>
      </w:r>
    </w:p>
    <w:p w:rsidR="00033AD0" w:rsidRDefault="00033AD0" w:rsidP="00033A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</w:t>
      </w:r>
      <w:proofErr w:type="gramStart"/>
      <w:r>
        <w:rPr>
          <w:rFonts w:ascii="Times New Roman" w:hAnsi="Times New Roman"/>
          <w:sz w:val="28"/>
          <w:szCs w:val="28"/>
        </w:rPr>
        <w:t>нуждающихся</w:t>
      </w:r>
      <w:proofErr w:type="gramEnd"/>
    </w:p>
    <w:p w:rsidR="00033AD0" w:rsidRDefault="00033AD0" w:rsidP="00033AD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жилых помещениях».</w:t>
      </w:r>
    </w:p>
    <w:p w:rsidR="00033AD0" w:rsidRDefault="00033AD0" w:rsidP="00033AD0"/>
    <w:p w:rsidR="00033AD0" w:rsidRDefault="00033AD0" w:rsidP="00033A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решения жилищной комиссии от 05.08.2011г.  руководствуясь п.п. 2 п.1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56 Жилищного кодекса РФ</w:t>
      </w:r>
    </w:p>
    <w:p w:rsidR="00033AD0" w:rsidRDefault="00033AD0" w:rsidP="00033A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33AD0" w:rsidRPr="002331FF" w:rsidRDefault="00033AD0" w:rsidP="00033A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2331FF">
        <w:rPr>
          <w:rFonts w:ascii="Times New Roman" w:hAnsi="Times New Roman"/>
          <w:sz w:val="28"/>
          <w:szCs w:val="28"/>
          <w:lang w:val="ru-RU"/>
        </w:rPr>
        <w:t xml:space="preserve">Снять с учета в качестве нуждающихся в жилых помещениях  в связи с отсутствием оснований,  </w:t>
      </w:r>
      <w:r w:rsidR="002331FF" w:rsidRPr="002331FF">
        <w:rPr>
          <w:rFonts w:ascii="Times New Roman" w:hAnsi="Times New Roman"/>
          <w:sz w:val="28"/>
          <w:szCs w:val="28"/>
          <w:lang w:val="ru-RU"/>
        </w:rPr>
        <w:t xml:space="preserve">дающим </w:t>
      </w:r>
      <w:r w:rsidRPr="002331FF">
        <w:rPr>
          <w:rFonts w:ascii="Times New Roman" w:hAnsi="Times New Roman"/>
          <w:sz w:val="28"/>
          <w:szCs w:val="28"/>
          <w:lang w:val="ru-RU"/>
        </w:rPr>
        <w:t>право на получение жилого помещения по договору социального найма</w:t>
      </w:r>
      <w:r w:rsidR="002331FF" w:rsidRPr="002331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31FF">
        <w:rPr>
          <w:rFonts w:ascii="Times New Roman" w:hAnsi="Times New Roman"/>
          <w:sz w:val="28"/>
          <w:szCs w:val="28"/>
          <w:lang w:val="ru-RU"/>
        </w:rPr>
        <w:t>Утегенову</w:t>
      </w:r>
      <w:proofErr w:type="spellEnd"/>
      <w:r w:rsidRPr="002331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31FF">
        <w:rPr>
          <w:rFonts w:ascii="Times New Roman" w:hAnsi="Times New Roman"/>
          <w:sz w:val="28"/>
          <w:szCs w:val="28"/>
          <w:lang w:val="ru-RU"/>
        </w:rPr>
        <w:t>Румию</w:t>
      </w:r>
      <w:proofErr w:type="spellEnd"/>
      <w:r w:rsidRPr="002331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31FF">
        <w:rPr>
          <w:rFonts w:ascii="Times New Roman" w:hAnsi="Times New Roman"/>
          <w:sz w:val="28"/>
          <w:szCs w:val="28"/>
          <w:lang w:val="ru-RU"/>
        </w:rPr>
        <w:t>Султановну</w:t>
      </w:r>
      <w:proofErr w:type="spellEnd"/>
      <w:r w:rsidRPr="002331FF">
        <w:rPr>
          <w:rFonts w:ascii="Times New Roman" w:hAnsi="Times New Roman"/>
          <w:sz w:val="28"/>
          <w:szCs w:val="28"/>
          <w:lang w:val="ru-RU"/>
        </w:rPr>
        <w:t>, 25.06.1984г.р.</w:t>
      </w:r>
    </w:p>
    <w:p w:rsidR="00033AD0" w:rsidRDefault="00033AD0" w:rsidP="00033AD0"/>
    <w:p w:rsidR="00033AD0" w:rsidRDefault="00033AD0" w:rsidP="00033AD0"/>
    <w:p w:rsidR="00033AD0" w:rsidRPr="0050799A" w:rsidRDefault="00033AD0" w:rsidP="00033AD0">
      <w:pPr>
        <w:rPr>
          <w:rFonts w:ascii="Times New Roman" w:hAnsi="Times New Roman"/>
          <w:sz w:val="28"/>
          <w:szCs w:val="28"/>
        </w:rPr>
      </w:pPr>
      <w:r w:rsidRPr="0050799A">
        <w:rPr>
          <w:rFonts w:ascii="Times New Roman" w:hAnsi="Times New Roman"/>
          <w:sz w:val="28"/>
          <w:szCs w:val="28"/>
        </w:rPr>
        <w:t>Глава МО</w:t>
      </w:r>
    </w:p>
    <w:p w:rsidR="00033AD0" w:rsidRPr="0050799A" w:rsidRDefault="00033AD0" w:rsidP="00033AD0">
      <w:pPr>
        <w:rPr>
          <w:rFonts w:ascii="Times New Roman" w:hAnsi="Times New Roman"/>
          <w:sz w:val="28"/>
          <w:szCs w:val="28"/>
        </w:rPr>
      </w:pPr>
      <w:r w:rsidRPr="0050799A">
        <w:rPr>
          <w:rFonts w:ascii="Times New Roman" w:hAnsi="Times New Roman"/>
          <w:sz w:val="28"/>
          <w:szCs w:val="28"/>
        </w:rPr>
        <w:t>«Новотузуклейский сельсовет»</w:t>
      </w:r>
      <w:r>
        <w:rPr>
          <w:rFonts w:ascii="Times New Roman" w:hAnsi="Times New Roman"/>
          <w:sz w:val="28"/>
          <w:szCs w:val="28"/>
        </w:rPr>
        <w:t xml:space="preserve">: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Л.Ю.Прозорова</w:t>
      </w:r>
      <w:proofErr w:type="spellEnd"/>
    </w:p>
    <w:p w:rsidR="00033AD0" w:rsidRDefault="00033AD0" w:rsidP="00033AD0"/>
    <w:p w:rsidR="00D87EBF" w:rsidRDefault="00D87EBF"/>
    <w:sectPr w:rsidR="00D87EBF" w:rsidSect="0018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E3B40"/>
    <w:multiLevelType w:val="hybridMultilevel"/>
    <w:tmpl w:val="6EB20328"/>
    <w:lvl w:ilvl="0" w:tplc="40C092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AD0"/>
    <w:rsid w:val="00033AD0"/>
    <w:rsid w:val="002331FF"/>
    <w:rsid w:val="00D8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AD0"/>
    <w:pPr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2012-07-17T13:55:00Z</cp:lastPrinted>
  <dcterms:created xsi:type="dcterms:W3CDTF">2012-07-17T13:51:00Z</dcterms:created>
  <dcterms:modified xsi:type="dcterms:W3CDTF">2012-07-17T13:56:00Z</dcterms:modified>
</cp:coreProperties>
</file>