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2D" w:rsidRPr="00024C84" w:rsidRDefault="00024C84" w:rsidP="00275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</w:p>
    <w:p w:rsidR="00024C84" w:rsidRPr="00024C84" w:rsidRDefault="00024C84" w:rsidP="00275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024C84" w:rsidRPr="00024C84" w:rsidRDefault="00024C84" w:rsidP="00275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4C8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024C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C84" w:rsidRDefault="00104108" w:rsidP="0002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</w:t>
      </w:r>
      <w:r w:rsidR="00024C8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4C84">
        <w:rPr>
          <w:rFonts w:ascii="Times New Roman" w:hAnsi="Times New Roman" w:cs="Times New Roman"/>
          <w:sz w:val="28"/>
          <w:szCs w:val="28"/>
        </w:rPr>
        <w:t>г</w:t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04108" w:rsidRDefault="00104108" w:rsidP="0010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sz w:val="28"/>
          <w:szCs w:val="28"/>
        </w:rPr>
        <w:t>Павловой Надежды Владимировны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08" w:rsidRDefault="00104108" w:rsidP="0010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 w:rsidRPr="00A01AA1">
        <w:rPr>
          <w:rFonts w:ascii="Times New Roman" w:hAnsi="Times New Roman" w:cs="Times New Roman"/>
          <w:sz w:val="28"/>
          <w:szCs w:val="28"/>
        </w:rPr>
        <w:t>нуждающ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01AA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0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08" w:rsidRDefault="00104108" w:rsidP="001041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жилых помещениях </w:t>
      </w:r>
      <w:r w:rsidRPr="00A01AA1">
        <w:rPr>
          <w:rFonts w:ascii="Times New Roman" w:hAnsi="Times New Roman" w:cs="Times New Roman"/>
          <w:sz w:val="28"/>
          <w:szCs w:val="28"/>
        </w:rPr>
        <w:t xml:space="preserve"> </w:t>
      </w:r>
      <w:r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104108" w:rsidRDefault="00104108" w:rsidP="00275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104108" w:rsidRDefault="00104108" w:rsidP="0010410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заявление Павловой Надежды Владимировны от 05 февраля 2013года, представленные  ею документы, руководствуясь </w:t>
      </w:r>
      <w:r w:rsidR="0027520F">
        <w:rPr>
          <w:rFonts w:ascii="Times New Roman" w:hAnsi="Times New Roman"/>
          <w:sz w:val="28"/>
          <w:szCs w:val="28"/>
        </w:rPr>
        <w:t xml:space="preserve">подпунктом 2 пункта 1 статьи </w:t>
      </w:r>
      <w:r>
        <w:rPr>
          <w:rFonts w:ascii="Times New Roman" w:hAnsi="Times New Roman"/>
          <w:sz w:val="28"/>
          <w:szCs w:val="28"/>
        </w:rPr>
        <w:t xml:space="preserve"> 51 Жилищного кодекса Российской Федерации,</w:t>
      </w:r>
    </w:p>
    <w:p w:rsidR="00104108" w:rsidRDefault="00104108" w:rsidP="0010410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04108" w:rsidRPr="00783814" w:rsidRDefault="00104108" w:rsidP="0010410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на учет в качестве нуждающейся в жилых помещениях по категории: обеспеченность общей площадью жилого помещения  на одного члена семьи  </w:t>
      </w:r>
      <w:proofErr w:type="gramStart"/>
      <w:r>
        <w:rPr>
          <w:rFonts w:ascii="Times New Roman" w:hAnsi="Times New Roman"/>
          <w:sz w:val="28"/>
          <w:szCs w:val="28"/>
        </w:rPr>
        <w:t>менее  учетной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нормы</w:t>
      </w:r>
      <w:r w:rsidR="0027520F">
        <w:rPr>
          <w:rFonts w:ascii="Times New Roman" w:hAnsi="Times New Roman"/>
          <w:sz w:val="28"/>
          <w:szCs w:val="28"/>
        </w:rPr>
        <w:t xml:space="preserve"> Павлову Надежду Владимировну  28.01.1991 г. р</w:t>
      </w:r>
      <w:r>
        <w:rPr>
          <w:rFonts w:ascii="Times New Roman" w:hAnsi="Times New Roman"/>
          <w:sz w:val="28"/>
          <w:szCs w:val="28"/>
        </w:rPr>
        <w:t>.</w:t>
      </w:r>
    </w:p>
    <w:p w:rsidR="00104108" w:rsidRPr="00B60394" w:rsidRDefault="00104108" w:rsidP="00104108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41"/>
        <w:gridCol w:w="2019"/>
        <w:gridCol w:w="1633"/>
        <w:gridCol w:w="1507"/>
        <w:gridCol w:w="2163"/>
      </w:tblGrid>
      <w:tr w:rsidR="00104108" w:rsidTr="001A013A">
        <w:tc>
          <w:tcPr>
            <w:tcW w:w="2226" w:type="dxa"/>
          </w:tcPr>
          <w:p w:rsidR="00104108" w:rsidRDefault="00104108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292" w:type="dxa"/>
          </w:tcPr>
          <w:p w:rsidR="00104108" w:rsidRDefault="00104108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661" w:type="dxa"/>
          </w:tcPr>
          <w:p w:rsidR="00104108" w:rsidRDefault="00104108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585" w:type="dxa"/>
          </w:tcPr>
          <w:p w:rsidR="00104108" w:rsidRDefault="00104108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1585" w:type="dxa"/>
          </w:tcPr>
          <w:p w:rsidR="00104108" w:rsidRDefault="00104108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 постановки</w:t>
            </w:r>
          </w:p>
        </w:tc>
      </w:tr>
      <w:tr w:rsidR="00104108" w:rsidTr="001A013A">
        <w:tc>
          <w:tcPr>
            <w:tcW w:w="2226" w:type="dxa"/>
          </w:tcPr>
          <w:p w:rsidR="00104108" w:rsidRPr="00B60394" w:rsidRDefault="0027520F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Павлова Надежда Владимировна</w:t>
            </w:r>
          </w:p>
        </w:tc>
        <w:tc>
          <w:tcPr>
            <w:tcW w:w="2292" w:type="dxa"/>
          </w:tcPr>
          <w:p w:rsidR="00104108" w:rsidRDefault="0027520F" w:rsidP="0027520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28.01.199</w:t>
            </w:r>
            <w:r w:rsidR="001041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104108" w:rsidRPr="00B60394" w:rsidRDefault="00104108" w:rsidP="0027520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сТузуклей</w:t>
            </w:r>
            <w:proofErr w:type="spellEnd"/>
            <w:r w:rsidRPr="00B60394">
              <w:rPr>
                <w:rFonts w:ascii="Times New Roman" w:eastAsia="Times New Roman" w:hAnsi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Ильича, д.</w:t>
            </w:r>
            <w:r w:rsidR="0027520F">
              <w:rPr>
                <w:rFonts w:ascii="Times New Roman" w:eastAsia="Times New Roman" w:hAnsi="Times New Roman"/>
                <w:sz w:val="28"/>
                <w:szCs w:val="28"/>
              </w:rPr>
              <w:t>18кв 5</w:t>
            </w:r>
          </w:p>
        </w:tc>
        <w:tc>
          <w:tcPr>
            <w:tcW w:w="1585" w:type="dxa"/>
          </w:tcPr>
          <w:p w:rsidR="00104108" w:rsidRDefault="0027520F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04108"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85" w:type="dxa"/>
          </w:tcPr>
          <w:p w:rsidR="00104108" w:rsidRDefault="0027520F" w:rsidP="001A013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нормы.</w:t>
            </w:r>
          </w:p>
          <w:p w:rsidR="0027520F" w:rsidRPr="00B60394" w:rsidRDefault="0027520F" w:rsidP="001A013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7520F" w:rsidRDefault="0027520F" w:rsidP="0027520F">
      <w:pPr>
        <w:pStyle w:val="a3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4108" w:rsidRPr="00B60394" w:rsidRDefault="00104108" w:rsidP="002752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104108" w:rsidRDefault="00104108" w:rsidP="0010410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7520F" w:rsidRDefault="00104108" w:rsidP="00275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024C84" w:rsidRPr="00024C84" w:rsidRDefault="00104108" w:rsidP="00643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</w:p>
    <w:sectPr w:rsidR="00024C84" w:rsidRPr="00024C84" w:rsidSect="006434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C84"/>
    <w:rsid w:val="00024C84"/>
    <w:rsid w:val="00102BBB"/>
    <w:rsid w:val="00104108"/>
    <w:rsid w:val="0027520F"/>
    <w:rsid w:val="006434D8"/>
    <w:rsid w:val="00783814"/>
    <w:rsid w:val="00A01AA1"/>
    <w:rsid w:val="00F1672D"/>
    <w:rsid w:val="00FB77A0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A1"/>
    <w:pPr>
      <w:ind w:left="720"/>
      <w:contextualSpacing/>
    </w:pPr>
  </w:style>
  <w:style w:type="table" w:styleId="a4">
    <w:name w:val="Table Grid"/>
    <w:basedOn w:val="a1"/>
    <w:uiPriority w:val="59"/>
    <w:rsid w:val="0078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2012-07-17T13:17:00Z</cp:lastPrinted>
  <dcterms:created xsi:type="dcterms:W3CDTF">2012-07-17T12:40:00Z</dcterms:created>
  <dcterms:modified xsi:type="dcterms:W3CDTF">2013-02-07T13:01:00Z</dcterms:modified>
</cp:coreProperties>
</file>