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BB7" w:rsidRPr="00691094" w:rsidRDefault="008B6BB7" w:rsidP="00691094">
      <w:pPr>
        <w:pStyle w:val="1"/>
        <w:jc w:val="center"/>
        <w:rPr>
          <w:sz w:val="24"/>
          <w:szCs w:val="24"/>
        </w:rPr>
      </w:pPr>
      <w:r w:rsidRPr="00691094">
        <w:rPr>
          <w:sz w:val="24"/>
          <w:szCs w:val="24"/>
        </w:rPr>
        <w:t>АДМИНИСТРАЦИЯ</w:t>
      </w:r>
    </w:p>
    <w:p w:rsidR="008B6BB7" w:rsidRPr="00691094" w:rsidRDefault="008B6BB7" w:rsidP="00691094">
      <w:pPr>
        <w:pStyle w:val="1"/>
        <w:spacing w:before="0"/>
        <w:jc w:val="center"/>
        <w:rPr>
          <w:sz w:val="24"/>
          <w:szCs w:val="24"/>
        </w:rPr>
      </w:pPr>
      <w:r w:rsidRPr="00691094">
        <w:rPr>
          <w:sz w:val="24"/>
          <w:szCs w:val="24"/>
        </w:rPr>
        <w:t>МО «НОВОТУЗУКЛЕЙСКИЙ СЕЛЬСОВЕТ»</w:t>
      </w:r>
    </w:p>
    <w:p w:rsidR="008B6BB7" w:rsidRPr="00691094" w:rsidRDefault="008B6BB7" w:rsidP="00691094">
      <w:pPr>
        <w:pStyle w:val="1"/>
        <w:spacing w:before="0"/>
        <w:jc w:val="center"/>
        <w:rPr>
          <w:sz w:val="24"/>
          <w:szCs w:val="24"/>
        </w:rPr>
      </w:pPr>
      <w:r w:rsidRPr="00691094">
        <w:rPr>
          <w:sz w:val="24"/>
          <w:szCs w:val="24"/>
        </w:rPr>
        <w:t>КАМЫЗЯКСКИЙ РАЙОН</w:t>
      </w:r>
    </w:p>
    <w:p w:rsidR="008B6BB7" w:rsidRPr="00691094" w:rsidRDefault="008B6BB7" w:rsidP="00691094">
      <w:pPr>
        <w:pStyle w:val="1"/>
        <w:spacing w:before="0"/>
        <w:jc w:val="center"/>
        <w:rPr>
          <w:sz w:val="24"/>
          <w:szCs w:val="24"/>
        </w:rPr>
      </w:pPr>
      <w:r w:rsidRPr="00691094">
        <w:rPr>
          <w:sz w:val="24"/>
          <w:szCs w:val="24"/>
        </w:rPr>
        <w:t>АСТРАХАНСКАЯ ОБЛАСТЬ</w:t>
      </w:r>
    </w:p>
    <w:p w:rsidR="008B6BB7" w:rsidRPr="00691094" w:rsidRDefault="008B6BB7" w:rsidP="00691094">
      <w:pPr>
        <w:pStyle w:val="1"/>
        <w:jc w:val="center"/>
        <w:rPr>
          <w:sz w:val="24"/>
          <w:szCs w:val="24"/>
        </w:rPr>
      </w:pPr>
      <w:proofErr w:type="gramStart"/>
      <w:r w:rsidRPr="00691094">
        <w:rPr>
          <w:sz w:val="24"/>
          <w:szCs w:val="24"/>
        </w:rPr>
        <w:t>П</w:t>
      </w:r>
      <w:proofErr w:type="gramEnd"/>
      <w:r w:rsidRPr="00691094">
        <w:rPr>
          <w:sz w:val="24"/>
          <w:szCs w:val="24"/>
        </w:rPr>
        <w:t xml:space="preserve"> О С Т А Н О В Л Е Н И Е</w:t>
      </w:r>
    </w:p>
    <w:p w:rsidR="008B6BB7" w:rsidRPr="00691094" w:rsidRDefault="008B6BB7" w:rsidP="00691094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B6BB7" w:rsidRPr="00691094" w:rsidRDefault="008B6BB7" w:rsidP="0069109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9109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691094">
        <w:rPr>
          <w:rFonts w:ascii="Times New Roman" w:hAnsi="Times New Roman" w:cs="Times New Roman"/>
          <w:sz w:val="24"/>
          <w:szCs w:val="24"/>
        </w:rPr>
        <w:t xml:space="preserve">«8 » сентября  2011 г                                                                   № 211                       </w:t>
      </w:r>
    </w:p>
    <w:p w:rsidR="008B6BB7" w:rsidRPr="00691094" w:rsidRDefault="008B6BB7" w:rsidP="00691094">
      <w:pPr>
        <w:spacing w:line="240" w:lineRule="auto"/>
        <w:ind w:right="-29"/>
        <w:jc w:val="both"/>
        <w:rPr>
          <w:rFonts w:ascii="Times New Roman" w:hAnsi="Times New Roman" w:cs="Times New Roman"/>
          <w:sz w:val="24"/>
          <w:szCs w:val="24"/>
        </w:rPr>
      </w:pPr>
      <w:r w:rsidRPr="00691094">
        <w:rPr>
          <w:rFonts w:ascii="Times New Roman" w:hAnsi="Times New Roman" w:cs="Times New Roman"/>
          <w:sz w:val="24"/>
          <w:szCs w:val="24"/>
        </w:rPr>
        <w:t xml:space="preserve">Об утверждении устава общественного учреждения </w:t>
      </w:r>
    </w:p>
    <w:p w:rsidR="008B6BB7" w:rsidRPr="00691094" w:rsidRDefault="008B6BB7" w:rsidP="00691094">
      <w:pPr>
        <w:spacing w:line="240" w:lineRule="auto"/>
        <w:ind w:right="-29"/>
        <w:jc w:val="both"/>
        <w:rPr>
          <w:rFonts w:ascii="Times New Roman" w:hAnsi="Times New Roman" w:cs="Times New Roman"/>
          <w:sz w:val="24"/>
          <w:szCs w:val="24"/>
        </w:rPr>
      </w:pPr>
      <w:r w:rsidRPr="00691094">
        <w:rPr>
          <w:rFonts w:ascii="Times New Roman" w:hAnsi="Times New Roman" w:cs="Times New Roman"/>
          <w:sz w:val="24"/>
          <w:szCs w:val="24"/>
        </w:rPr>
        <w:t>добровольной пожарной охраны</w:t>
      </w:r>
    </w:p>
    <w:p w:rsidR="008B6BB7" w:rsidRPr="00691094" w:rsidRDefault="008B6BB7" w:rsidP="00691094">
      <w:pPr>
        <w:spacing w:line="240" w:lineRule="auto"/>
        <w:ind w:right="-29"/>
        <w:jc w:val="both"/>
        <w:rPr>
          <w:rFonts w:ascii="Times New Roman" w:hAnsi="Times New Roman" w:cs="Times New Roman"/>
          <w:sz w:val="24"/>
          <w:szCs w:val="24"/>
        </w:rPr>
      </w:pPr>
      <w:r w:rsidRPr="00691094">
        <w:rPr>
          <w:rFonts w:ascii="Times New Roman" w:hAnsi="Times New Roman" w:cs="Times New Roman"/>
          <w:sz w:val="24"/>
          <w:szCs w:val="24"/>
        </w:rPr>
        <w:t>МО «Новотузуклейский  сельсовет».</w:t>
      </w:r>
    </w:p>
    <w:p w:rsidR="008B6BB7" w:rsidRPr="00691094" w:rsidRDefault="008B6BB7" w:rsidP="00691094">
      <w:pPr>
        <w:spacing w:line="240" w:lineRule="auto"/>
        <w:ind w:right="-29" w:firstLine="902"/>
        <w:jc w:val="both"/>
        <w:rPr>
          <w:rFonts w:ascii="Times New Roman" w:hAnsi="Times New Roman" w:cs="Times New Roman"/>
          <w:sz w:val="24"/>
          <w:szCs w:val="24"/>
        </w:rPr>
      </w:pPr>
      <w:r w:rsidRPr="00691094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06.05.2011 № 100-ФЗ «О добровольной пожарной охране», в целях обеспечения первичных мер пожарной безопасности в границах поселения</w:t>
      </w:r>
    </w:p>
    <w:p w:rsidR="008B6BB7" w:rsidRPr="00691094" w:rsidRDefault="008B6BB7" w:rsidP="00691094">
      <w:pPr>
        <w:pStyle w:val="Postan"/>
        <w:suppressAutoHyphens/>
        <w:ind w:right="-29" w:firstLine="902"/>
        <w:jc w:val="both"/>
        <w:rPr>
          <w:sz w:val="24"/>
          <w:szCs w:val="24"/>
        </w:rPr>
      </w:pPr>
    </w:p>
    <w:p w:rsidR="008B6BB7" w:rsidRPr="00691094" w:rsidRDefault="008B6BB7" w:rsidP="00691094">
      <w:pPr>
        <w:pStyle w:val="Postan"/>
        <w:suppressAutoHyphens/>
        <w:ind w:right="-29" w:firstLine="902"/>
        <w:jc w:val="both"/>
        <w:rPr>
          <w:sz w:val="24"/>
          <w:szCs w:val="24"/>
        </w:rPr>
      </w:pPr>
      <w:r w:rsidRPr="00691094">
        <w:rPr>
          <w:sz w:val="24"/>
          <w:szCs w:val="24"/>
        </w:rPr>
        <w:t>ПОСТАНОВЛЯЮ:</w:t>
      </w:r>
    </w:p>
    <w:p w:rsidR="008B6BB7" w:rsidRPr="00691094" w:rsidRDefault="008B6BB7" w:rsidP="00691094">
      <w:pPr>
        <w:pStyle w:val="Postan"/>
        <w:suppressAutoHyphens/>
        <w:ind w:right="-29" w:firstLine="902"/>
        <w:jc w:val="both"/>
        <w:rPr>
          <w:sz w:val="24"/>
          <w:szCs w:val="24"/>
        </w:rPr>
      </w:pPr>
    </w:p>
    <w:p w:rsidR="008B6BB7" w:rsidRPr="00691094" w:rsidRDefault="008B6BB7" w:rsidP="00691094">
      <w:pPr>
        <w:spacing w:line="240" w:lineRule="auto"/>
        <w:ind w:right="-29" w:firstLine="902"/>
        <w:jc w:val="both"/>
        <w:rPr>
          <w:rFonts w:ascii="Times New Roman" w:hAnsi="Times New Roman" w:cs="Times New Roman"/>
          <w:sz w:val="24"/>
          <w:szCs w:val="24"/>
        </w:rPr>
      </w:pPr>
      <w:r w:rsidRPr="00691094">
        <w:rPr>
          <w:rFonts w:ascii="Times New Roman" w:hAnsi="Times New Roman" w:cs="Times New Roman"/>
          <w:sz w:val="24"/>
          <w:szCs w:val="24"/>
        </w:rPr>
        <w:t xml:space="preserve">1. Создать на территории </w:t>
      </w:r>
      <w:proofErr w:type="spellStart"/>
      <w:r w:rsidRPr="00691094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691094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691094">
        <w:rPr>
          <w:rFonts w:ascii="Times New Roman" w:hAnsi="Times New Roman" w:cs="Times New Roman"/>
          <w:sz w:val="24"/>
          <w:szCs w:val="24"/>
        </w:rPr>
        <w:t>рушево</w:t>
      </w:r>
      <w:proofErr w:type="spellEnd"/>
      <w:r w:rsidRPr="00691094">
        <w:rPr>
          <w:rFonts w:ascii="Times New Roman" w:hAnsi="Times New Roman" w:cs="Times New Roman"/>
          <w:sz w:val="24"/>
          <w:szCs w:val="24"/>
        </w:rPr>
        <w:t>, МО «Новотузуклейский  сельсовет» общественное учреждение добровольной пожарной ох</w:t>
      </w:r>
      <w:r w:rsidR="00691094" w:rsidRPr="00691094">
        <w:rPr>
          <w:rFonts w:ascii="Times New Roman" w:hAnsi="Times New Roman" w:cs="Times New Roman"/>
          <w:sz w:val="24"/>
          <w:szCs w:val="24"/>
        </w:rPr>
        <w:t xml:space="preserve">раны, руководителем назначить </w:t>
      </w:r>
      <w:proofErr w:type="spellStart"/>
      <w:r w:rsidR="00691094" w:rsidRPr="00691094">
        <w:rPr>
          <w:rFonts w:ascii="Times New Roman" w:hAnsi="Times New Roman" w:cs="Times New Roman"/>
          <w:sz w:val="24"/>
          <w:szCs w:val="24"/>
        </w:rPr>
        <w:t>На</w:t>
      </w:r>
      <w:r w:rsidRPr="00691094">
        <w:rPr>
          <w:rFonts w:ascii="Times New Roman" w:hAnsi="Times New Roman" w:cs="Times New Roman"/>
          <w:sz w:val="24"/>
          <w:szCs w:val="24"/>
        </w:rPr>
        <w:t>дыркулова</w:t>
      </w:r>
      <w:proofErr w:type="spellEnd"/>
      <w:r w:rsidRPr="00691094">
        <w:rPr>
          <w:rFonts w:ascii="Times New Roman" w:hAnsi="Times New Roman" w:cs="Times New Roman"/>
          <w:sz w:val="24"/>
          <w:szCs w:val="24"/>
        </w:rPr>
        <w:t xml:space="preserve"> Руслана </w:t>
      </w:r>
      <w:proofErr w:type="spellStart"/>
      <w:r w:rsidRPr="00691094">
        <w:rPr>
          <w:rFonts w:ascii="Times New Roman" w:hAnsi="Times New Roman" w:cs="Times New Roman"/>
          <w:sz w:val="24"/>
          <w:szCs w:val="24"/>
        </w:rPr>
        <w:t>Нурсиитовича</w:t>
      </w:r>
      <w:proofErr w:type="spellEnd"/>
    </w:p>
    <w:p w:rsidR="008B6BB7" w:rsidRPr="00691094" w:rsidRDefault="008B6BB7" w:rsidP="00691094">
      <w:pPr>
        <w:spacing w:line="240" w:lineRule="auto"/>
        <w:ind w:right="-29" w:firstLine="902"/>
        <w:jc w:val="both"/>
        <w:rPr>
          <w:rFonts w:ascii="Times New Roman" w:hAnsi="Times New Roman" w:cs="Times New Roman"/>
          <w:sz w:val="24"/>
          <w:szCs w:val="24"/>
        </w:rPr>
      </w:pPr>
      <w:r w:rsidRPr="00691094">
        <w:rPr>
          <w:rFonts w:ascii="Times New Roman" w:hAnsi="Times New Roman" w:cs="Times New Roman"/>
          <w:sz w:val="24"/>
          <w:szCs w:val="24"/>
        </w:rPr>
        <w:t>2. Утвердить:</w:t>
      </w:r>
    </w:p>
    <w:p w:rsidR="008B6BB7" w:rsidRPr="00691094" w:rsidRDefault="008B6BB7" w:rsidP="00691094">
      <w:pPr>
        <w:spacing w:line="240" w:lineRule="auto"/>
        <w:ind w:right="-29" w:firstLine="902"/>
        <w:jc w:val="both"/>
        <w:rPr>
          <w:rFonts w:ascii="Times New Roman" w:hAnsi="Times New Roman" w:cs="Times New Roman"/>
          <w:sz w:val="24"/>
          <w:szCs w:val="24"/>
        </w:rPr>
      </w:pPr>
      <w:r w:rsidRPr="00691094">
        <w:rPr>
          <w:rFonts w:ascii="Times New Roman" w:hAnsi="Times New Roman" w:cs="Times New Roman"/>
          <w:sz w:val="24"/>
          <w:szCs w:val="24"/>
        </w:rPr>
        <w:t xml:space="preserve">2.1. Устав общественного учреждения добровольной пожарной охраны       с. </w:t>
      </w:r>
      <w:proofErr w:type="spellStart"/>
      <w:r w:rsidRPr="00691094">
        <w:rPr>
          <w:rFonts w:ascii="Times New Roman" w:hAnsi="Times New Roman" w:cs="Times New Roman"/>
          <w:sz w:val="24"/>
          <w:szCs w:val="24"/>
        </w:rPr>
        <w:t>Грушево</w:t>
      </w:r>
      <w:proofErr w:type="spellEnd"/>
      <w:r w:rsidRPr="00691094">
        <w:rPr>
          <w:rFonts w:ascii="Times New Roman" w:hAnsi="Times New Roman" w:cs="Times New Roman"/>
          <w:sz w:val="24"/>
          <w:szCs w:val="24"/>
        </w:rPr>
        <w:t xml:space="preserve"> МО «Новотузуклейский  сельсовет» (приложение №1).</w:t>
      </w:r>
    </w:p>
    <w:p w:rsidR="008B6BB7" w:rsidRPr="00691094" w:rsidRDefault="008B6BB7" w:rsidP="00691094">
      <w:pPr>
        <w:pStyle w:val="ConsNormal"/>
        <w:ind w:right="0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691094">
        <w:rPr>
          <w:rFonts w:ascii="Times New Roman" w:hAnsi="Times New Roman" w:cs="Times New Roman"/>
          <w:sz w:val="24"/>
          <w:szCs w:val="24"/>
        </w:rPr>
        <w:t xml:space="preserve">2.2. Перечень имущества пожарно-технического назначения, находящегося в собственности МО « Новотузуклейский сельсовет» и используемого для достижения общественным учреждением добровольной пожарной охраны, с. </w:t>
      </w:r>
      <w:proofErr w:type="spellStart"/>
      <w:r w:rsidRPr="00691094">
        <w:rPr>
          <w:rFonts w:ascii="Times New Roman" w:hAnsi="Times New Roman" w:cs="Times New Roman"/>
          <w:sz w:val="24"/>
          <w:szCs w:val="24"/>
        </w:rPr>
        <w:t>Грушево</w:t>
      </w:r>
      <w:proofErr w:type="spellEnd"/>
      <w:r w:rsidRPr="00691094">
        <w:rPr>
          <w:rFonts w:ascii="Times New Roman" w:hAnsi="Times New Roman" w:cs="Times New Roman"/>
          <w:sz w:val="24"/>
          <w:szCs w:val="24"/>
        </w:rPr>
        <w:t xml:space="preserve">  МО « Новотузуклейский  сельсовет» уставных целей (приложение №2).</w:t>
      </w:r>
    </w:p>
    <w:p w:rsidR="008B6BB7" w:rsidRPr="00691094" w:rsidRDefault="008B6BB7" w:rsidP="00691094">
      <w:pPr>
        <w:pStyle w:val="ConsNormal"/>
        <w:ind w:right="0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691094">
        <w:rPr>
          <w:rFonts w:ascii="Times New Roman" w:hAnsi="Times New Roman" w:cs="Times New Roman"/>
          <w:sz w:val="24"/>
          <w:szCs w:val="24"/>
        </w:rPr>
        <w:t xml:space="preserve">2.3. Схему оповещения и сбора личного состава общественного учреждения добровольной пожарной охраны с. </w:t>
      </w:r>
      <w:proofErr w:type="spellStart"/>
      <w:r w:rsidRPr="00691094">
        <w:rPr>
          <w:rFonts w:ascii="Times New Roman" w:hAnsi="Times New Roman" w:cs="Times New Roman"/>
          <w:sz w:val="24"/>
          <w:szCs w:val="24"/>
        </w:rPr>
        <w:t>Грушево</w:t>
      </w:r>
      <w:proofErr w:type="spellEnd"/>
      <w:r w:rsidRPr="00691094">
        <w:rPr>
          <w:rFonts w:ascii="Times New Roman" w:hAnsi="Times New Roman" w:cs="Times New Roman"/>
          <w:sz w:val="24"/>
          <w:szCs w:val="24"/>
        </w:rPr>
        <w:t xml:space="preserve">  МО </w:t>
      </w:r>
      <w:r w:rsidR="00CF7C24" w:rsidRPr="00691094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691094">
        <w:rPr>
          <w:rFonts w:ascii="Times New Roman" w:hAnsi="Times New Roman" w:cs="Times New Roman"/>
          <w:sz w:val="24"/>
          <w:szCs w:val="24"/>
        </w:rPr>
        <w:t>« Новотузуклейский сельсовет» по сигналу «Тревога» (приложение №3).</w:t>
      </w:r>
    </w:p>
    <w:p w:rsidR="008B6BB7" w:rsidRPr="00691094" w:rsidRDefault="008B6BB7" w:rsidP="00691094">
      <w:pPr>
        <w:spacing w:line="240" w:lineRule="auto"/>
        <w:ind w:right="-29" w:firstLine="902"/>
        <w:jc w:val="both"/>
        <w:rPr>
          <w:rFonts w:ascii="Times New Roman" w:hAnsi="Times New Roman" w:cs="Times New Roman"/>
          <w:sz w:val="24"/>
          <w:szCs w:val="24"/>
        </w:rPr>
      </w:pPr>
      <w:r w:rsidRPr="00691094">
        <w:rPr>
          <w:rFonts w:ascii="Times New Roman" w:hAnsi="Times New Roman" w:cs="Times New Roman"/>
          <w:sz w:val="24"/>
          <w:szCs w:val="24"/>
        </w:rPr>
        <w:t>3. Закрепить за начальником ДПД пожарную помпу.</w:t>
      </w:r>
    </w:p>
    <w:p w:rsidR="008B6BB7" w:rsidRPr="00691094" w:rsidRDefault="008B6BB7" w:rsidP="00691094">
      <w:pPr>
        <w:spacing w:line="240" w:lineRule="auto"/>
        <w:ind w:right="-29" w:firstLine="902"/>
        <w:jc w:val="both"/>
        <w:rPr>
          <w:rFonts w:ascii="Times New Roman" w:hAnsi="Times New Roman" w:cs="Times New Roman"/>
          <w:sz w:val="24"/>
          <w:szCs w:val="24"/>
        </w:rPr>
      </w:pPr>
      <w:r w:rsidRPr="00691094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69109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691094">
        <w:rPr>
          <w:rFonts w:ascii="Times New Roman" w:hAnsi="Times New Roman" w:cs="Times New Roman"/>
          <w:sz w:val="24"/>
          <w:szCs w:val="24"/>
        </w:rPr>
        <w:t xml:space="preserve"> выполнением постановления оставляю за собой.</w:t>
      </w:r>
    </w:p>
    <w:p w:rsidR="008B6BB7" w:rsidRPr="00691094" w:rsidRDefault="008B6BB7" w:rsidP="0069109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right="-29" w:firstLine="902"/>
        <w:jc w:val="both"/>
        <w:rPr>
          <w:rFonts w:ascii="Times New Roman" w:hAnsi="Times New Roman" w:cs="Times New Roman"/>
          <w:sz w:val="24"/>
          <w:szCs w:val="24"/>
        </w:rPr>
      </w:pPr>
      <w:r w:rsidRPr="00691094">
        <w:rPr>
          <w:rFonts w:ascii="Times New Roman" w:hAnsi="Times New Roman" w:cs="Times New Roman"/>
          <w:sz w:val="24"/>
          <w:szCs w:val="24"/>
        </w:rPr>
        <w:t>5. Настоящее постановление вступает в силу со дня его подписания.</w:t>
      </w:r>
    </w:p>
    <w:p w:rsidR="008B6BB7" w:rsidRPr="00691094" w:rsidRDefault="008B6BB7" w:rsidP="0069109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right="-29" w:firstLine="902"/>
        <w:jc w:val="both"/>
        <w:rPr>
          <w:rFonts w:ascii="Times New Roman" w:hAnsi="Times New Roman" w:cs="Times New Roman"/>
          <w:sz w:val="24"/>
          <w:szCs w:val="24"/>
        </w:rPr>
      </w:pPr>
      <w:r w:rsidRPr="00691094">
        <w:rPr>
          <w:rFonts w:ascii="Times New Roman" w:hAnsi="Times New Roman" w:cs="Times New Roman"/>
          <w:sz w:val="24"/>
          <w:szCs w:val="24"/>
        </w:rPr>
        <w:t>6. Считать утратившим силу постановление от 11 .11.2009г  № 21</w:t>
      </w:r>
    </w:p>
    <w:p w:rsidR="008B6BB7" w:rsidRPr="00691094" w:rsidRDefault="008B6BB7" w:rsidP="0069109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right="-29" w:firstLine="902"/>
        <w:jc w:val="both"/>
        <w:rPr>
          <w:rFonts w:ascii="Times New Roman" w:hAnsi="Times New Roman" w:cs="Times New Roman"/>
          <w:sz w:val="24"/>
          <w:szCs w:val="24"/>
        </w:rPr>
      </w:pPr>
    </w:p>
    <w:p w:rsidR="008B6BB7" w:rsidRPr="00691094" w:rsidRDefault="008B6BB7" w:rsidP="00691094">
      <w:pPr>
        <w:spacing w:line="240" w:lineRule="auto"/>
        <w:ind w:firstLine="902"/>
        <w:jc w:val="both"/>
        <w:rPr>
          <w:rFonts w:ascii="Times New Roman" w:hAnsi="Times New Roman" w:cs="Times New Roman"/>
          <w:sz w:val="24"/>
          <w:szCs w:val="24"/>
        </w:rPr>
      </w:pPr>
    </w:p>
    <w:p w:rsidR="008B6BB7" w:rsidRPr="00691094" w:rsidRDefault="008B6BB7" w:rsidP="00691094">
      <w:pPr>
        <w:spacing w:line="240" w:lineRule="auto"/>
        <w:ind w:firstLine="902"/>
        <w:jc w:val="both"/>
        <w:rPr>
          <w:rFonts w:ascii="Times New Roman" w:hAnsi="Times New Roman" w:cs="Times New Roman"/>
          <w:sz w:val="24"/>
          <w:szCs w:val="24"/>
        </w:rPr>
      </w:pPr>
      <w:r w:rsidRPr="00691094">
        <w:rPr>
          <w:rFonts w:ascii="Times New Roman" w:hAnsi="Times New Roman" w:cs="Times New Roman"/>
          <w:sz w:val="24"/>
          <w:szCs w:val="24"/>
        </w:rPr>
        <w:t>Глава  МО</w:t>
      </w:r>
    </w:p>
    <w:p w:rsidR="008B6BB7" w:rsidRPr="00691094" w:rsidRDefault="008B6BB7" w:rsidP="00691094">
      <w:pPr>
        <w:spacing w:line="240" w:lineRule="auto"/>
        <w:ind w:firstLine="902"/>
        <w:jc w:val="both"/>
        <w:rPr>
          <w:rFonts w:ascii="Times New Roman" w:hAnsi="Times New Roman" w:cs="Times New Roman"/>
          <w:sz w:val="24"/>
          <w:szCs w:val="24"/>
        </w:rPr>
      </w:pPr>
      <w:r w:rsidRPr="00691094">
        <w:rPr>
          <w:rFonts w:ascii="Times New Roman" w:hAnsi="Times New Roman" w:cs="Times New Roman"/>
          <w:sz w:val="24"/>
          <w:szCs w:val="24"/>
        </w:rPr>
        <w:t xml:space="preserve">«Новотузуклейский сельсовет»                          </w:t>
      </w:r>
      <w:proofErr w:type="spellStart"/>
      <w:r w:rsidRPr="00691094">
        <w:rPr>
          <w:rFonts w:ascii="Times New Roman" w:hAnsi="Times New Roman" w:cs="Times New Roman"/>
          <w:sz w:val="24"/>
          <w:szCs w:val="24"/>
        </w:rPr>
        <w:t>Л.Ю.Прозорова</w:t>
      </w:r>
      <w:proofErr w:type="spellEnd"/>
    </w:p>
    <w:p w:rsidR="008B6BB7" w:rsidRPr="00691094" w:rsidRDefault="008B6BB7" w:rsidP="00691094">
      <w:pPr>
        <w:pStyle w:val="a3"/>
        <w:rPr>
          <w:rFonts w:ascii="Times New Roman" w:hAnsi="Times New Roman" w:cs="Times New Roman"/>
          <w:color w:val="auto"/>
          <w:sz w:val="24"/>
          <w:szCs w:val="24"/>
        </w:rPr>
      </w:pPr>
    </w:p>
    <w:p w:rsidR="008B6BB7" w:rsidRPr="00691094" w:rsidRDefault="008B6BB7" w:rsidP="00691094">
      <w:pPr>
        <w:pStyle w:val="a3"/>
        <w:rPr>
          <w:rFonts w:ascii="Times New Roman" w:hAnsi="Times New Roman" w:cs="Times New Roman"/>
          <w:color w:val="auto"/>
          <w:sz w:val="24"/>
          <w:szCs w:val="24"/>
        </w:rPr>
      </w:pPr>
    </w:p>
    <w:p w:rsidR="008B6BB7" w:rsidRPr="00691094" w:rsidRDefault="008B6BB7" w:rsidP="00691094">
      <w:pPr>
        <w:pStyle w:val="a3"/>
        <w:ind w:left="576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691094">
        <w:rPr>
          <w:rFonts w:ascii="Times New Roman" w:hAnsi="Times New Roman" w:cs="Times New Roman"/>
          <w:color w:val="auto"/>
          <w:sz w:val="24"/>
          <w:szCs w:val="24"/>
        </w:rPr>
        <w:lastRenderedPageBreak/>
        <w:t>Приложение №1</w:t>
      </w:r>
    </w:p>
    <w:p w:rsidR="008B6BB7" w:rsidRPr="00691094" w:rsidRDefault="008B6BB7" w:rsidP="00691094">
      <w:pPr>
        <w:pStyle w:val="a3"/>
        <w:ind w:left="576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691094">
        <w:rPr>
          <w:rFonts w:ascii="Times New Roman" w:hAnsi="Times New Roman" w:cs="Times New Roman"/>
          <w:color w:val="auto"/>
          <w:sz w:val="24"/>
          <w:szCs w:val="24"/>
        </w:rPr>
        <w:t>УТВЕРЖДЕНО</w:t>
      </w:r>
    </w:p>
    <w:p w:rsidR="008B6BB7" w:rsidRPr="00691094" w:rsidRDefault="008B6BB7" w:rsidP="00691094">
      <w:pPr>
        <w:pStyle w:val="a3"/>
        <w:ind w:left="576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691094">
        <w:rPr>
          <w:rFonts w:ascii="Times New Roman" w:hAnsi="Times New Roman" w:cs="Times New Roman"/>
          <w:color w:val="auto"/>
          <w:sz w:val="24"/>
          <w:szCs w:val="24"/>
        </w:rPr>
        <w:t>Постановлением Главы МО «Новотузуклейский сельсовет»</w:t>
      </w:r>
    </w:p>
    <w:p w:rsidR="008B6BB7" w:rsidRPr="00691094" w:rsidRDefault="008B6BB7" w:rsidP="00691094">
      <w:pPr>
        <w:pStyle w:val="a3"/>
        <w:ind w:left="576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691094">
        <w:rPr>
          <w:rFonts w:ascii="Times New Roman" w:hAnsi="Times New Roman" w:cs="Times New Roman"/>
          <w:color w:val="auto"/>
          <w:sz w:val="24"/>
          <w:szCs w:val="24"/>
        </w:rPr>
        <w:t>от «8 сентября 2011г № 211</w:t>
      </w:r>
    </w:p>
    <w:p w:rsidR="008B6BB7" w:rsidRPr="00691094" w:rsidRDefault="008B6BB7" w:rsidP="00691094">
      <w:pPr>
        <w:pStyle w:val="ConsTitle"/>
        <w:widowControl/>
        <w:tabs>
          <w:tab w:val="left" w:pos="7380"/>
        </w:tabs>
        <w:ind w:left="5760"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8B6BB7" w:rsidRPr="00691094" w:rsidRDefault="008B6BB7" w:rsidP="00691094">
      <w:pPr>
        <w:pStyle w:val="ConsTitle"/>
        <w:widowControl/>
        <w:tabs>
          <w:tab w:val="left" w:pos="7380"/>
        </w:tabs>
        <w:ind w:left="5760"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8B6BB7" w:rsidRPr="00691094" w:rsidRDefault="008B6BB7" w:rsidP="00691094">
      <w:pPr>
        <w:pStyle w:val="ConsTitle"/>
        <w:widowControl/>
        <w:tabs>
          <w:tab w:val="left" w:pos="7380"/>
        </w:tabs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691094">
        <w:rPr>
          <w:rFonts w:ascii="Times New Roman" w:hAnsi="Times New Roman" w:cs="Times New Roman"/>
          <w:sz w:val="24"/>
          <w:szCs w:val="24"/>
        </w:rPr>
        <w:t>УСТАВ</w:t>
      </w:r>
    </w:p>
    <w:p w:rsidR="008B6BB7" w:rsidRPr="00691094" w:rsidRDefault="008B6BB7" w:rsidP="00691094">
      <w:pPr>
        <w:pStyle w:val="ConsTitle"/>
        <w:widowControl/>
        <w:tabs>
          <w:tab w:val="left" w:pos="7380"/>
        </w:tabs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691094">
        <w:rPr>
          <w:rFonts w:ascii="Times New Roman" w:hAnsi="Times New Roman" w:cs="Times New Roman"/>
          <w:sz w:val="24"/>
          <w:szCs w:val="24"/>
        </w:rPr>
        <w:t xml:space="preserve">общественного учреждения добровольной пожарной охраны </w:t>
      </w:r>
    </w:p>
    <w:p w:rsidR="008B6BB7" w:rsidRPr="00691094" w:rsidRDefault="008B6BB7" w:rsidP="00691094">
      <w:pPr>
        <w:pStyle w:val="ConsNormal"/>
        <w:tabs>
          <w:tab w:val="left" w:pos="7380"/>
        </w:tabs>
        <w:ind w:righ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1094">
        <w:rPr>
          <w:rFonts w:ascii="Times New Roman" w:hAnsi="Times New Roman" w:cs="Times New Roman"/>
          <w:b/>
          <w:sz w:val="24"/>
          <w:szCs w:val="24"/>
        </w:rPr>
        <w:t xml:space="preserve">с </w:t>
      </w:r>
      <w:proofErr w:type="spellStart"/>
      <w:r w:rsidRPr="00691094">
        <w:rPr>
          <w:rFonts w:ascii="Times New Roman" w:hAnsi="Times New Roman" w:cs="Times New Roman"/>
          <w:b/>
          <w:sz w:val="24"/>
          <w:szCs w:val="24"/>
        </w:rPr>
        <w:t>Грушево</w:t>
      </w:r>
      <w:proofErr w:type="spellEnd"/>
      <w:r w:rsidRPr="00691094">
        <w:rPr>
          <w:rFonts w:ascii="Times New Roman" w:hAnsi="Times New Roman" w:cs="Times New Roman"/>
          <w:sz w:val="24"/>
          <w:szCs w:val="24"/>
        </w:rPr>
        <w:t>,</w:t>
      </w:r>
      <w:r w:rsidRPr="00691094">
        <w:rPr>
          <w:rFonts w:ascii="Times New Roman" w:hAnsi="Times New Roman" w:cs="Times New Roman"/>
          <w:b/>
          <w:sz w:val="24"/>
          <w:szCs w:val="24"/>
        </w:rPr>
        <w:t xml:space="preserve"> МО «Новотузуклейский  сельсовет».</w:t>
      </w:r>
    </w:p>
    <w:p w:rsidR="008B6BB7" w:rsidRPr="00691094" w:rsidRDefault="008B6BB7" w:rsidP="00691094">
      <w:pPr>
        <w:pStyle w:val="ConsNormal"/>
        <w:tabs>
          <w:tab w:val="left" w:pos="7380"/>
        </w:tabs>
        <w:ind w:righ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6BB7" w:rsidRPr="00691094" w:rsidRDefault="008B6BB7" w:rsidP="00691094">
      <w:pPr>
        <w:pStyle w:val="ConsNormal"/>
        <w:tabs>
          <w:tab w:val="left" w:pos="7380"/>
        </w:tabs>
        <w:ind w:righ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1094">
        <w:rPr>
          <w:rFonts w:ascii="Times New Roman" w:hAnsi="Times New Roman" w:cs="Times New Roman"/>
          <w:b/>
          <w:sz w:val="24"/>
          <w:szCs w:val="24"/>
        </w:rPr>
        <w:t>I. Общие положения</w:t>
      </w:r>
    </w:p>
    <w:p w:rsidR="008B6BB7" w:rsidRPr="00691094" w:rsidRDefault="008B6BB7" w:rsidP="00691094">
      <w:pPr>
        <w:pStyle w:val="ConsNormal"/>
        <w:tabs>
          <w:tab w:val="left" w:pos="7380"/>
        </w:tabs>
        <w:ind w:righ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6BB7" w:rsidRPr="00691094" w:rsidRDefault="008B6BB7" w:rsidP="00691094">
      <w:pPr>
        <w:spacing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691094">
        <w:rPr>
          <w:rFonts w:ascii="Times New Roman" w:hAnsi="Times New Roman" w:cs="Times New Roman"/>
          <w:sz w:val="24"/>
          <w:szCs w:val="24"/>
        </w:rPr>
        <w:t xml:space="preserve">1.1. Настоящей Устав определяет порядок создания и организации деятельности общественного учреждения добровольной пожарной охраны с. </w:t>
      </w:r>
      <w:proofErr w:type="spellStart"/>
      <w:r w:rsidRPr="00691094">
        <w:rPr>
          <w:rFonts w:ascii="Times New Roman" w:hAnsi="Times New Roman" w:cs="Times New Roman"/>
          <w:sz w:val="24"/>
          <w:szCs w:val="24"/>
        </w:rPr>
        <w:t>Грушево</w:t>
      </w:r>
      <w:proofErr w:type="spellEnd"/>
      <w:r w:rsidRPr="00691094">
        <w:rPr>
          <w:rFonts w:ascii="Times New Roman" w:hAnsi="Times New Roman" w:cs="Times New Roman"/>
          <w:sz w:val="24"/>
          <w:szCs w:val="24"/>
        </w:rPr>
        <w:t>, МО «Новотузуклейский  сельсовет» (далее – общественное учреждение).</w:t>
      </w:r>
    </w:p>
    <w:p w:rsidR="008B6BB7" w:rsidRPr="00691094" w:rsidRDefault="008B6BB7" w:rsidP="00691094">
      <w:pPr>
        <w:spacing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bookmarkStart w:id="0" w:name="sub_2"/>
      <w:r w:rsidRPr="00691094">
        <w:rPr>
          <w:rFonts w:ascii="Times New Roman" w:hAnsi="Times New Roman" w:cs="Times New Roman"/>
          <w:sz w:val="24"/>
          <w:szCs w:val="24"/>
        </w:rPr>
        <w:t>1.2. Основные понятия:</w:t>
      </w:r>
    </w:p>
    <w:p w:rsidR="008B6BB7" w:rsidRPr="00691094" w:rsidRDefault="008B6BB7" w:rsidP="00691094">
      <w:pPr>
        <w:spacing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201"/>
      <w:bookmarkEnd w:id="0"/>
      <w:r w:rsidRPr="00691094">
        <w:rPr>
          <w:rFonts w:ascii="Times New Roman" w:hAnsi="Times New Roman" w:cs="Times New Roman"/>
          <w:sz w:val="24"/>
          <w:szCs w:val="24"/>
        </w:rPr>
        <w:t>1) добровольная пожарная охрана - социально ориентированные общественные объединения пожарной охраны, созданные по инициативе физических лиц и (или) юридических лиц - общественных объединений для участия в профилактике и (или) тушении пожаров и проведении аварийно-спасательных работ;</w:t>
      </w:r>
    </w:p>
    <w:p w:rsidR="008B6BB7" w:rsidRPr="00691094" w:rsidRDefault="008B6BB7" w:rsidP="00691094">
      <w:pPr>
        <w:spacing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bookmarkStart w:id="2" w:name="sub_202"/>
      <w:bookmarkEnd w:id="1"/>
      <w:r w:rsidRPr="00691094">
        <w:rPr>
          <w:rFonts w:ascii="Times New Roman" w:hAnsi="Times New Roman" w:cs="Times New Roman"/>
          <w:sz w:val="24"/>
          <w:szCs w:val="24"/>
        </w:rPr>
        <w:t>2) добровольный пожарный - физическое лицо, являющееся членом или участником общественного объединения пожарной охраны и принимающее на безвозмездной основе участие в профилактике и (или) тушении пожаров и проведении аварийно-спасательных работ;</w:t>
      </w:r>
    </w:p>
    <w:p w:rsidR="008B6BB7" w:rsidRPr="00691094" w:rsidRDefault="008B6BB7" w:rsidP="00691094">
      <w:pPr>
        <w:spacing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bookmarkStart w:id="3" w:name="sub_203"/>
      <w:bookmarkEnd w:id="2"/>
      <w:r w:rsidRPr="00691094">
        <w:rPr>
          <w:rFonts w:ascii="Times New Roman" w:hAnsi="Times New Roman" w:cs="Times New Roman"/>
          <w:sz w:val="24"/>
          <w:szCs w:val="24"/>
        </w:rPr>
        <w:t>3) добровольная пожарная дружина - территориальное или объектовое подразделение добровольной пожарной охраны, принимающее непосредственное участие в тушении пожаров и не имеющее на вооружении мобильных средств пожаротушения;</w:t>
      </w:r>
    </w:p>
    <w:p w:rsidR="008B6BB7" w:rsidRPr="00691094" w:rsidRDefault="008B6BB7" w:rsidP="00691094">
      <w:pPr>
        <w:spacing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bookmarkStart w:id="4" w:name="sub_204"/>
      <w:bookmarkEnd w:id="3"/>
      <w:r w:rsidRPr="00691094">
        <w:rPr>
          <w:rFonts w:ascii="Times New Roman" w:hAnsi="Times New Roman" w:cs="Times New Roman"/>
          <w:sz w:val="24"/>
          <w:szCs w:val="24"/>
        </w:rPr>
        <w:t>4) добровольная пожарная команда - территориальное или объектовое подразделение добровольной пожарной охраны, принимающее непосредственное участие в тушении пожаров и имеющее на вооружении мобильные средства пожаротушения;</w:t>
      </w:r>
    </w:p>
    <w:p w:rsidR="008B6BB7" w:rsidRPr="00691094" w:rsidRDefault="008B6BB7" w:rsidP="00691094">
      <w:pPr>
        <w:spacing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bookmarkStart w:id="5" w:name="sub_205"/>
      <w:bookmarkEnd w:id="4"/>
      <w:r w:rsidRPr="00691094">
        <w:rPr>
          <w:rFonts w:ascii="Times New Roman" w:hAnsi="Times New Roman" w:cs="Times New Roman"/>
          <w:sz w:val="24"/>
          <w:szCs w:val="24"/>
        </w:rPr>
        <w:t>5</w:t>
      </w:r>
      <w:r w:rsidRPr="00691094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Pr="00691094">
        <w:rPr>
          <w:rStyle w:val="a4"/>
          <w:rFonts w:ascii="Times New Roman" w:hAnsi="Times New Roman" w:cs="Times New Roman"/>
          <w:b w:val="0"/>
          <w:sz w:val="24"/>
          <w:szCs w:val="24"/>
        </w:rPr>
        <w:t>работник добровольной пожарной охраны</w:t>
      </w:r>
      <w:r w:rsidRPr="00691094">
        <w:rPr>
          <w:rFonts w:ascii="Times New Roman" w:hAnsi="Times New Roman" w:cs="Times New Roman"/>
          <w:sz w:val="24"/>
          <w:szCs w:val="24"/>
        </w:rPr>
        <w:t xml:space="preserve"> - физическое лицо, вступившее в трудовые отношения с юридическим лицом - общественным объединением пожарной охраны;</w:t>
      </w:r>
    </w:p>
    <w:p w:rsidR="008B6BB7" w:rsidRPr="00691094" w:rsidRDefault="008B6BB7" w:rsidP="00691094">
      <w:pPr>
        <w:spacing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bookmarkStart w:id="6" w:name="sub_206"/>
      <w:bookmarkEnd w:id="5"/>
      <w:r w:rsidRPr="00691094">
        <w:rPr>
          <w:rFonts w:ascii="Times New Roman" w:hAnsi="Times New Roman" w:cs="Times New Roman"/>
          <w:sz w:val="24"/>
          <w:szCs w:val="24"/>
        </w:rPr>
        <w:t>6)</w:t>
      </w:r>
      <w:r w:rsidRPr="006910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91094">
        <w:rPr>
          <w:rStyle w:val="a4"/>
          <w:rFonts w:ascii="Times New Roman" w:hAnsi="Times New Roman" w:cs="Times New Roman"/>
          <w:b w:val="0"/>
          <w:sz w:val="24"/>
          <w:szCs w:val="24"/>
        </w:rPr>
        <w:t>статус добровольного пожарного</w:t>
      </w:r>
      <w:r w:rsidRPr="00691094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Pr="00691094">
        <w:rPr>
          <w:rFonts w:ascii="Times New Roman" w:hAnsi="Times New Roman" w:cs="Times New Roman"/>
          <w:sz w:val="24"/>
          <w:szCs w:val="24"/>
        </w:rPr>
        <w:t xml:space="preserve"> совокупность прав и свобод, гарантированных государством, обязанностей и ответственности добровольных пожарных, установленных настоящим Федеральным законом 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актами, уставом добровольной пожарной команды или добровольной пожарной дружины.</w:t>
      </w:r>
    </w:p>
    <w:p w:rsidR="008B6BB7" w:rsidRPr="00691094" w:rsidRDefault="008B6BB7" w:rsidP="00691094">
      <w:pPr>
        <w:spacing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691094">
        <w:rPr>
          <w:rFonts w:ascii="Times New Roman" w:hAnsi="Times New Roman" w:cs="Times New Roman"/>
          <w:sz w:val="24"/>
          <w:szCs w:val="24"/>
        </w:rPr>
        <w:t>1.3.</w:t>
      </w:r>
      <w:bookmarkStart w:id="7" w:name="sub_3"/>
      <w:bookmarkEnd w:id="6"/>
      <w:r w:rsidRPr="00691094">
        <w:rPr>
          <w:rFonts w:ascii="Times New Roman" w:hAnsi="Times New Roman" w:cs="Times New Roman"/>
          <w:sz w:val="24"/>
          <w:szCs w:val="24"/>
        </w:rPr>
        <w:t xml:space="preserve"> Основные принципы создания и деятельности общественного учреждения</w:t>
      </w:r>
    </w:p>
    <w:bookmarkEnd w:id="7"/>
    <w:p w:rsidR="008B6BB7" w:rsidRPr="00691094" w:rsidRDefault="008B6BB7" w:rsidP="00691094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91094">
        <w:rPr>
          <w:rFonts w:ascii="Times New Roman" w:hAnsi="Times New Roman" w:cs="Times New Roman"/>
          <w:sz w:val="24"/>
          <w:szCs w:val="24"/>
        </w:rPr>
        <w:t>Создание и деятельность добровольной пожарной охраны осуществляются в соответствии с принципами:</w:t>
      </w:r>
    </w:p>
    <w:p w:rsidR="008B6BB7" w:rsidRPr="00691094" w:rsidRDefault="008B6BB7" w:rsidP="00691094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8" w:name="sub_301"/>
      <w:r w:rsidRPr="00691094">
        <w:rPr>
          <w:rFonts w:ascii="Times New Roman" w:hAnsi="Times New Roman" w:cs="Times New Roman"/>
          <w:sz w:val="24"/>
          <w:szCs w:val="24"/>
        </w:rPr>
        <w:t>1) равенства перед законом общественных объединений пожарной охраны независимо от их организационно-правовых форм;</w:t>
      </w:r>
    </w:p>
    <w:p w:rsidR="008B6BB7" w:rsidRPr="00691094" w:rsidRDefault="008B6BB7" w:rsidP="00691094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9" w:name="sub_302"/>
      <w:bookmarkEnd w:id="8"/>
      <w:r w:rsidRPr="00691094">
        <w:rPr>
          <w:rFonts w:ascii="Times New Roman" w:hAnsi="Times New Roman" w:cs="Times New Roman"/>
          <w:sz w:val="24"/>
          <w:szCs w:val="24"/>
        </w:rPr>
        <w:lastRenderedPageBreak/>
        <w:t>2) добровольности, равноправия и законности деятельности добровольной пожарной охраны;</w:t>
      </w:r>
    </w:p>
    <w:p w:rsidR="008B6BB7" w:rsidRPr="00691094" w:rsidRDefault="008B6BB7" w:rsidP="00691094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sub_303"/>
      <w:bookmarkEnd w:id="9"/>
      <w:r w:rsidRPr="00691094">
        <w:rPr>
          <w:rFonts w:ascii="Times New Roman" w:hAnsi="Times New Roman" w:cs="Times New Roman"/>
          <w:sz w:val="24"/>
          <w:szCs w:val="24"/>
        </w:rPr>
        <w:t>3) свободы в определении внутренней структуры добровольной пожарной охраны, целей, форм и методов деятельности добровольной пожарной охраны;</w:t>
      </w:r>
    </w:p>
    <w:p w:rsidR="008B6BB7" w:rsidRPr="00691094" w:rsidRDefault="008B6BB7" w:rsidP="00691094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sub_304"/>
      <w:bookmarkEnd w:id="10"/>
      <w:r w:rsidRPr="00691094">
        <w:rPr>
          <w:rFonts w:ascii="Times New Roman" w:hAnsi="Times New Roman" w:cs="Times New Roman"/>
          <w:sz w:val="24"/>
          <w:szCs w:val="24"/>
        </w:rPr>
        <w:t>4) гласности и общедоступности информации о деятельности добровольной пожарной охраны;</w:t>
      </w:r>
    </w:p>
    <w:p w:rsidR="008B6BB7" w:rsidRPr="00691094" w:rsidRDefault="008B6BB7" w:rsidP="00691094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sub_305"/>
      <w:bookmarkEnd w:id="11"/>
      <w:r w:rsidRPr="00691094">
        <w:rPr>
          <w:rFonts w:ascii="Times New Roman" w:hAnsi="Times New Roman" w:cs="Times New Roman"/>
          <w:sz w:val="24"/>
          <w:szCs w:val="24"/>
        </w:rPr>
        <w:t>5) готовности подразделений добровольной пожарной охраны и добровольных пожарных к участию в профилактике и (или) тушении пожаров, проведении аварийно-спасательных работ и оказанию первой помощи пострадавшим;</w:t>
      </w:r>
    </w:p>
    <w:p w:rsidR="008B6BB7" w:rsidRPr="00691094" w:rsidRDefault="008B6BB7" w:rsidP="00691094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3" w:name="sub_306"/>
      <w:bookmarkEnd w:id="12"/>
      <w:r w:rsidRPr="00691094">
        <w:rPr>
          <w:rFonts w:ascii="Times New Roman" w:hAnsi="Times New Roman" w:cs="Times New Roman"/>
          <w:sz w:val="24"/>
          <w:szCs w:val="24"/>
        </w:rPr>
        <w:t>6) приоритетности спасения людей и оказания первой помощи пострадавшим при тушении пожаров и проведении аварийно-спасательных работ;</w:t>
      </w:r>
    </w:p>
    <w:p w:rsidR="008B6BB7" w:rsidRPr="00691094" w:rsidRDefault="008B6BB7" w:rsidP="00691094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4" w:name="sub_307"/>
      <w:bookmarkEnd w:id="13"/>
      <w:r w:rsidRPr="00691094">
        <w:rPr>
          <w:rFonts w:ascii="Times New Roman" w:hAnsi="Times New Roman" w:cs="Times New Roman"/>
          <w:sz w:val="24"/>
          <w:szCs w:val="24"/>
        </w:rPr>
        <w:t>7) обоснованного риска и обеспечения безопасности добровольных пожарных при тушении пожаров и проведении аварийно-спасательных работ.</w:t>
      </w:r>
    </w:p>
    <w:bookmarkEnd w:id="14"/>
    <w:p w:rsidR="008B6BB7" w:rsidRPr="00691094" w:rsidRDefault="008B6BB7" w:rsidP="00691094">
      <w:pPr>
        <w:spacing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1094">
        <w:rPr>
          <w:rFonts w:ascii="Times New Roman" w:hAnsi="Times New Roman" w:cs="Times New Roman"/>
          <w:b/>
          <w:sz w:val="24"/>
          <w:szCs w:val="24"/>
        </w:rPr>
        <w:t>I</w:t>
      </w:r>
      <w:proofErr w:type="spellStart"/>
      <w:r w:rsidRPr="00691094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proofErr w:type="spellEnd"/>
      <w:r w:rsidRPr="00691094">
        <w:rPr>
          <w:rFonts w:ascii="Times New Roman" w:hAnsi="Times New Roman" w:cs="Times New Roman"/>
          <w:b/>
          <w:sz w:val="24"/>
          <w:szCs w:val="24"/>
        </w:rPr>
        <w:t>. Организация деятельности общественного учреждения.</w:t>
      </w:r>
    </w:p>
    <w:p w:rsidR="008B6BB7" w:rsidRPr="00691094" w:rsidRDefault="008B6BB7" w:rsidP="00691094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5" w:name="sub_81"/>
      <w:r w:rsidRPr="00691094">
        <w:rPr>
          <w:rFonts w:ascii="Times New Roman" w:hAnsi="Times New Roman" w:cs="Times New Roman"/>
          <w:sz w:val="24"/>
          <w:szCs w:val="24"/>
        </w:rPr>
        <w:t>2.1. Общественным учреждением является не имеющее членства общественное объединение пожарной охраны, созданное в целях участия в профилактике и (или) тушении пожаров и проведении аварийно-спасательных работ на территории сельского поселения.</w:t>
      </w:r>
    </w:p>
    <w:p w:rsidR="008B6BB7" w:rsidRPr="00691094" w:rsidRDefault="008B6BB7" w:rsidP="00691094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6" w:name="sub_83"/>
      <w:bookmarkEnd w:id="15"/>
      <w:r w:rsidRPr="00691094">
        <w:rPr>
          <w:rFonts w:ascii="Times New Roman" w:hAnsi="Times New Roman" w:cs="Times New Roman"/>
          <w:sz w:val="24"/>
          <w:szCs w:val="24"/>
        </w:rPr>
        <w:t xml:space="preserve">2.2. Участниками общественного учреждения могут быть добровольные пожарные, проживающие на территории сельского поселения. Участники общественного учреждения  </w:t>
      </w:r>
      <w:proofErr w:type="gramStart"/>
      <w:r w:rsidRPr="00691094">
        <w:rPr>
          <w:rFonts w:ascii="Times New Roman" w:hAnsi="Times New Roman" w:cs="Times New Roman"/>
          <w:sz w:val="24"/>
          <w:szCs w:val="24"/>
        </w:rPr>
        <w:t>могут</w:t>
      </w:r>
      <w:proofErr w:type="gramEnd"/>
      <w:r w:rsidRPr="00691094">
        <w:rPr>
          <w:rFonts w:ascii="Times New Roman" w:hAnsi="Times New Roman" w:cs="Times New Roman"/>
          <w:sz w:val="24"/>
          <w:szCs w:val="24"/>
        </w:rPr>
        <w:t xml:space="preserve">  является членами общественной организации.</w:t>
      </w:r>
    </w:p>
    <w:p w:rsidR="008B6BB7" w:rsidRPr="00691094" w:rsidRDefault="008B6BB7" w:rsidP="00691094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7" w:name="sub_85"/>
      <w:bookmarkEnd w:id="16"/>
      <w:r w:rsidRPr="00691094">
        <w:rPr>
          <w:rFonts w:ascii="Times New Roman" w:hAnsi="Times New Roman" w:cs="Times New Roman"/>
          <w:sz w:val="24"/>
          <w:szCs w:val="24"/>
        </w:rPr>
        <w:t>2.3. Управление деятельностью и имуществом территориальной добровольной пожарной команды или территориальной добровольной пожарной дружины осуществляется ее руководителем, который назначается на должность и освобождается от должности решением Главы муниципального образования.</w:t>
      </w:r>
    </w:p>
    <w:bookmarkEnd w:id="17"/>
    <w:p w:rsidR="008B6BB7" w:rsidRPr="00691094" w:rsidRDefault="008B6BB7" w:rsidP="00691094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91094">
        <w:rPr>
          <w:rFonts w:ascii="Times New Roman" w:hAnsi="Times New Roman" w:cs="Times New Roman"/>
          <w:sz w:val="24"/>
          <w:szCs w:val="24"/>
        </w:rPr>
        <w:t xml:space="preserve">2.4. </w:t>
      </w:r>
      <w:bookmarkStart w:id="18" w:name="sub_9"/>
      <w:r w:rsidRPr="00691094">
        <w:rPr>
          <w:rFonts w:ascii="Times New Roman" w:hAnsi="Times New Roman" w:cs="Times New Roman"/>
          <w:sz w:val="24"/>
          <w:szCs w:val="24"/>
        </w:rPr>
        <w:t>Задачи общественного учреждения:</w:t>
      </w:r>
    </w:p>
    <w:p w:rsidR="008B6BB7" w:rsidRPr="00691094" w:rsidRDefault="008B6BB7" w:rsidP="00691094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9" w:name="sub_91"/>
      <w:bookmarkEnd w:id="18"/>
      <w:r w:rsidRPr="00691094">
        <w:rPr>
          <w:rFonts w:ascii="Times New Roman" w:hAnsi="Times New Roman" w:cs="Times New Roman"/>
          <w:sz w:val="24"/>
          <w:szCs w:val="24"/>
        </w:rPr>
        <w:t>1) осуществление профилактики пожаров;</w:t>
      </w:r>
    </w:p>
    <w:p w:rsidR="008B6BB7" w:rsidRPr="00691094" w:rsidRDefault="008B6BB7" w:rsidP="00691094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20" w:name="sub_92"/>
      <w:bookmarkEnd w:id="19"/>
      <w:r w:rsidRPr="00691094">
        <w:rPr>
          <w:rFonts w:ascii="Times New Roman" w:hAnsi="Times New Roman" w:cs="Times New Roman"/>
          <w:sz w:val="24"/>
          <w:szCs w:val="24"/>
        </w:rPr>
        <w:t>2) спасение людей и имущества при пожарах, проведении аварийно-спасательных работ и оказание первой помощи пострадавшим;</w:t>
      </w:r>
    </w:p>
    <w:p w:rsidR="008B6BB7" w:rsidRPr="00691094" w:rsidRDefault="008B6BB7" w:rsidP="00691094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21" w:name="sub_93"/>
      <w:bookmarkEnd w:id="20"/>
      <w:r w:rsidRPr="00691094">
        <w:rPr>
          <w:rFonts w:ascii="Times New Roman" w:hAnsi="Times New Roman" w:cs="Times New Roman"/>
          <w:sz w:val="24"/>
          <w:szCs w:val="24"/>
        </w:rPr>
        <w:t>3) участие в тушении пожаров и проведении аварийно-спасательных работ.</w:t>
      </w:r>
    </w:p>
    <w:p w:rsidR="008B6BB7" w:rsidRPr="00691094" w:rsidRDefault="008B6BB7" w:rsidP="00691094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22" w:name="sub_110"/>
      <w:bookmarkEnd w:id="21"/>
      <w:r w:rsidRPr="00691094">
        <w:rPr>
          <w:rFonts w:ascii="Times New Roman" w:hAnsi="Times New Roman" w:cs="Times New Roman"/>
          <w:sz w:val="24"/>
          <w:szCs w:val="24"/>
        </w:rPr>
        <w:t>2.5. Личный состав общественного учреждения включает в себя добровольных пожарных.</w:t>
      </w:r>
    </w:p>
    <w:p w:rsidR="008B6BB7" w:rsidRPr="00691094" w:rsidRDefault="008B6BB7" w:rsidP="00691094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23" w:name="sub_120"/>
      <w:bookmarkEnd w:id="22"/>
      <w:r w:rsidRPr="00691094">
        <w:rPr>
          <w:rFonts w:ascii="Times New Roman" w:hAnsi="Times New Roman" w:cs="Times New Roman"/>
          <w:sz w:val="24"/>
          <w:szCs w:val="24"/>
        </w:rPr>
        <w:t xml:space="preserve">2.6. Добровольными пожарными могут быть физические лица, достигшие возраста восемнадцати лет и способные по состоянию здоровья исполнять обязанности, связанные с участием в профилактике и (или) тушении пожаров и проведении аварийно-спасательных работ. </w:t>
      </w:r>
    </w:p>
    <w:p w:rsidR="008B6BB7" w:rsidRPr="00691094" w:rsidRDefault="008B6BB7" w:rsidP="00691094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24" w:name="sub_141"/>
      <w:bookmarkEnd w:id="23"/>
      <w:r w:rsidRPr="00691094">
        <w:rPr>
          <w:rFonts w:ascii="Times New Roman" w:hAnsi="Times New Roman" w:cs="Times New Roman"/>
          <w:sz w:val="24"/>
          <w:szCs w:val="24"/>
        </w:rPr>
        <w:t>2.7. Добровольные пожарные, осуществляющие деятельность в составе добровольной пожарной дружины</w:t>
      </w:r>
      <w:r w:rsidRPr="00691094">
        <w:rPr>
          <w:rFonts w:ascii="Times New Roman" w:hAnsi="Times New Roman" w:cs="Times New Roman"/>
          <w:color w:val="FF0000"/>
          <w:sz w:val="24"/>
          <w:szCs w:val="24"/>
        </w:rPr>
        <w:t>,</w:t>
      </w:r>
      <w:r w:rsidRPr="00691094">
        <w:rPr>
          <w:rFonts w:ascii="Times New Roman" w:hAnsi="Times New Roman" w:cs="Times New Roman"/>
          <w:sz w:val="24"/>
          <w:szCs w:val="24"/>
        </w:rPr>
        <w:t xml:space="preserve"> имеют право </w:t>
      </w:r>
      <w:proofErr w:type="gramStart"/>
      <w:r w:rsidRPr="00691094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691094">
        <w:rPr>
          <w:rFonts w:ascii="Times New Roman" w:hAnsi="Times New Roman" w:cs="Times New Roman"/>
          <w:sz w:val="24"/>
          <w:szCs w:val="24"/>
        </w:rPr>
        <w:t>:</w:t>
      </w:r>
    </w:p>
    <w:p w:rsidR="008B6BB7" w:rsidRPr="00691094" w:rsidRDefault="008B6BB7" w:rsidP="00691094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25" w:name="sub_1411"/>
      <w:bookmarkEnd w:id="24"/>
      <w:r w:rsidRPr="00691094">
        <w:rPr>
          <w:rFonts w:ascii="Times New Roman" w:hAnsi="Times New Roman" w:cs="Times New Roman"/>
          <w:sz w:val="24"/>
          <w:szCs w:val="24"/>
        </w:rPr>
        <w:t xml:space="preserve">1) защиту жизни и здоровья при исполнении ими обязанностей, связанных с осуществлением ими деятельности в добровольной пожарной </w:t>
      </w:r>
      <w:r w:rsidRPr="00691094">
        <w:rPr>
          <w:rFonts w:ascii="Times New Roman" w:hAnsi="Times New Roman" w:cs="Times New Roman"/>
          <w:color w:val="FF0000"/>
          <w:sz w:val="24"/>
          <w:szCs w:val="24"/>
        </w:rPr>
        <w:t>дружине</w:t>
      </w:r>
      <w:r w:rsidRPr="00691094">
        <w:rPr>
          <w:rFonts w:ascii="Times New Roman" w:hAnsi="Times New Roman" w:cs="Times New Roman"/>
          <w:sz w:val="24"/>
          <w:szCs w:val="24"/>
        </w:rPr>
        <w:t>;</w:t>
      </w:r>
    </w:p>
    <w:p w:rsidR="008B6BB7" w:rsidRPr="00691094" w:rsidRDefault="008B6BB7" w:rsidP="00691094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26" w:name="sub_1412"/>
      <w:bookmarkEnd w:id="25"/>
      <w:r w:rsidRPr="00691094">
        <w:rPr>
          <w:rFonts w:ascii="Times New Roman" w:hAnsi="Times New Roman" w:cs="Times New Roman"/>
          <w:sz w:val="24"/>
          <w:szCs w:val="24"/>
        </w:rPr>
        <w:lastRenderedPageBreak/>
        <w:t xml:space="preserve">2) возмещение вреда жизни и здоровью, причиненного при исполнении ими обязанностей, связанных с осуществлением ими деятельности в добровольной пожарной </w:t>
      </w:r>
      <w:r w:rsidRPr="00691094">
        <w:rPr>
          <w:rFonts w:ascii="Times New Roman" w:hAnsi="Times New Roman" w:cs="Times New Roman"/>
          <w:color w:val="FF0000"/>
          <w:sz w:val="24"/>
          <w:szCs w:val="24"/>
        </w:rPr>
        <w:t>дружине</w:t>
      </w:r>
      <w:r w:rsidRPr="00691094">
        <w:rPr>
          <w:rFonts w:ascii="Times New Roman" w:hAnsi="Times New Roman" w:cs="Times New Roman"/>
          <w:sz w:val="24"/>
          <w:szCs w:val="24"/>
        </w:rPr>
        <w:t xml:space="preserve">, в установленном порядке, установленном </w:t>
      </w:r>
      <w:hyperlink r:id="rId5" w:history="1">
        <w:r w:rsidRPr="00691094">
          <w:rPr>
            <w:rStyle w:val="a5"/>
            <w:rFonts w:ascii="Times New Roman" w:hAnsi="Times New Roman" w:cs="Times New Roman"/>
            <w:sz w:val="24"/>
            <w:szCs w:val="24"/>
          </w:rPr>
          <w:t>законодательством</w:t>
        </w:r>
      </w:hyperlink>
      <w:r w:rsidRPr="00691094">
        <w:rPr>
          <w:rFonts w:ascii="Times New Roman" w:hAnsi="Times New Roman" w:cs="Times New Roman"/>
          <w:sz w:val="24"/>
          <w:szCs w:val="24"/>
        </w:rPr>
        <w:t xml:space="preserve"> Российской Федерации;</w:t>
      </w:r>
    </w:p>
    <w:p w:rsidR="008B6BB7" w:rsidRPr="00691094" w:rsidRDefault="008B6BB7" w:rsidP="00691094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27" w:name="sub_1413"/>
      <w:bookmarkEnd w:id="26"/>
      <w:r w:rsidRPr="00691094">
        <w:rPr>
          <w:rFonts w:ascii="Times New Roman" w:hAnsi="Times New Roman" w:cs="Times New Roman"/>
          <w:sz w:val="24"/>
          <w:szCs w:val="24"/>
        </w:rPr>
        <w:t xml:space="preserve">3) участие самостоятельно или в составе добровольной пожарной </w:t>
      </w:r>
      <w:r w:rsidRPr="00691094">
        <w:rPr>
          <w:rFonts w:ascii="Times New Roman" w:hAnsi="Times New Roman" w:cs="Times New Roman"/>
          <w:color w:val="FF0000"/>
          <w:sz w:val="24"/>
          <w:szCs w:val="24"/>
        </w:rPr>
        <w:t xml:space="preserve">дружине </w:t>
      </w:r>
      <w:r w:rsidRPr="00691094">
        <w:rPr>
          <w:rFonts w:ascii="Times New Roman" w:hAnsi="Times New Roman" w:cs="Times New Roman"/>
          <w:sz w:val="24"/>
          <w:szCs w:val="24"/>
        </w:rPr>
        <w:t>на законных основаниях в профилактике и (или) тушении пожаров, проведении аварийно-спасательных работ и оказание первой помощи пострадавшим;</w:t>
      </w:r>
    </w:p>
    <w:p w:rsidR="008B6BB7" w:rsidRPr="00691094" w:rsidRDefault="008B6BB7" w:rsidP="00691094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28" w:name="sub_1414"/>
      <w:bookmarkEnd w:id="27"/>
      <w:r w:rsidRPr="00691094">
        <w:rPr>
          <w:rFonts w:ascii="Times New Roman" w:hAnsi="Times New Roman" w:cs="Times New Roman"/>
          <w:sz w:val="24"/>
          <w:szCs w:val="24"/>
        </w:rPr>
        <w:t>4) информирование о выявленных нарушениях требований пожарной безопасности органов местного самоуправления и (или) организаций, соответствующих территориальных подразделений Государственной противопожарной службы;</w:t>
      </w:r>
    </w:p>
    <w:p w:rsidR="008B6BB7" w:rsidRPr="00691094" w:rsidRDefault="008B6BB7" w:rsidP="00691094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29" w:name="sub_1415"/>
      <w:bookmarkEnd w:id="28"/>
      <w:r w:rsidRPr="00691094">
        <w:rPr>
          <w:rFonts w:ascii="Times New Roman" w:hAnsi="Times New Roman" w:cs="Times New Roman"/>
          <w:sz w:val="24"/>
          <w:szCs w:val="24"/>
        </w:rPr>
        <w:t>5) внесение в органы местного самоуправления и организации предложений по повышению уровня пожарной безопасности на территориях городских и сельских поселений, межселенных территориях и в организациях;</w:t>
      </w:r>
    </w:p>
    <w:p w:rsidR="008B6BB7" w:rsidRPr="00691094" w:rsidRDefault="008B6BB7" w:rsidP="00691094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30" w:name="sub_1416"/>
      <w:bookmarkEnd w:id="29"/>
      <w:r w:rsidRPr="00691094">
        <w:rPr>
          <w:rFonts w:ascii="Times New Roman" w:hAnsi="Times New Roman" w:cs="Times New Roman"/>
          <w:sz w:val="24"/>
          <w:szCs w:val="24"/>
        </w:rPr>
        <w:t xml:space="preserve">6) осуществление при тушении пожаров и проведении аварийно-спасательных работ необходимых действий по обеспечению безопасности людей и спасению имущества в соответствии с </w:t>
      </w:r>
      <w:hyperlink r:id="rId6" w:history="1">
        <w:r w:rsidRPr="00691094">
          <w:rPr>
            <w:rStyle w:val="a5"/>
            <w:rFonts w:ascii="Times New Roman" w:hAnsi="Times New Roman" w:cs="Times New Roman"/>
            <w:sz w:val="24"/>
            <w:szCs w:val="24"/>
          </w:rPr>
          <w:t>законодательством</w:t>
        </w:r>
      </w:hyperlink>
      <w:r w:rsidRPr="00691094">
        <w:rPr>
          <w:rFonts w:ascii="Times New Roman" w:hAnsi="Times New Roman" w:cs="Times New Roman"/>
          <w:sz w:val="24"/>
          <w:szCs w:val="24"/>
        </w:rPr>
        <w:t xml:space="preserve"> Российской Федерации.</w:t>
      </w:r>
    </w:p>
    <w:bookmarkEnd w:id="30"/>
    <w:p w:rsidR="008B6BB7" w:rsidRPr="00691094" w:rsidRDefault="008B6BB7" w:rsidP="00691094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91094">
        <w:rPr>
          <w:rFonts w:ascii="Times New Roman" w:hAnsi="Times New Roman" w:cs="Times New Roman"/>
          <w:sz w:val="24"/>
          <w:szCs w:val="24"/>
        </w:rPr>
        <w:t xml:space="preserve">2.8. На работников добровольной пожарной охраны и </w:t>
      </w:r>
      <w:proofErr w:type="gramStart"/>
      <w:r w:rsidRPr="00691094">
        <w:rPr>
          <w:rFonts w:ascii="Times New Roman" w:hAnsi="Times New Roman" w:cs="Times New Roman"/>
          <w:sz w:val="24"/>
          <w:szCs w:val="24"/>
        </w:rPr>
        <w:t xml:space="preserve">добровольных пожарных, осуществляющих деятельность в составе добровольной пожарной </w:t>
      </w:r>
      <w:r w:rsidRPr="00691094">
        <w:rPr>
          <w:rFonts w:ascii="Times New Roman" w:hAnsi="Times New Roman" w:cs="Times New Roman"/>
          <w:color w:val="FF0000"/>
          <w:sz w:val="24"/>
          <w:szCs w:val="24"/>
        </w:rPr>
        <w:t xml:space="preserve">дружины </w:t>
      </w:r>
      <w:r w:rsidRPr="00691094">
        <w:rPr>
          <w:rFonts w:ascii="Times New Roman" w:hAnsi="Times New Roman" w:cs="Times New Roman"/>
          <w:sz w:val="24"/>
          <w:szCs w:val="24"/>
        </w:rPr>
        <w:t>возложены</w:t>
      </w:r>
      <w:proofErr w:type="gramEnd"/>
      <w:r w:rsidRPr="00691094">
        <w:rPr>
          <w:rFonts w:ascii="Times New Roman" w:hAnsi="Times New Roman" w:cs="Times New Roman"/>
          <w:sz w:val="24"/>
          <w:szCs w:val="24"/>
        </w:rPr>
        <w:t xml:space="preserve"> следующие обязанности:</w:t>
      </w:r>
    </w:p>
    <w:p w:rsidR="008B6BB7" w:rsidRPr="00691094" w:rsidRDefault="008B6BB7" w:rsidP="00691094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31" w:name="sub_151"/>
      <w:r w:rsidRPr="00691094">
        <w:rPr>
          <w:rFonts w:ascii="Times New Roman" w:hAnsi="Times New Roman" w:cs="Times New Roman"/>
          <w:sz w:val="24"/>
          <w:szCs w:val="24"/>
        </w:rPr>
        <w:t>1) обладать необходимыми пожарно-техническими знаниями в объеме, предусмотренном программой первоначальной и последующей профессиональной подготовки добровольных пожарных;</w:t>
      </w:r>
    </w:p>
    <w:p w:rsidR="008B6BB7" w:rsidRPr="00691094" w:rsidRDefault="008B6BB7" w:rsidP="00691094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32" w:name="sub_152"/>
      <w:bookmarkEnd w:id="31"/>
      <w:r w:rsidRPr="00691094">
        <w:rPr>
          <w:rFonts w:ascii="Times New Roman" w:hAnsi="Times New Roman" w:cs="Times New Roman"/>
          <w:sz w:val="24"/>
          <w:szCs w:val="24"/>
        </w:rPr>
        <w:t>2) во время несения службы (дежурства) в соответствии с графиком дежурства прибывать к месту вызова при получении сообщения о пожаре или о чрезвычайной ситуации, участвовать в тушении пожара и проведении аварийно-спасательных работ и оказывать первую помощь пострадавшим;</w:t>
      </w:r>
    </w:p>
    <w:p w:rsidR="008B6BB7" w:rsidRPr="00691094" w:rsidRDefault="008B6BB7" w:rsidP="00691094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33" w:name="sub_154"/>
      <w:bookmarkEnd w:id="32"/>
      <w:proofErr w:type="gramStart"/>
      <w:r w:rsidRPr="00691094">
        <w:rPr>
          <w:rFonts w:ascii="Times New Roman" w:hAnsi="Times New Roman" w:cs="Times New Roman"/>
          <w:sz w:val="24"/>
          <w:szCs w:val="24"/>
        </w:rPr>
        <w:t xml:space="preserve">3) соблюдать установленный порядок несения дежурства) в расположении добровольной пожарной </w:t>
      </w:r>
      <w:r w:rsidRPr="00691094">
        <w:rPr>
          <w:rFonts w:ascii="Times New Roman" w:hAnsi="Times New Roman" w:cs="Times New Roman"/>
          <w:color w:val="FF0000"/>
          <w:sz w:val="24"/>
          <w:szCs w:val="24"/>
        </w:rPr>
        <w:t>дружины,</w:t>
      </w:r>
      <w:r w:rsidRPr="00691094">
        <w:rPr>
          <w:rFonts w:ascii="Times New Roman" w:hAnsi="Times New Roman" w:cs="Times New Roman"/>
          <w:sz w:val="24"/>
          <w:szCs w:val="24"/>
        </w:rPr>
        <w:t xml:space="preserve"> дисциплину и правила охраны труда в пожарной охране;</w:t>
      </w:r>
      <w:proofErr w:type="gramEnd"/>
    </w:p>
    <w:p w:rsidR="008B6BB7" w:rsidRPr="00691094" w:rsidRDefault="008B6BB7" w:rsidP="00691094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34" w:name="sub_155"/>
      <w:bookmarkEnd w:id="33"/>
      <w:r w:rsidRPr="00691094">
        <w:rPr>
          <w:rFonts w:ascii="Times New Roman" w:hAnsi="Times New Roman" w:cs="Times New Roman"/>
          <w:sz w:val="24"/>
          <w:szCs w:val="24"/>
        </w:rPr>
        <w:t>4) содержать в исправном состоянии снаряжение пожарных, пожарный инструмент, средства индивидуальной защиты пожарных и пожарное оборудование;</w:t>
      </w:r>
    </w:p>
    <w:p w:rsidR="008B6BB7" w:rsidRPr="00691094" w:rsidRDefault="008B6BB7" w:rsidP="00691094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35" w:name="sub_156"/>
      <w:bookmarkEnd w:id="34"/>
      <w:r w:rsidRPr="00691094">
        <w:rPr>
          <w:rFonts w:ascii="Times New Roman" w:hAnsi="Times New Roman" w:cs="Times New Roman"/>
          <w:sz w:val="24"/>
          <w:szCs w:val="24"/>
        </w:rPr>
        <w:t xml:space="preserve">5) выполнять законные распоряжения руководителя добровольной пожарной </w:t>
      </w:r>
      <w:r w:rsidRPr="00691094">
        <w:rPr>
          <w:rFonts w:ascii="Times New Roman" w:hAnsi="Times New Roman" w:cs="Times New Roman"/>
          <w:color w:val="FF0000"/>
          <w:sz w:val="24"/>
          <w:szCs w:val="24"/>
        </w:rPr>
        <w:t xml:space="preserve">дружины </w:t>
      </w:r>
      <w:r w:rsidRPr="00691094">
        <w:rPr>
          <w:rFonts w:ascii="Times New Roman" w:hAnsi="Times New Roman" w:cs="Times New Roman"/>
          <w:sz w:val="24"/>
          <w:szCs w:val="24"/>
        </w:rPr>
        <w:t>и руководителя тушения пожара.</w:t>
      </w:r>
    </w:p>
    <w:bookmarkEnd w:id="35"/>
    <w:p w:rsidR="008B6BB7" w:rsidRPr="00691094" w:rsidRDefault="008B6BB7" w:rsidP="00691094">
      <w:pPr>
        <w:spacing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1094">
        <w:rPr>
          <w:rFonts w:ascii="Times New Roman" w:hAnsi="Times New Roman" w:cs="Times New Roman"/>
          <w:b/>
          <w:sz w:val="24"/>
          <w:szCs w:val="24"/>
        </w:rPr>
        <w:t>I</w:t>
      </w:r>
      <w:r w:rsidRPr="00691094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691094">
        <w:rPr>
          <w:rFonts w:ascii="Times New Roman" w:hAnsi="Times New Roman" w:cs="Times New Roman"/>
          <w:b/>
          <w:sz w:val="24"/>
          <w:szCs w:val="24"/>
        </w:rPr>
        <w:t>. Организация службы общественного учреждения.</w:t>
      </w:r>
    </w:p>
    <w:p w:rsidR="008B6BB7" w:rsidRPr="00691094" w:rsidRDefault="008B6BB7" w:rsidP="00691094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36" w:name="sub_210"/>
      <w:r w:rsidRPr="00691094">
        <w:rPr>
          <w:rFonts w:ascii="Times New Roman" w:hAnsi="Times New Roman" w:cs="Times New Roman"/>
          <w:sz w:val="24"/>
          <w:szCs w:val="24"/>
        </w:rPr>
        <w:t xml:space="preserve">3.1. </w:t>
      </w:r>
      <w:r w:rsidRPr="00691094">
        <w:rPr>
          <w:rFonts w:ascii="Times New Roman" w:hAnsi="Times New Roman" w:cs="Times New Roman"/>
          <w:color w:val="FF0000"/>
          <w:sz w:val="24"/>
          <w:szCs w:val="24"/>
        </w:rPr>
        <w:t>Д</w:t>
      </w:r>
      <w:r w:rsidRPr="00691094">
        <w:rPr>
          <w:rFonts w:ascii="Times New Roman" w:hAnsi="Times New Roman" w:cs="Times New Roman"/>
          <w:sz w:val="24"/>
          <w:szCs w:val="24"/>
        </w:rPr>
        <w:t xml:space="preserve">обровольные пожарные допускаются </w:t>
      </w:r>
      <w:proofErr w:type="gramStart"/>
      <w:r w:rsidRPr="00691094">
        <w:rPr>
          <w:rFonts w:ascii="Times New Roman" w:hAnsi="Times New Roman" w:cs="Times New Roman"/>
          <w:sz w:val="24"/>
          <w:szCs w:val="24"/>
        </w:rPr>
        <w:t>к самостоятельной работе по тушению пожаров при наличии у них документа о прохождении</w:t>
      </w:r>
      <w:proofErr w:type="gramEnd"/>
      <w:r w:rsidRPr="00691094">
        <w:rPr>
          <w:rFonts w:ascii="Times New Roman" w:hAnsi="Times New Roman" w:cs="Times New Roman"/>
          <w:sz w:val="24"/>
          <w:szCs w:val="24"/>
        </w:rPr>
        <w:t xml:space="preserve"> обучения по программе первоначальной профессиональной подготовки.</w:t>
      </w:r>
    </w:p>
    <w:p w:rsidR="008B6BB7" w:rsidRPr="00691094" w:rsidRDefault="008B6BB7" w:rsidP="00691094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37" w:name="sub_220"/>
      <w:bookmarkEnd w:id="36"/>
      <w:r w:rsidRPr="00691094">
        <w:rPr>
          <w:rFonts w:ascii="Times New Roman" w:hAnsi="Times New Roman" w:cs="Times New Roman"/>
          <w:sz w:val="24"/>
          <w:szCs w:val="24"/>
        </w:rPr>
        <w:t>3.2.</w:t>
      </w:r>
      <w:r w:rsidRPr="0069109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bookmarkStart w:id="38" w:name="sub_230"/>
      <w:bookmarkEnd w:id="37"/>
      <w:r w:rsidRPr="00691094">
        <w:rPr>
          <w:rFonts w:ascii="Times New Roman" w:hAnsi="Times New Roman" w:cs="Times New Roman"/>
          <w:sz w:val="24"/>
          <w:szCs w:val="24"/>
        </w:rPr>
        <w:t>Режим несения дежурства добровольными пожарными устанавливается руководителем общественного учреждения по согласованию с территориальным органом федерального органа исполнительной власти, уполномоченного на решение задач в области пожарной безопасности.</w:t>
      </w:r>
    </w:p>
    <w:p w:rsidR="008B6BB7" w:rsidRPr="00691094" w:rsidRDefault="008B6BB7" w:rsidP="00691094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39" w:name="sub_212"/>
      <w:bookmarkEnd w:id="38"/>
      <w:r w:rsidRPr="00691094">
        <w:rPr>
          <w:rFonts w:ascii="Times New Roman" w:hAnsi="Times New Roman" w:cs="Times New Roman"/>
          <w:sz w:val="24"/>
          <w:szCs w:val="24"/>
        </w:rPr>
        <w:lastRenderedPageBreak/>
        <w:t>3.3. Первоначальная и последующая профессиональная подготовка добровольных пожарных осуществляется в подразделениях добровольной пожарной охраны в установленном порядке, либо на базе учебных центров (пунктов) Государственной противопожарной службы, пожарно-технических образовательных учреждений, а также других организаций, имеющих лицензию на обучение.</w:t>
      </w:r>
    </w:p>
    <w:p w:rsidR="008B6BB7" w:rsidRPr="00691094" w:rsidRDefault="008B6BB7" w:rsidP="00691094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40" w:name="sub_221"/>
      <w:bookmarkEnd w:id="39"/>
      <w:r w:rsidRPr="00691094">
        <w:rPr>
          <w:rFonts w:ascii="Times New Roman" w:hAnsi="Times New Roman" w:cs="Times New Roman"/>
          <w:sz w:val="24"/>
          <w:szCs w:val="24"/>
        </w:rPr>
        <w:t xml:space="preserve">3.4. Добровольная пожарная </w:t>
      </w:r>
      <w:r w:rsidRPr="00691094">
        <w:rPr>
          <w:rFonts w:ascii="Times New Roman" w:hAnsi="Times New Roman" w:cs="Times New Roman"/>
          <w:color w:val="FF0000"/>
          <w:sz w:val="24"/>
          <w:szCs w:val="24"/>
        </w:rPr>
        <w:t>дружина</w:t>
      </w:r>
      <w:r w:rsidRPr="00691094">
        <w:rPr>
          <w:rFonts w:ascii="Times New Roman" w:hAnsi="Times New Roman" w:cs="Times New Roman"/>
          <w:sz w:val="24"/>
          <w:szCs w:val="24"/>
        </w:rPr>
        <w:t xml:space="preserve"> осуществляет несение службы (дежурство) в составе гарнизона пожарной охраны и привлекаются к участию в тушении пожаров и проведении аварийно-спасательных работ в соответствии с расписанием выездов сил и средств подразделений пожарной охраны.</w:t>
      </w:r>
    </w:p>
    <w:p w:rsidR="008B6BB7" w:rsidRPr="00691094" w:rsidRDefault="008B6BB7" w:rsidP="00691094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41" w:name="sub_223"/>
      <w:bookmarkEnd w:id="40"/>
      <w:r w:rsidRPr="00691094">
        <w:rPr>
          <w:rFonts w:ascii="Times New Roman" w:hAnsi="Times New Roman" w:cs="Times New Roman"/>
          <w:sz w:val="24"/>
          <w:szCs w:val="24"/>
        </w:rPr>
        <w:t>3.5. Личный состав добровольной пожарной охраны, участвовавший в тушении пожара и проведении аварийно-спасательных работ и действовавший в условиях крайней необходимости и (или) обоснованного риска, освобождается от возмещения причиненного ущерба в соответствии с законодательством Российской Федерации.</w:t>
      </w:r>
    </w:p>
    <w:bookmarkEnd w:id="41"/>
    <w:p w:rsidR="008B6BB7" w:rsidRPr="00691094" w:rsidRDefault="008B6BB7" w:rsidP="00691094">
      <w:pPr>
        <w:pStyle w:val="ConsNormal"/>
        <w:ind w:righ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6BB7" w:rsidRPr="00691094" w:rsidRDefault="008B6BB7" w:rsidP="0069109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91094" w:rsidRDefault="00691094" w:rsidP="00691094">
      <w:pPr>
        <w:pStyle w:val="a3"/>
        <w:ind w:left="576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691094" w:rsidRDefault="00691094" w:rsidP="00691094">
      <w:pPr>
        <w:pStyle w:val="a3"/>
        <w:ind w:left="576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691094" w:rsidRDefault="00691094" w:rsidP="00691094">
      <w:pPr>
        <w:pStyle w:val="a3"/>
        <w:ind w:left="576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691094" w:rsidRDefault="00691094" w:rsidP="00691094">
      <w:pPr>
        <w:pStyle w:val="a3"/>
        <w:ind w:left="576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691094" w:rsidRDefault="00691094" w:rsidP="00691094">
      <w:pPr>
        <w:pStyle w:val="a3"/>
        <w:ind w:left="576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691094" w:rsidRDefault="00691094" w:rsidP="00691094">
      <w:pPr>
        <w:pStyle w:val="a3"/>
        <w:ind w:left="576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691094" w:rsidRDefault="00691094" w:rsidP="00691094">
      <w:pPr>
        <w:pStyle w:val="a3"/>
        <w:ind w:left="576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691094" w:rsidRDefault="00691094" w:rsidP="00691094">
      <w:pPr>
        <w:pStyle w:val="a3"/>
        <w:ind w:left="576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691094" w:rsidRDefault="00691094" w:rsidP="00691094">
      <w:pPr>
        <w:pStyle w:val="a3"/>
        <w:ind w:left="576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691094" w:rsidRDefault="00691094" w:rsidP="00691094">
      <w:pPr>
        <w:pStyle w:val="a3"/>
        <w:ind w:left="576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691094" w:rsidRDefault="00691094" w:rsidP="00691094">
      <w:pPr>
        <w:pStyle w:val="a3"/>
        <w:ind w:left="576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691094" w:rsidRDefault="00691094" w:rsidP="00691094">
      <w:pPr>
        <w:pStyle w:val="a3"/>
        <w:ind w:left="576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691094" w:rsidRDefault="00691094" w:rsidP="00691094">
      <w:pPr>
        <w:pStyle w:val="a3"/>
        <w:ind w:left="576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691094" w:rsidRDefault="00691094" w:rsidP="00691094">
      <w:pPr>
        <w:pStyle w:val="a3"/>
        <w:ind w:left="576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691094" w:rsidRDefault="00691094" w:rsidP="00691094">
      <w:pPr>
        <w:pStyle w:val="a3"/>
        <w:ind w:left="576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691094" w:rsidRDefault="00691094" w:rsidP="00691094">
      <w:pPr>
        <w:pStyle w:val="a3"/>
        <w:ind w:left="576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691094" w:rsidRDefault="00691094" w:rsidP="00691094">
      <w:pPr>
        <w:pStyle w:val="a3"/>
        <w:ind w:left="576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691094" w:rsidRDefault="00691094" w:rsidP="00691094">
      <w:pPr>
        <w:pStyle w:val="a3"/>
        <w:ind w:left="576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691094" w:rsidRDefault="00691094" w:rsidP="00691094">
      <w:pPr>
        <w:pStyle w:val="a3"/>
        <w:ind w:left="576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691094" w:rsidRDefault="00691094" w:rsidP="00691094">
      <w:pPr>
        <w:pStyle w:val="a3"/>
        <w:ind w:left="576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691094" w:rsidRDefault="00691094" w:rsidP="00691094">
      <w:pPr>
        <w:pStyle w:val="a3"/>
        <w:ind w:left="576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691094" w:rsidRDefault="00691094" w:rsidP="00691094">
      <w:pPr>
        <w:pStyle w:val="a3"/>
        <w:ind w:left="576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691094" w:rsidRDefault="00691094" w:rsidP="00691094">
      <w:pPr>
        <w:pStyle w:val="a3"/>
        <w:ind w:left="576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691094" w:rsidRDefault="00691094" w:rsidP="00691094">
      <w:pPr>
        <w:pStyle w:val="a3"/>
        <w:ind w:left="576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691094" w:rsidRDefault="00691094" w:rsidP="00691094">
      <w:pPr>
        <w:pStyle w:val="a3"/>
        <w:ind w:left="576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691094" w:rsidRDefault="00691094" w:rsidP="00691094">
      <w:pPr>
        <w:pStyle w:val="a3"/>
        <w:ind w:left="576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691094" w:rsidRDefault="00691094" w:rsidP="00691094">
      <w:pPr>
        <w:pStyle w:val="a3"/>
        <w:ind w:left="576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691094" w:rsidRDefault="00691094" w:rsidP="00691094">
      <w:pPr>
        <w:pStyle w:val="a3"/>
        <w:ind w:left="576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691094" w:rsidRDefault="00691094" w:rsidP="00691094">
      <w:pPr>
        <w:pStyle w:val="a3"/>
        <w:ind w:left="576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691094" w:rsidRDefault="00691094" w:rsidP="00691094">
      <w:pPr>
        <w:pStyle w:val="a3"/>
        <w:ind w:left="576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691094" w:rsidRDefault="00691094" w:rsidP="00691094">
      <w:pPr>
        <w:pStyle w:val="a3"/>
        <w:ind w:left="576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691094" w:rsidRDefault="00691094" w:rsidP="00691094">
      <w:pPr>
        <w:pStyle w:val="a3"/>
        <w:ind w:left="576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691094" w:rsidRDefault="00691094" w:rsidP="00691094">
      <w:pPr>
        <w:pStyle w:val="a3"/>
        <w:ind w:left="576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691094" w:rsidRDefault="00691094" w:rsidP="00691094">
      <w:pPr>
        <w:pStyle w:val="a3"/>
        <w:ind w:left="576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8B6BB7" w:rsidRPr="00691094" w:rsidRDefault="008B6BB7" w:rsidP="00691094">
      <w:pPr>
        <w:pStyle w:val="a3"/>
        <w:ind w:left="576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691094">
        <w:rPr>
          <w:rFonts w:ascii="Times New Roman" w:hAnsi="Times New Roman" w:cs="Times New Roman"/>
          <w:color w:val="auto"/>
          <w:sz w:val="24"/>
          <w:szCs w:val="24"/>
        </w:rPr>
        <w:lastRenderedPageBreak/>
        <w:t>Приложение №2</w:t>
      </w:r>
    </w:p>
    <w:p w:rsidR="008B6BB7" w:rsidRPr="00691094" w:rsidRDefault="008B6BB7" w:rsidP="00691094">
      <w:pPr>
        <w:pStyle w:val="a3"/>
        <w:ind w:left="576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691094">
        <w:rPr>
          <w:rFonts w:ascii="Times New Roman" w:hAnsi="Times New Roman" w:cs="Times New Roman"/>
          <w:color w:val="auto"/>
          <w:sz w:val="24"/>
          <w:szCs w:val="24"/>
        </w:rPr>
        <w:t>УТВЕРЖДЕНО</w:t>
      </w:r>
    </w:p>
    <w:p w:rsidR="008B6BB7" w:rsidRPr="00691094" w:rsidRDefault="008B6BB7" w:rsidP="00691094">
      <w:pPr>
        <w:pStyle w:val="a3"/>
        <w:ind w:left="576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691094">
        <w:rPr>
          <w:rFonts w:ascii="Times New Roman" w:hAnsi="Times New Roman" w:cs="Times New Roman"/>
          <w:color w:val="auto"/>
          <w:sz w:val="24"/>
          <w:szCs w:val="24"/>
        </w:rPr>
        <w:t>Постановлением Главы МО «Новотузуклейский сельсовет»</w:t>
      </w:r>
    </w:p>
    <w:p w:rsidR="008B6BB7" w:rsidRPr="00691094" w:rsidRDefault="008B6BB7" w:rsidP="00691094">
      <w:pPr>
        <w:spacing w:line="240" w:lineRule="auto"/>
        <w:ind w:left="5760"/>
        <w:rPr>
          <w:rFonts w:ascii="Times New Roman" w:hAnsi="Times New Roman" w:cs="Times New Roman"/>
          <w:sz w:val="24"/>
          <w:szCs w:val="24"/>
        </w:rPr>
      </w:pPr>
      <w:r w:rsidRPr="00691094">
        <w:rPr>
          <w:rFonts w:ascii="Times New Roman" w:hAnsi="Times New Roman" w:cs="Times New Roman"/>
          <w:sz w:val="24"/>
          <w:szCs w:val="24"/>
        </w:rPr>
        <w:t>от «8»сентября №211</w:t>
      </w:r>
    </w:p>
    <w:p w:rsidR="008B6BB7" w:rsidRPr="00691094" w:rsidRDefault="008B6BB7" w:rsidP="00691094">
      <w:pPr>
        <w:pStyle w:val="ConsNormal"/>
        <w:ind w:righ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1094">
        <w:rPr>
          <w:rFonts w:ascii="Times New Roman" w:hAnsi="Times New Roman" w:cs="Times New Roman"/>
          <w:b/>
          <w:sz w:val="24"/>
          <w:szCs w:val="24"/>
        </w:rPr>
        <w:t xml:space="preserve">ПЕРЕЧЕНЬ </w:t>
      </w:r>
    </w:p>
    <w:p w:rsidR="008B6BB7" w:rsidRPr="00691094" w:rsidRDefault="008B6BB7" w:rsidP="00691094">
      <w:pPr>
        <w:pStyle w:val="ConsNormal"/>
        <w:ind w:righ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1094">
        <w:rPr>
          <w:rFonts w:ascii="Times New Roman" w:hAnsi="Times New Roman" w:cs="Times New Roman"/>
          <w:b/>
          <w:sz w:val="24"/>
          <w:szCs w:val="24"/>
        </w:rPr>
        <w:t xml:space="preserve">имущества пожарно-технического назначения, находящегося в собственности МО «Новотузуклейский  сельсовет» и используемого для достижения общественным учреждением добровольной пожарной охраны с. </w:t>
      </w:r>
      <w:proofErr w:type="spellStart"/>
      <w:r w:rsidRPr="00691094">
        <w:rPr>
          <w:rFonts w:ascii="Times New Roman" w:hAnsi="Times New Roman" w:cs="Times New Roman"/>
          <w:b/>
          <w:sz w:val="24"/>
          <w:szCs w:val="24"/>
        </w:rPr>
        <w:t>Грушево</w:t>
      </w:r>
      <w:proofErr w:type="spellEnd"/>
      <w:r w:rsidRPr="00691094">
        <w:rPr>
          <w:rFonts w:ascii="Times New Roman" w:hAnsi="Times New Roman" w:cs="Times New Roman"/>
          <w:b/>
          <w:sz w:val="24"/>
          <w:szCs w:val="24"/>
        </w:rPr>
        <w:t xml:space="preserve">, МО «Новотузуклейский  сельсовет» уставных целей </w:t>
      </w:r>
    </w:p>
    <w:p w:rsidR="008B6BB7" w:rsidRPr="00691094" w:rsidRDefault="008B6BB7" w:rsidP="00691094">
      <w:pPr>
        <w:pStyle w:val="ConsNormal"/>
        <w:ind w:righ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6BB7" w:rsidRPr="00691094" w:rsidRDefault="008B6BB7" w:rsidP="00691094">
      <w:pPr>
        <w:pStyle w:val="ConsNormal"/>
        <w:ind w:righ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91094">
        <w:rPr>
          <w:rFonts w:ascii="Times New Roman" w:hAnsi="Times New Roman" w:cs="Times New Roman"/>
          <w:i/>
          <w:sz w:val="24"/>
          <w:szCs w:val="24"/>
        </w:rPr>
        <w:t>указывается перечень имущества, например:</w:t>
      </w:r>
    </w:p>
    <w:p w:rsidR="008B6BB7" w:rsidRPr="00691094" w:rsidRDefault="008B6BB7" w:rsidP="00691094">
      <w:pPr>
        <w:spacing w:line="240" w:lineRule="auto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691094">
        <w:rPr>
          <w:rFonts w:ascii="Times New Roman" w:hAnsi="Times New Roman" w:cs="Times New Roman"/>
          <w:color w:val="0000FF"/>
          <w:sz w:val="24"/>
          <w:szCs w:val="24"/>
        </w:rPr>
        <w:t>24. Лестница-палка – 1 шт.;</w:t>
      </w:r>
    </w:p>
    <w:p w:rsidR="008B6BB7" w:rsidRPr="00691094" w:rsidRDefault="008B6BB7" w:rsidP="00691094">
      <w:pPr>
        <w:spacing w:line="240" w:lineRule="auto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691094">
        <w:rPr>
          <w:rFonts w:ascii="Times New Roman" w:hAnsi="Times New Roman" w:cs="Times New Roman"/>
          <w:color w:val="0000FF"/>
          <w:sz w:val="24"/>
          <w:szCs w:val="24"/>
        </w:rPr>
        <w:t xml:space="preserve">25. Багор металлический длиной </w:t>
      </w:r>
      <w:smartTag w:uri="urn:schemas-microsoft-com:office:smarttags" w:element="metricconverter">
        <w:smartTagPr>
          <w:attr w:name="ProductID" w:val="2,5 м"/>
        </w:smartTagPr>
        <w:r w:rsidRPr="00691094">
          <w:rPr>
            <w:rFonts w:ascii="Times New Roman" w:hAnsi="Times New Roman" w:cs="Times New Roman"/>
            <w:color w:val="0000FF"/>
            <w:sz w:val="24"/>
            <w:szCs w:val="24"/>
          </w:rPr>
          <w:t>2,5 м</w:t>
        </w:r>
      </w:smartTag>
      <w:r w:rsidRPr="00691094">
        <w:rPr>
          <w:rFonts w:ascii="Times New Roman" w:hAnsi="Times New Roman" w:cs="Times New Roman"/>
          <w:color w:val="0000FF"/>
          <w:sz w:val="24"/>
          <w:szCs w:val="24"/>
        </w:rPr>
        <w:t xml:space="preserve"> – 1 шт.;</w:t>
      </w:r>
    </w:p>
    <w:p w:rsidR="008B6BB7" w:rsidRPr="00691094" w:rsidRDefault="008B6BB7" w:rsidP="00691094">
      <w:pPr>
        <w:spacing w:line="240" w:lineRule="auto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691094">
        <w:rPr>
          <w:rFonts w:ascii="Times New Roman" w:hAnsi="Times New Roman" w:cs="Times New Roman"/>
          <w:color w:val="0000FF"/>
          <w:sz w:val="24"/>
          <w:szCs w:val="24"/>
        </w:rPr>
        <w:t>26. Лом легкий – 1 шт.;</w:t>
      </w:r>
    </w:p>
    <w:p w:rsidR="008B6BB7" w:rsidRPr="00691094" w:rsidRDefault="008B6BB7" w:rsidP="00691094">
      <w:pPr>
        <w:spacing w:line="240" w:lineRule="auto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691094">
        <w:rPr>
          <w:rFonts w:ascii="Times New Roman" w:hAnsi="Times New Roman" w:cs="Times New Roman"/>
          <w:color w:val="0000FF"/>
          <w:sz w:val="24"/>
          <w:szCs w:val="24"/>
        </w:rPr>
        <w:t>27. Лом тяжелый – 1 шт.;</w:t>
      </w:r>
    </w:p>
    <w:p w:rsidR="008B6BB7" w:rsidRPr="00691094" w:rsidRDefault="008B6BB7" w:rsidP="00691094">
      <w:pPr>
        <w:spacing w:line="240" w:lineRule="auto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691094">
        <w:rPr>
          <w:rFonts w:ascii="Times New Roman" w:hAnsi="Times New Roman" w:cs="Times New Roman"/>
          <w:color w:val="0000FF"/>
          <w:sz w:val="24"/>
          <w:szCs w:val="24"/>
        </w:rPr>
        <w:t>28. Топор плотницкий – 1 шт.;</w:t>
      </w:r>
    </w:p>
    <w:p w:rsidR="008B6BB7" w:rsidRPr="00691094" w:rsidRDefault="008B6BB7" w:rsidP="00691094">
      <w:pPr>
        <w:spacing w:line="240" w:lineRule="auto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691094">
        <w:rPr>
          <w:rFonts w:ascii="Times New Roman" w:hAnsi="Times New Roman" w:cs="Times New Roman"/>
          <w:color w:val="0000FF"/>
          <w:sz w:val="24"/>
          <w:szCs w:val="24"/>
        </w:rPr>
        <w:t>29. Лопата штыковая – 1 шт.;</w:t>
      </w:r>
    </w:p>
    <w:p w:rsidR="008B6BB7" w:rsidRPr="00691094" w:rsidRDefault="008B6BB7" w:rsidP="00691094">
      <w:pPr>
        <w:spacing w:line="240" w:lineRule="auto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691094">
        <w:rPr>
          <w:rFonts w:ascii="Times New Roman" w:hAnsi="Times New Roman" w:cs="Times New Roman"/>
          <w:color w:val="0000FF"/>
          <w:sz w:val="24"/>
          <w:szCs w:val="24"/>
        </w:rPr>
        <w:t xml:space="preserve">30. Веревка спасательная длиной </w:t>
      </w:r>
      <w:smartTag w:uri="urn:schemas-microsoft-com:office:smarttags" w:element="metricconverter">
        <w:smartTagPr>
          <w:attr w:name="ProductID" w:val="30 м"/>
        </w:smartTagPr>
        <w:r w:rsidRPr="00691094">
          <w:rPr>
            <w:rFonts w:ascii="Times New Roman" w:hAnsi="Times New Roman" w:cs="Times New Roman"/>
            <w:color w:val="0000FF"/>
            <w:sz w:val="24"/>
            <w:szCs w:val="24"/>
          </w:rPr>
          <w:t>30 м</w:t>
        </w:r>
      </w:smartTag>
      <w:r w:rsidRPr="00691094">
        <w:rPr>
          <w:rFonts w:ascii="Times New Roman" w:hAnsi="Times New Roman" w:cs="Times New Roman"/>
          <w:color w:val="0000FF"/>
          <w:sz w:val="24"/>
          <w:szCs w:val="24"/>
        </w:rPr>
        <w:t xml:space="preserve"> в брезентовом чехле – 1 шт.;</w:t>
      </w:r>
    </w:p>
    <w:p w:rsidR="00691094" w:rsidRDefault="008B6BB7" w:rsidP="00691094">
      <w:pPr>
        <w:spacing w:line="240" w:lineRule="auto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691094">
        <w:rPr>
          <w:rFonts w:ascii="Times New Roman" w:hAnsi="Times New Roman" w:cs="Times New Roman"/>
          <w:color w:val="0000FF"/>
          <w:sz w:val="24"/>
          <w:szCs w:val="24"/>
        </w:rPr>
        <w:t>34. Топор пожарный – 3 шт.;</w:t>
      </w:r>
    </w:p>
    <w:p w:rsidR="008B6BB7" w:rsidRPr="00691094" w:rsidRDefault="008B6BB7" w:rsidP="00691094">
      <w:pPr>
        <w:spacing w:line="240" w:lineRule="auto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691094">
        <w:rPr>
          <w:rFonts w:ascii="Times New Roman" w:hAnsi="Times New Roman" w:cs="Times New Roman"/>
          <w:color w:val="0000FF"/>
          <w:spacing w:val="-8"/>
          <w:sz w:val="24"/>
          <w:szCs w:val="24"/>
        </w:rPr>
        <w:t xml:space="preserve"> 3</w:t>
      </w:r>
      <w:r w:rsidR="00691094">
        <w:rPr>
          <w:rFonts w:ascii="Times New Roman" w:hAnsi="Times New Roman" w:cs="Times New Roman"/>
          <w:color w:val="0000FF"/>
          <w:spacing w:val="-8"/>
          <w:sz w:val="24"/>
          <w:szCs w:val="24"/>
        </w:rPr>
        <w:t>5</w:t>
      </w:r>
      <w:r w:rsidRPr="00691094">
        <w:rPr>
          <w:rFonts w:ascii="Times New Roman" w:hAnsi="Times New Roman" w:cs="Times New Roman"/>
          <w:color w:val="0000FF"/>
          <w:spacing w:val="-8"/>
          <w:sz w:val="24"/>
          <w:szCs w:val="24"/>
        </w:rPr>
        <w:t xml:space="preserve">. Щиты пожарные ЩП-В – с комплектацией (по одному для каждого населенного    пункта): </w:t>
      </w:r>
    </w:p>
    <w:p w:rsidR="008B6BB7" w:rsidRPr="00691094" w:rsidRDefault="008B6BB7" w:rsidP="00691094">
      <w:pPr>
        <w:spacing w:line="240" w:lineRule="auto"/>
        <w:jc w:val="both"/>
        <w:rPr>
          <w:rFonts w:ascii="Times New Roman" w:hAnsi="Times New Roman" w:cs="Times New Roman"/>
          <w:color w:val="0000FF"/>
          <w:spacing w:val="-8"/>
          <w:sz w:val="24"/>
          <w:szCs w:val="24"/>
        </w:rPr>
      </w:pPr>
      <w:r w:rsidRPr="00691094">
        <w:rPr>
          <w:rFonts w:ascii="Times New Roman" w:hAnsi="Times New Roman" w:cs="Times New Roman"/>
          <w:color w:val="0000FF"/>
          <w:spacing w:val="-8"/>
          <w:sz w:val="24"/>
          <w:szCs w:val="24"/>
        </w:rPr>
        <w:t xml:space="preserve"> огнетушители </w:t>
      </w:r>
      <w:r w:rsidRPr="00691094">
        <w:rPr>
          <w:rFonts w:ascii="Times New Roman" w:hAnsi="Times New Roman" w:cs="Times New Roman"/>
          <w:color w:val="0000FF"/>
          <w:sz w:val="24"/>
          <w:szCs w:val="24"/>
        </w:rPr>
        <w:t xml:space="preserve">воздушно-пенные (ОВП) вместимостью </w:t>
      </w:r>
      <w:smartTag w:uri="urn:schemas-microsoft-com:office:smarttags" w:element="metricconverter">
        <w:smartTagPr>
          <w:attr w:name="ProductID" w:val="10 л"/>
        </w:smartTagPr>
        <w:r w:rsidRPr="00691094">
          <w:rPr>
            <w:rFonts w:ascii="Times New Roman" w:hAnsi="Times New Roman" w:cs="Times New Roman"/>
            <w:color w:val="0000FF"/>
            <w:sz w:val="24"/>
            <w:szCs w:val="24"/>
          </w:rPr>
          <w:t>10 л</w:t>
        </w:r>
      </w:smartTag>
      <w:r w:rsidRPr="00691094">
        <w:rPr>
          <w:rFonts w:ascii="Times New Roman" w:hAnsi="Times New Roman" w:cs="Times New Roman"/>
          <w:color w:val="0000FF"/>
          <w:sz w:val="24"/>
          <w:szCs w:val="24"/>
        </w:rPr>
        <w:t xml:space="preserve">  - 2 шт.;</w:t>
      </w:r>
    </w:p>
    <w:p w:rsidR="008B6BB7" w:rsidRPr="00691094" w:rsidRDefault="008B6BB7" w:rsidP="00691094">
      <w:pPr>
        <w:spacing w:line="240" w:lineRule="auto"/>
        <w:jc w:val="both"/>
        <w:rPr>
          <w:rFonts w:ascii="Times New Roman" w:hAnsi="Times New Roman" w:cs="Times New Roman"/>
          <w:color w:val="0000FF"/>
          <w:spacing w:val="-8"/>
          <w:sz w:val="24"/>
          <w:szCs w:val="24"/>
        </w:rPr>
      </w:pPr>
      <w:r w:rsidRPr="00691094">
        <w:rPr>
          <w:rFonts w:ascii="Times New Roman" w:hAnsi="Times New Roman" w:cs="Times New Roman"/>
          <w:color w:val="0000FF"/>
          <w:sz w:val="24"/>
          <w:szCs w:val="24"/>
        </w:rPr>
        <w:t xml:space="preserve"> порошковые (ОП)  вместимостью, </w:t>
      </w:r>
      <w:proofErr w:type="gramStart"/>
      <w:r w:rsidRPr="00691094">
        <w:rPr>
          <w:rFonts w:ascii="Times New Roman" w:hAnsi="Times New Roman" w:cs="Times New Roman"/>
          <w:color w:val="0000FF"/>
          <w:sz w:val="24"/>
          <w:szCs w:val="24"/>
        </w:rPr>
        <w:t>л</w:t>
      </w:r>
      <w:proofErr w:type="gramEnd"/>
      <w:r w:rsidRPr="00691094">
        <w:rPr>
          <w:rFonts w:ascii="Times New Roman" w:hAnsi="Times New Roman" w:cs="Times New Roman"/>
          <w:color w:val="0000FF"/>
          <w:sz w:val="24"/>
          <w:szCs w:val="24"/>
        </w:rPr>
        <w:t xml:space="preserve">/массой  огнетушащего состава, кг  (4/9)- 2 шт.;      </w:t>
      </w:r>
    </w:p>
    <w:p w:rsidR="008B6BB7" w:rsidRPr="00691094" w:rsidRDefault="008B6BB7" w:rsidP="00691094">
      <w:pPr>
        <w:spacing w:line="240" w:lineRule="auto"/>
        <w:jc w:val="both"/>
        <w:rPr>
          <w:rFonts w:ascii="Times New Roman" w:hAnsi="Times New Roman" w:cs="Times New Roman"/>
          <w:color w:val="0000FF"/>
          <w:spacing w:val="-8"/>
          <w:sz w:val="24"/>
          <w:szCs w:val="24"/>
        </w:rPr>
      </w:pPr>
      <w:r w:rsidRPr="00691094">
        <w:rPr>
          <w:rFonts w:ascii="Times New Roman" w:hAnsi="Times New Roman" w:cs="Times New Roman"/>
          <w:color w:val="0000FF"/>
          <w:sz w:val="24"/>
          <w:szCs w:val="24"/>
        </w:rPr>
        <w:t xml:space="preserve"> углекислотные (ОУ) вместимостью, </w:t>
      </w:r>
      <w:proofErr w:type="gramStart"/>
      <w:r w:rsidRPr="00691094">
        <w:rPr>
          <w:rFonts w:ascii="Times New Roman" w:hAnsi="Times New Roman" w:cs="Times New Roman"/>
          <w:color w:val="0000FF"/>
          <w:sz w:val="24"/>
          <w:szCs w:val="24"/>
        </w:rPr>
        <w:t>л</w:t>
      </w:r>
      <w:proofErr w:type="gramEnd"/>
      <w:r w:rsidRPr="00691094">
        <w:rPr>
          <w:rFonts w:ascii="Times New Roman" w:hAnsi="Times New Roman" w:cs="Times New Roman"/>
          <w:color w:val="0000FF"/>
          <w:sz w:val="24"/>
          <w:szCs w:val="24"/>
        </w:rPr>
        <w:t>/массой  огнетушащего состава, кг (5) – 2 шт.;</w:t>
      </w:r>
    </w:p>
    <w:p w:rsidR="008B6BB7" w:rsidRPr="00691094" w:rsidRDefault="008B6BB7" w:rsidP="00691094">
      <w:pPr>
        <w:spacing w:line="240" w:lineRule="auto"/>
        <w:jc w:val="both"/>
        <w:rPr>
          <w:rFonts w:ascii="Times New Roman" w:hAnsi="Times New Roman" w:cs="Times New Roman"/>
          <w:color w:val="0000FF"/>
          <w:spacing w:val="-8"/>
          <w:sz w:val="24"/>
          <w:szCs w:val="24"/>
        </w:rPr>
      </w:pPr>
      <w:r w:rsidRPr="00691094">
        <w:rPr>
          <w:rFonts w:ascii="Times New Roman" w:hAnsi="Times New Roman" w:cs="Times New Roman"/>
          <w:color w:val="0000FF"/>
          <w:sz w:val="24"/>
          <w:szCs w:val="24"/>
        </w:rPr>
        <w:t xml:space="preserve"> лом – 1 шт.;   </w:t>
      </w:r>
    </w:p>
    <w:p w:rsidR="008B6BB7" w:rsidRPr="00691094" w:rsidRDefault="008B6BB7" w:rsidP="00691094">
      <w:pPr>
        <w:spacing w:line="240" w:lineRule="auto"/>
        <w:jc w:val="both"/>
        <w:rPr>
          <w:rFonts w:ascii="Times New Roman" w:hAnsi="Times New Roman" w:cs="Times New Roman"/>
          <w:color w:val="0000FF"/>
          <w:spacing w:val="-8"/>
          <w:sz w:val="24"/>
          <w:szCs w:val="24"/>
        </w:rPr>
      </w:pPr>
      <w:r w:rsidRPr="00691094">
        <w:rPr>
          <w:rFonts w:ascii="Times New Roman" w:hAnsi="Times New Roman" w:cs="Times New Roman"/>
          <w:color w:val="0000FF"/>
          <w:sz w:val="24"/>
          <w:szCs w:val="24"/>
        </w:rPr>
        <w:t xml:space="preserve"> багор – 1 </w:t>
      </w:r>
      <w:proofErr w:type="spellStart"/>
      <w:proofErr w:type="gramStart"/>
      <w:r w:rsidRPr="00691094">
        <w:rPr>
          <w:rFonts w:ascii="Times New Roman" w:hAnsi="Times New Roman" w:cs="Times New Roman"/>
          <w:color w:val="0000FF"/>
          <w:sz w:val="24"/>
          <w:szCs w:val="24"/>
        </w:rPr>
        <w:t>шт</w:t>
      </w:r>
      <w:proofErr w:type="spellEnd"/>
      <w:proofErr w:type="gramEnd"/>
      <w:r w:rsidRPr="00691094">
        <w:rPr>
          <w:rFonts w:ascii="Times New Roman" w:hAnsi="Times New Roman" w:cs="Times New Roman"/>
          <w:color w:val="0000FF"/>
          <w:sz w:val="24"/>
          <w:szCs w:val="24"/>
        </w:rPr>
        <w:t>;</w:t>
      </w:r>
    </w:p>
    <w:p w:rsidR="008B6BB7" w:rsidRPr="00691094" w:rsidRDefault="008B6BB7" w:rsidP="00691094">
      <w:pPr>
        <w:spacing w:line="240" w:lineRule="auto"/>
        <w:jc w:val="both"/>
        <w:rPr>
          <w:rFonts w:ascii="Times New Roman" w:hAnsi="Times New Roman" w:cs="Times New Roman"/>
          <w:color w:val="0000FF"/>
          <w:spacing w:val="-8"/>
          <w:sz w:val="24"/>
          <w:szCs w:val="24"/>
        </w:rPr>
      </w:pPr>
      <w:r w:rsidRPr="00691094">
        <w:rPr>
          <w:rFonts w:ascii="Times New Roman" w:hAnsi="Times New Roman" w:cs="Times New Roman"/>
          <w:color w:val="0000FF"/>
          <w:sz w:val="24"/>
          <w:szCs w:val="24"/>
        </w:rPr>
        <w:t xml:space="preserve"> крюк с деревянной  рукояткой – 1 шт.;     </w:t>
      </w:r>
    </w:p>
    <w:p w:rsidR="008B6BB7" w:rsidRPr="00691094" w:rsidRDefault="008B6BB7" w:rsidP="00691094">
      <w:pPr>
        <w:spacing w:line="240" w:lineRule="auto"/>
        <w:jc w:val="both"/>
        <w:rPr>
          <w:rFonts w:ascii="Times New Roman" w:hAnsi="Times New Roman" w:cs="Times New Roman"/>
          <w:color w:val="0000FF"/>
          <w:spacing w:val="-8"/>
          <w:sz w:val="24"/>
          <w:szCs w:val="24"/>
        </w:rPr>
      </w:pPr>
      <w:r w:rsidRPr="00691094">
        <w:rPr>
          <w:rFonts w:ascii="Times New Roman" w:hAnsi="Times New Roman" w:cs="Times New Roman"/>
          <w:color w:val="0000FF"/>
          <w:sz w:val="24"/>
          <w:szCs w:val="24"/>
        </w:rPr>
        <w:t xml:space="preserve"> ведро – 2 шт.;</w:t>
      </w:r>
    </w:p>
    <w:p w:rsidR="008B6BB7" w:rsidRPr="00691094" w:rsidRDefault="008B6BB7" w:rsidP="00691094">
      <w:pPr>
        <w:spacing w:line="240" w:lineRule="auto"/>
        <w:jc w:val="both"/>
        <w:rPr>
          <w:rFonts w:ascii="Times New Roman" w:hAnsi="Times New Roman" w:cs="Times New Roman"/>
          <w:color w:val="0000FF"/>
          <w:sz w:val="24"/>
          <w:szCs w:val="24"/>
        </w:rPr>
      </w:pPr>
    </w:p>
    <w:p w:rsidR="008B6BB7" w:rsidRPr="00691094" w:rsidRDefault="008B6BB7" w:rsidP="0069109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B6BB7" w:rsidRPr="00691094" w:rsidRDefault="008B6BB7" w:rsidP="00691094">
      <w:pPr>
        <w:pStyle w:val="a3"/>
        <w:ind w:left="576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8B6BB7" w:rsidRPr="00691094" w:rsidRDefault="008B6BB7" w:rsidP="00691094">
      <w:pPr>
        <w:pStyle w:val="a3"/>
        <w:ind w:left="576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8B6BB7" w:rsidRPr="00691094" w:rsidRDefault="008B6BB7" w:rsidP="00691094">
      <w:pPr>
        <w:pStyle w:val="a3"/>
        <w:ind w:left="576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8B6BB7" w:rsidRPr="00691094" w:rsidRDefault="008B6BB7" w:rsidP="00691094">
      <w:pPr>
        <w:pStyle w:val="a3"/>
        <w:ind w:left="576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8B6BB7" w:rsidRPr="00691094" w:rsidRDefault="008B6BB7" w:rsidP="00691094">
      <w:pPr>
        <w:pStyle w:val="a3"/>
        <w:ind w:left="576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8B6BB7" w:rsidRPr="00691094" w:rsidRDefault="008B6BB7" w:rsidP="00691094">
      <w:pPr>
        <w:pStyle w:val="a3"/>
        <w:ind w:left="576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8B6BB7" w:rsidRPr="00691094" w:rsidRDefault="008B6BB7" w:rsidP="00691094">
      <w:pPr>
        <w:pStyle w:val="a3"/>
        <w:ind w:left="576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8B6BB7" w:rsidRPr="00691094" w:rsidRDefault="008B6BB7" w:rsidP="00691094">
      <w:pPr>
        <w:pStyle w:val="a3"/>
        <w:ind w:left="576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8B6BB7" w:rsidRPr="00691094" w:rsidRDefault="008B6BB7" w:rsidP="00691094">
      <w:pPr>
        <w:pStyle w:val="a3"/>
        <w:ind w:left="576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8B6BB7" w:rsidRPr="00691094" w:rsidRDefault="008B6BB7" w:rsidP="00691094">
      <w:pPr>
        <w:pStyle w:val="a3"/>
        <w:ind w:left="576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691094">
        <w:rPr>
          <w:rFonts w:ascii="Times New Roman" w:hAnsi="Times New Roman" w:cs="Times New Roman"/>
          <w:color w:val="auto"/>
          <w:sz w:val="24"/>
          <w:szCs w:val="24"/>
        </w:rPr>
        <w:lastRenderedPageBreak/>
        <w:t>Приложение №3</w:t>
      </w:r>
    </w:p>
    <w:p w:rsidR="008B6BB7" w:rsidRPr="00691094" w:rsidRDefault="008B6BB7" w:rsidP="00691094">
      <w:pPr>
        <w:pStyle w:val="a3"/>
        <w:ind w:left="576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691094">
        <w:rPr>
          <w:rFonts w:ascii="Times New Roman" w:hAnsi="Times New Roman" w:cs="Times New Roman"/>
          <w:color w:val="auto"/>
          <w:sz w:val="24"/>
          <w:szCs w:val="24"/>
        </w:rPr>
        <w:t>УТВЕРЖДЕНО</w:t>
      </w:r>
    </w:p>
    <w:p w:rsidR="008B6BB7" w:rsidRPr="00691094" w:rsidRDefault="008B6BB7" w:rsidP="00691094">
      <w:pPr>
        <w:pStyle w:val="a3"/>
        <w:ind w:left="576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691094">
        <w:rPr>
          <w:rFonts w:ascii="Times New Roman" w:hAnsi="Times New Roman" w:cs="Times New Roman"/>
          <w:color w:val="auto"/>
          <w:sz w:val="24"/>
          <w:szCs w:val="24"/>
        </w:rPr>
        <w:t>Постановлением Главы МО «Новотузуклейский сельсовет»</w:t>
      </w:r>
    </w:p>
    <w:p w:rsidR="008B6BB7" w:rsidRPr="00691094" w:rsidRDefault="008B6BB7" w:rsidP="00691094">
      <w:pPr>
        <w:spacing w:line="240" w:lineRule="auto"/>
        <w:ind w:left="5760"/>
        <w:rPr>
          <w:rFonts w:ascii="Times New Roman" w:hAnsi="Times New Roman" w:cs="Times New Roman"/>
          <w:sz w:val="24"/>
          <w:szCs w:val="24"/>
        </w:rPr>
      </w:pPr>
      <w:r w:rsidRPr="00691094">
        <w:rPr>
          <w:rFonts w:ascii="Times New Roman" w:hAnsi="Times New Roman" w:cs="Times New Roman"/>
          <w:sz w:val="24"/>
          <w:szCs w:val="24"/>
        </w:rPr>
        <w:t>от «8» сентября №211</w:t>
      </w:r>
    </w:p>
    <w:p w:rsidR="008B6BB7" w:rsidRPr="00691094" w:rsidRDefault="008B6BB7" w:rsidP="0069109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1094">
        <w:rPr>
          <w:rFonts w:ascii="Times New Roman" w:hAnsi="Times New Roman" w:cs="Times New Roman"/>
          <w:b/>
          <w:sz w:val="24"/>
          <w:szCs w:val="24"/>
        </w:rPr>
        <w:t>СХЕМА</w:t>
      </w:r>
    </w:p>
    <w:p w:rsidR="008B6BB7" w:rsidRPr="00691094" w:rsidRDefault="008B6BB7" w:rsidP="0069109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1094">
        <w:rPr>
          <w:rFonts w:ascii="Times New Roman" w:hAnsi="Times New Roman" w:cs="Times New Roman"/>
          <w:b/>
          <w:sz w:val="24"/>
          <w:szCs w:val="24"/>
        </w:rPr>
        <w:t xml:space="preserve">оповещения и сбора личного состава общественного учреждения добровольной пожарной охраны </w:t>
      </w:r>
      <w:proofErr w:type="spellStart"/>
      <w:r w:rsidRPr="00691094">
        <w:rPr>
          <w:rFonts w:ascii="Times New Roman" w:hAnsi="Times New Roman" w:cs="Times New Roman"/>
          <w:b/>
          <w:sz w:val="24"/>
          <w:szCs w:val="24"/>
        </w:rPr>
        <w:t>с</w:t>
      </w:r>
      <w:proofErr w:type="gramStart"/>
      <w:r w:rsidRPr="00691094">
        <w:rPr>
          <w:rFonts w:ascii="Times New Roman" w:hAnsi="Times New Roman" w:cs="Times New Roman"/>
          <w:b/>
          <w:sz w:val="24"/>
          <w:szCs w:val="24"/>
        </w:rPr>
        <w:t>.Г</w:t>
      </w:r>
      <w:proofErr w:type="gramEnd"/>
      <w:r w:rsidRPr="00691094">
        <w:rPr>
          <w:rFonts w:ascii="Times New Roman" w:hAnsi="Times New Roman" w:cs="Times New Roman"/>
          <w:b/>
          <w:sz w:val="24"/>
          <w:szCs w:val="24"/>
        </w:rPr>
        <w:t>рушево</w:t>
      </w:r>
      <w:proofErr w:type="spellEnd"/>
      <w:r w:rsidRPr="00691094">
        <w:rPr>
          <w:rFonts w:ascii="Times New Roman" w:hAnsi="Times New Roman" w:cs="Times New Roman"/>
          <w:b/>
          <w:sz w:val="24"/>
          <w:szCs w:val="24"/>
        </w:rPr>
        <w:t xml:space="preserve"> , </w:t>
      </w:r>
    </w:p>
    <w:p w:rsidR="008B6BB7" w:rsidRPr="00691094" w:rsidRDefault="008B6BB7" w:rsidP="0069109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1094">
        <w:rPr>
          <w:rFonts w:ascii="Times New Roman" w:hAnsi="Times New Roman" w:cs="Times New Roman"/>
          <w:b/>
          <w:sz w:val="24"/>
          <w:szCs w:val="24"/>
        </w:rPr>
        <w:t xml:space="preserve">МО «Новотузуклейский  сельсовет»  </w:t>
      </w:r>
    </w:p>
    <w:p w:rsidR="00050613" w:rsidRPr="00691094" w:rsidRDefault="008B6BB7" w:rsidP="00691094">
      <w:pPr>
        <w:spacing w:line="240" w:lineRule="auto"/>
        <w:jc w:val="center"/>
        <w:rPr>
          <w:sz w:val="24"/>
          <w:szCs w:val="24"/>
        </w:rPr>
      </w:pPr>
      <w:r w:rsidRPr="00691094">
        <w:rPr>
          <w:rFonts w:ascii="Times New Roman" w:hAnsi="Times New Roman" w:cs="Times New Roman"/>
          <w:b/>
          <w:sz w:val="24"/>
          <w:szCs w:val="24"/>
        </w:rPr>
        <w:t>по сигналу «Тревога».</w:t>
      </w:r>
    </w:p>
    <w:p w:rsidR="008B6BB7" w:rsidRPr="00691094" w:rsidRDefault="001968AA" w:rsidP="0069109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91094">
        <w:rPr>
          <w:rFonts w:ascii="Times New Roman" w:hAnsi="Times New Roman" w:cs="Times New Roman"/>
          <w:sz w:val="24"/>
          <w:szCs w:val="24"/>
        </w:rPr>
      </w:r>
      <w:r w:rsidRPr="00691094">
        <w:rPr>
          <w:rFonts w:ascii="Times New Roman" w:hAnsi="Times New Roman" w:cs="Times New Roman"/>
          <w:sz w:val="24"/>
          <w:szCs w:val="24"/>
        </w:rPr>
        <w:pict>
          <v:group id="_x0000_s1041" editas="canvas" style="width:486pt;height:502pt;mso-position-horizontal-relative:char;mso-position-vertical-relative:line" coordorigin="134,5880" coordsize="7070,7302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2" type="#_x0000_t75" style="position:absolute;left:134;top:5880;width:7070;height:7302" o:preferrelative="f">
              <v:fill o:detectmouseclick="t"/>
              <v:path o:extrusionok="t" o:connecttype="none"/>
              <o:lock v:ext="edit" text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3" type="#_x0000_t202" style="position:absolute;left:1181;top:6796;width:4058;height:786">
              <v:textbox style="mso-next-textbox:#_x0000_s1043">
                <w:txbxContent>
                  <w:p w:rsidR="008B6BB7" w:rsidRDefault="008B6BB7" w:rsidP="008B6BB7">
                    <w:pPr>
                      <w:jc w:val="center"/>
                    </w:pPr>
                    <w:r>
                      <w:t xml:space="preserve">Администрация </w:t>
                    </w:r>
                  </w:p>
                  <w:p w:rsidR="008B6BB7" w:rsidRDefault="008B6BB7" w:rsidP="008B6BB7">
                    <w:pPr>
                      <w:jc w:val="center"/>
                    </w:pPr>
                    <w:r>
                      <w:t>МО «Новотузуклейский сельсовет»</w:t>
                    </w:r>
                  </w:p>
                  <w:p w:rsidR="008B6BB7" w:rsidRPr="00962B04" w:rsidRDefault="008B6BB7" w:rsidP="008B6BB7">
                    <w:pPr>
                      <w:jc w:val="center"/>
                      <w:rPr>
                        <w:color w:val="0000FF"/>
                      </w:rPr>
                    </w:pPr>
                    <w:r>
                      <w:rPr>
                        <w:color w:val="0000FF"/>
                      </w:rPr>
                      <w:t>(94-9-85)</w:t>
                    </w:r>
                  </w:p>
                  <w:p w:rsidR="008B6BB7" w:rsidRDefault="008B6BB7" w:rsidP="008B6BB7">
                    <w:pPr>
                      <w:jc w:val="center"/>
                    </w:pPr>
                    <w:r>
                      <w:t xml:space="preserve"> </w:t>
                    </w:r>
                  </w:p>
                </w:txbxContent>
              </v:textbox>
            </v:shape>
            <v:shape id="_x0000_s1044" type="#_x0000_t202" style="position:absolute;left:2098;top:5880;width:1963;height:523">
              <v:textbox style="mso-next-textbox:#_x0000_s1044">
                <w:txbxContent>
                  <w:p w:rsidR="008B6BB7" w:rsidRDefault="008B6BB7" w:rsidP="008B6BB7">
                    <w:pPr>
                      <w:jc w:val="center"/>
                    </w:pPr>
                    <w:r>
                      <w:t>ЕДДС района</w:t>
                    </w:r>
                  </w:p>
                </w:txbxContent>
              </v:textbox>
            </v:shape>
            <v:shape id="_x0000_s1045" type="#_x0000_t202" style="position:absolute;left:2098;top:7974;width:1965;height:918">
              <v:textbox style="mso-next-textbox:#_x0000_s1045">
                <w:txbxContent>
                  <w:p w:rsidR="008B6BB7" w:rsidRDefault="008B6BB7" w:rsidP="008B6BB7">
                    <w:pPr>
                      <w:jc w:val="center"/>
                    </w:pPr>
                    <w:r>
                      <w:t>Начальник ДПД:</w:t>
                    </w:r>
                  </w:p>
                  <w:p w:rsidR="008B6BB7" w:rsidRPr="004A640C" w:rsidRDefault="008B6BB7" w:rsidP="008B6BB7">
                    <w:pPr>
                      <w:numPr>
                        <w:ilvl w:val="0"/>
                        <w:numId w:val="2"/>
                      </w:numPr>
                      <w:spacing w:after="0" w:line="240" w:lineRule="auto"/>
                      <w:rPr>
                        <w:color w:val="0000FF"/>
                      </w:rPr>
                    </w:pPr>
                    <w:proofErr w:type="spellStart"/>
                    <w:r>
                      <w:rPr>
                        <w:color w:val="0000FF"/>
                      </w:rPr>
                      <w:t>Надыркулов</w:t>
                    </w:r>
                    <w:proofErr w:type="spellEnd"/>
                    <w:r>
                      <w:rPr>
                        <w:color w:val="0000FF"/>
                      </w:rPr>
                      <w:t xml:space="preserve"> Р.Н</w:t>
                    </w:r>
                    <w:r w:rsidRPr="004A640C">
                      <w:rPr>
                        <w:color w:val="0000FF"/>
                      </w:rPr>
                      <w:t>.</w:t>
                    </w:r>
                  </w:p>
                  <w:p w:rsidR="008B6BB7" w:rsidRPr="004A640C" w:rsidRDefault="008B6BB7" w:rsidP="008B6BB7">
                    <w:pPr>
                      <w:numPr>
                        <w:ilvl w:val="0"/>
                        <w:numId w:val="2"/>
                      </w:numPr>
                      <w:spacing w:after="0" w:line="240" w:lineRule="auto"/>
                      <w:rPr>
                        <w:color w:val="0000FF"/>
                      </w:rPr>
                    </w:pPr>
                    <w:r>
                      <w:rPr>
                        <w:color w:val="0000FF"/>
                      </w:rPr>
                      <w:t>89275835582</w:t>
                    </w:r>
                  </w:p>
                  <w:p w:rsidR="008B6BB7" w:rsidRPr="004A640C" w:rsidRDefault="008B6BB7" w:rsidP="008B6BB7">
                    <w:pPr>
                      <w:numPr>
                        <w:ilvl w:val="0"/>
                        <w:numId w:val="2"/>
                      </w:numPr>
                      <w:spacing w:after="0" w:line="240" w:lineRule="auto"/>
                      <w:rPr>
                        <w:color w:val="0000FF"/>
                      </w:rPr>
                    </w:pPr>
                    <w:r w:rsidRPr="004A640C">
                      <w:rPr>
                        <w:color w:val="0000FF"/>
                      </w:rPr>
                      <w:t xml:space="preserve">Адрес </w:t>
                    </w:r>
                  </w:p>
                  <w:p w:rsidR="008B6BB7" w:rsidRDefault="008B6BB7" w:rsidP="008B6BB7">
                    <w:pPr>
                      <w:jc w:val="center"/>
                    </w:pPr>
                  </w:p>
                </w:txbxContent>
              </v:textbox>
            </v:shape>
            <v:shape id="_x0000_s1046" type="#_x0000_t202" style="position:absolute;left:134;top:9399;width:2524;height:1324">
              <v:textbox style="mso-next-textbox:#_x0000_s1046">
                <w:txbxContent>
                  <w:p w:rsidR="008B6BB7" w:rsidRDefault="008B6BB7" w:rsidP="008B6BB7">
                    <w:pPr>
                      <w:jc w:val="center"/>
                    </w:pPr>
                    <w:r>
                      <w:t>Пожарный ДПД:</w:t>
                    </w:r>
                  </w:p>
                  <w:p w:rsidR="008B6BB7" w:rsidRPr="004A640C" w:rsidRDefault="008B6BB7" w:rsidP="008B6BB7">
                    <w:pPr>
                      <w:numPr>
                        <w:ilvl w:val="0"/>
                        <w:numId w:val="3"/>
                      </w:numPr>
                      <w:spacing w:after="0" w:line="240" w:lineRule="auto"/>
                      <w:rPr>
                        <w:color w:val="0000FF"/>
                      </w:rPr>
                    </w:pPr>
                    <w:proofErr w:type="spellStart"/>
                    <w:r>
                      <w:rPr>
                        <w:color w:val="0000FF"/>
                      </w:rPr>
                      <w:t>Кенжалиев</w:t>
                    </w:r>
                    <w:proofErr w:type="spellEnd"/>
                    <w:r>
                      <w:rPr>
                        <w:color w:val="0000FF"/>
                      </w:rPr>
                      <w:t xml:space="preserve"> Ж. К.</w:t>
                    </w:r>
                  </w:p>
                  <w:p w:rsidR="008B6BB7" w:rsidRPr="004A640C" w:rsidRDefault="008B6BB7" w:rsidP="008B6BB7">
                    <w:pPr>
                      <w:numPr>
                        <w:ilvl w:val="0"/>
                        <w:numId w:val="3"/>
                      </w:numPr>
                      <w:spacing w:after="0" w:line="240" w:lineRule="auto"/>
                      <w:rPr>
                        <w:color w:val="0000FF"/>
                      </w:rPr>
                    </w:pPr>
                    <w:r w:rsidRPr="004A640C">
                      <w:rPr>
                        <w:color w:val="0000FF"/>
                      </w:rPr>
                      <w:t>Телефон</w:t>
                    </w:r>
                  </w:p>
                  <w:p w:rsidR="008B6BB7" w:rsidRDefault="008B6BB7" w:rsidP="008B6BB7">
                    <w:pPr>
                      <w:numPr>
                        <w:ilvl w:val="0"/>
                        <w:numId w:val="3"/>
                      </w:numPr>
                      <w:spacing w:after="0" w:line="240" w:lineRule="auto"/>
                    </w:pPr>
                    <w:proofErr w:type="spellStart"/>
                    <w:r>
                      <w:t>С.Грушево</w:t>
                    </w:r>
                    <w:proofErr w:type="spellEnd"/>
                    <w:r>
                      <w:t xml:space="preserve">, степная,26 </w:t>
                    </w:r>
                  </w:p>
                </w:txbxContent>
              </v:textbox>
            </v:shape>
            <v:shape id="_x0000_s1047" type="#_x0000_t202" style="position:absolute;left:4061;top:9284;width:1966;height:1338">
              <v:textbox style="mso-next-textbox:#_x0000_s1047">
                <w:txbxContent>
                  <w:p w:rsidR="008B6BB7" w:rsidRDefault="008B6BB7" w:rsidP="008B6BB7">
                    <w:pPr>
                      <w:jc w:val="center"/>
                    </w:pPr>
                    <w:r>
                      <w:t>Пожарный ДПД:</w:t>
                    </w:r>
                  </w:p>
                  <w:p w:rsidR="008B6BB7" w:rsidRPr="004A640C" w:rsidRDefault="008B6BB7" w:rsidP="008B6BB7">
                    <w:pPr>
                      <w:numPr>
                        <w:ilvl w:val="0"/>
                        <w:numId w:val="1"/>
                      </w:numPr>
                      <w:spacing w:after="0" w:line="240" w:lineRule="auto"/>
                      <w:rPr>
                        <w:color w:val="0000FF"/>
                      </w:rPr>
                    </w:pPr>
                    <w:proofErr w:type="spellStart"/>
                    <w:r>
                      <w:rPr>
                        <w:color w:val="0000FF"/>
                      </w:rPr>
                      <w:t>Шукаев</w:t>
                    </w:r>
                    <w:proofErr w:type="spellEnd"/>
                    <w:r>
                      <w:rPr>
                        <w:color w:val="0000FF"/>
                      </w:rPr>
                      <w:t xml:space="preserve"> И.Х.</w:t>
                    </w:r>
                  </w:p>
                  <w:p w:rsidR="008B6BB7" w:rsidRPr="004A640C" w:rsidRDefault="008B6BB7" w:rsidP="008B6BB7">
                    <w:pPr>
                      <w:numPr>
                        <w:ilvl w:val="0"/>
                        <w:numId w:val="1"/>
                      </w:numPr>
                      <w:spacing w:after="0" w:line="240" w:lineRule="auto"/>
                      <w:rPr>
                        <w:color w:val="0000FF"/>
                      </w:rPr>
                    </w:pPr>
                    <w:r w:rsidRPr="004A640C">
                      <w:rPr>
                        <w:color w:val="0000FF"/>
                      </w:rPr>
                      <w:t>Телефон</w:t>
                    </w:r>
                  </w:p>
                  <w:p w:rsidR="008B6BB7" w:rsidRPr="004A640C" w:rsidRDefault="008B6BB7" w:rsidP="008B6BB7">
                    <w:pPr>
                      <w:numPr>
                        <w:ilvl w:val="0"/>
                        <w:numId w:val="1"/>
                      </w:numPr>
                      <w:spacing w:after="0" w:line="240" w:lineRule="auto"/>
                      <w:rPr>
                        <w:color w:val="0000FF"/>
                      </w:rPr>
                    </w:pPr>
                    <w:r>
                      <w:rPr>
                        <w:color w:val="0000FF"/>
                      </w:rPr>
                      <w:t>Горького, 16</w:t>
                    </w:r>
                  </w:p>
                  <w:p w:rsidR="008B6BB7" w:rsidRDefault="008B6BB7" w:rsidP="008B6BB7">
                    <w:pPr>
                      <w:jc w:val="center"/>
                    </w:pPr>
                  </w:p>
                </w:txbxContent>
              </v:textbox>
            </v:shape>
            <v:shape id="_x0000_s1048" type="#_x0000_t202" style="position:absolute;left:139;top:11287;width:5889;height:1650">
              <v:textbox style="mso-next-textbox:#_x0000_s1048">
                <w:txbxContent>
                  <w:p w:rsidR="008B6BB7" w:rsidRDefault="008B6BB7" w:rsidP="008B6BB7">
                    <w:pPr>
                      <w:jc w:val="center"/>
                      <w:rPr>
                        <w:u w:val="single"/>
                      </w:rPr>
                    </w:pPr>
                  </w:p>
                  <w:p w:rsidR="008B6BB7" w:rsidRDefault="008B6BB7" w:rsidP="008B6BB7">
                    <w:pPr>
                      <w:jc w:val="center"/>
                      <w:rPr>
                        <w:u w:val="single"/>
                      </w:rPr>
                    </w:pPr>
                  </w:p>
                  <w:p w:rsidR="008B6BB7" w:rsidRPr="00723E54" w:rsidRDefault="008B6BB7" w:rsidP="008B6BB7">
                    <w:pPr>
                      <w:jc w:val="center"/>
                      <w:rPr>
                        <w:u w:val="single"/>
                      </w:rPr>
                    </w:pPr>
                    <w:r w:rsidRPr="00723E54">
                      <w:rPr>
                        <w:u w:val="single"/>
                      </w:rPr>
                      <w:t>Место сбора ДПД:</w:t>
                    </w:r>
                  </w:p>
                  <w:p w:rsidR="008B6BB7" w:rsidRPr="006F67FC" w:rsidRDefault="008B6BB7" w:rsidP="008B6BB7">
                    <w:pPr>
                      <w:jc w:val="center"/>
                    </w:pPr>
                    <w:r>
                      <w:t xml:space="preserve">территория  школы по адресу: </w:t>
                    </w:r>
                    <w:proofErr w:type="spellStart"/>
                    <w:r w:rsidRPr="00723E54">
                      <w:rPr>
                        <w:color w:val="0000FF"/>
                      </w:rPr>
                      <w:t>с</w:t>
                    </w:r>
                    <w:proofErr w:type="gramStart"/>
                    <w:r w:rsidRPr="00723E54">
                      <w:rPr>
                        <w:color w:val="0000FF"/>
                      </w:rPr>
                      <w:t>.</w:t>
                    </w:r>
                    <w:r>
                      <w:rPr>
                        <w:color w:val="0000FF"/>
                      </w:rPr>
                      <w:t>Г</w:t>
                    </w:r>
                    <w:proofErr w:type="gramEnd"/>
                    <w:r>
                      <w:rPr>
                        <w:color w:val="0000FF"/>
                      </w:rPr>
                      <w:t>рушево</w:t>
                    </w:r>
                    <w:proofErr w:type="spellEnd"/>
                    <w:r w:rsidRPr="00723E54">
                      <w:rPr>
                        <w:color w:val="0000FF"/>
                      </w:rPr>
                      <w:t>, ул.</w:t>
                    </w:r>
                    <w:r>
                      <w:rPr>
                        <w:color w:val="0000FF"/>
                      </w:rPr>
                      <w:t>Степная, 12</w:t>
                    </w:r>
                    <w:r w:rsidRPr="00723E54">
                      <w:rPr>
                        <w:color w:val="0000FF"/>
                      </w:rPr>
                      <w:t>.</w:t>
                    </w:r>
                    <w:r>
                      <w:t xml:space="preserve">   </w:t>
                    </w:r>
                  </w:p>
                </w:txbxContent>
              </v:textbox>
            </v:shape>
            <v:line id="_x0000_s1049" style="position:absolute" from="3014,8891" to="3014,10723">
              <v:stroke endarrow="block"/>
            </v:line>
            <v:line id="_x0000_s1050" style="position:absolute;flip:x" from="1050,8891" to="3014,9284">
              <v:stroke endarrow="block"/>
            </v:line>
            <v:line id="_x0000_s1051" style="position:absolute" from="3014,8891" to="4978,9284">
              <v:stroke endarrow="block"/>
            </v:line>
            <v:line id="_x0000_s1052" style="position:absolute" from="1051,10764" to="1053,11287">
              <v:stroke endarrow="block"/>
            </v:line>
            <v:line id="_x0000_s1053" style="position:absolute" from="4979,10622" to="4980,11222">
              <v:stroke endarrow="block"/>
            </v:line>
            <v:line id="_x0000_s1054" style="position:absolute" from="3014,7582" to="3014,7974">
              <v:stroke endarrow="block"/>
            </v:line>
            <v:line id="_x0000_s1055" style="position:absolute" from="3014,6404" to="3014,6796">
              <v:stroke endarrow="block"/>
            </v:line>
            <w10:wrap type="none"/>
            <w10:anchorlock/>
          </v:group>
        </w:pict>
      </w:r>
    </w:p>
    <w:sectPr w:rsidR="008B6BB7" w:rsidRPr="00691094" w:rsidSect="00B809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E83FC6"/>
    <w:multiLevelType w:val="hybridMultilevel"/>
    <w:tmpl w:val="020E31A8"/>
    <w:lvl w:ilvl="0" w:tplc="80E685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FF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4AA799A"/>
    <w:multiLevelType w:val="hybridMultilevel"/>
    <w:tmpl w:val="DB4ED4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B873EA7"/>
    <w:multiLevelType w:val="hybridMultilevel"/>
    <w:tmpl w:val="03CC2A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B6BB7"/>
    <w:rsid w:val="00050613"/>
    <w:rsid w:val="00161B3E"/>
    <w:rsid w:val="001968AA"/>
    <w:rsid w:val="002C1A9E"/>
    <w:rsid w:val="003B3C14"/>
    <w:rsid w:val="003C4F3F"/>
    <w:rsid w:val="00603BD5"/>
    <w:rsid w:val="00662134"/>
    <w:rsid w:val="00691094"/>
    <w:rsid w:val="007661E7"/>
    <w:rsid w:val="008B6BB7"/>
    <w:rsid w:val="00AB367C"/>
    <w:rsid w:val="00AD3026"/>
    <w:rsid w:val="00B8093E"/>
    <w:rsid w:val="00C673CC"/>
    <w:rsid w:val="00C67E80"/>
    <w:rsid w:val="00CF7C24"/>
    <w:rsid w:val="00F145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93E"/>
  </w:style>
  <w:style w:type="paragraph" w:styleId="1">
    <w:name w:val="heading 1"/>
    <w:basedOn w:val="a"/>
    <w:next w:val="a"/>
    <w:link w:val="10"/>
    <w:qFormat/>
    <w:rsid w:val="008B6BB7"/>
    <w:pPr>
      <w:spacing w:before="300" w:after="40" w:line="240" w:lineRule="auto"/>
      <w:outlineLvl w:val="0"/>
    </w:pPr>
    <w:rPr>
      <w:rFonts w:ascii="Times New Roman" w:eastAsia="Times New Roman" w:hAnsi="Times New Roman" w:cs="Times New Roman"/>
      <w:smallCaps/>
      <w:spacing w:val="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B6BB7"/>
    <w:rPr>
      <w:rFonts w:ascii="Times New Roman" w:eastAsia="Times New Roman" w:hAnsi="Times New Roman" w:cs="Times New Roman"/>
      <w:smallCaps/>
      <w:spacing w:val="5"/>
      <w:sz w:val="32"/>
      <w:szCs w:val="32"/>
    </w:rPr>
  </w:style>
  <w:style w:type="paragraph" w:customStyle="1" w:styleId="ConsTitle">
    <w:name w:val="ConsTitle"/>
    <w:rsid w:val="008B6BB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Normal (Web)"/>
    <w:basedOn w:val="a"/>
    <w:rsid w:val="008B6BB7"/>
    <w:pPr>
      <w:spacing w:after="0" w:line="240" w:lineRule="auto"/>
    </w:pPr>
    <w:rPr>
      <w:rFonts w:ascii="Arial" w:eastAsia="Times New Roman" w:hAnsi="Arial" w:cs="Arial"/>
      <w:color w:val="0000A0"/>
    </w:rPr>
  </w:style>
  <w:style w:type="paragraph" w:styleId="HTML">
    <w:name w:val="HTML Preformatted"/>
    <w:basedOn w:val="a"/>
    <w:link w:val="HTML0"/>
    <w:rsid w:val="008B6B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8B6BB7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Postan">
    <w:name w:val="Postan"/>
    <w:basedOn w:val="a"/>
    <w:rsid w:val="008B6BB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Normal">
    <w:name w:val="ConsNormal"/>
    <w:rsid w:val="008B6BB7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customStyle="1" w:styleId="a4">
    <w:name w:val="Цветовое выделение"/>
    <w:rsid w:val="008B6BB7"/>
    <w:rPr>
      <w:b/>
      <w:bCs/>
      <w:color w:val="000080"/>
    </w:rPr>
  </w:style>
  <w:style w:type="character" w:customStyle="1" w:styleId="a5">
    <w:name w:val="Гипертекстовая ссылка"/>
    <w:basedOn w:val="a4"/>
    <w:rsid w:val="008B6BB7"/>
    <w:rPr>
      <w:color w:val="008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0003955.2208" TargetMode="External"/><Relationship Id="rId5" Type="http://schemas.openxmlformats.org/officeDocument/2006/relationships/hyperlink" Target="garantF1://12025268.220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7</Pages>
  <Words>1710</Words>
  <Characters>9747</Characters>
  <Application>Microsoft Office Word</Application>
  <DocSecurity>0</DocSecurity>
  <Lines>81</Lines>
  <Paragraphs>22</Paragraphs>
  <ScaleCrop>false</ScaleCrop>
  <Company>Microsoft</Company>
  <LinksUpToDate>false</LinksUpToDate>
  <CharactersWithSpaces>11435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2015-08-19T14:09:00Z</cp:lastPrinted>
  <dcterms:created xsi:type="dcterms:W3CDTF">2011-09-08T10:40:00Z</dcterms:created>
  <dcterms:modified xsi:type="dcterms:W3CDTF">2021-04-06T11:00:00Z</dcterms:modified>
</cp:coreProperties>
</file>