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A25" w:rsidRDefault="003B0978" w:rsidP="00A72A25">
      <w:pPr>
        <w:pStyle w:val="a3"/>
        <w:spacing w:before="0" w:beforeAutospacing="0" w:after="0" w:afterAutospacing="0"/>
        <w:jc w:val="center"/>
        <w:rPr>
          <w:bCs/>
          <w:sz w:val="28"/>
          <w:szCs w:val="28"/>
        </w:rPr>
      </w:pPr>
      <w:r w:rsidRPr="00C2475B">
        <w:rPr>
          <w:bCs/>
          <w:sz w:val="28"/>
          <w:szCs w:val="28"/>
        </w:rPr>
        <w:t xml:space="preserve">АДМИНИСТРАЦИЯ </w:t>
      </w:r>
    </w:p>
    <w:p w:rsidR="00A72A25" w:rsidRDefault="003B0978" w:rsidP="00A72A25">
      <w:pPr>
        <w:pStyle w:val="a3"/>
        <w:spacing w:before="0" w:beforeAutospacing="0" w:after="0" w:afterAutospacing="0"/>
        <w:jc w:val="center"/>
        <w:rPr>
          <w:bCs/>
          <w:sz w:val="28"/>
          <w:szCs w:val="28"/>
        </w:rPr>
      </w:pPr>
      <w:r w:rsidRPr="00C2475B">
        <w:rPr>
          <w:bCs/>
          <w:sz w:val="28"/>
          <w:szCs w:val="28"/>
        </w:rPr>
        <w:t>МУНИЦИПАЛЬНОГО ОБРАЗОВАНИЯ</w:t>
      </w:r>
    </w:p>
    <w:p w:rsidR="00A72A25" w:rsidRDefault="003B0978" w:rsidP="00A72A25">
      <w:pPr>
        <w:pStyle w:val="a3"/>
        <w:spacing w:before="0" w:beforeAutospacing="0" w:after="0" w:afterAutospacing="0"/>
        <w:jc w:val="center"/>
        <w:rPr>
          <w:bCs/>
          <w:sz w:val="28"/>
          <w:szCs w:val="28"/>
        </w:rPr>
      </w:pPr>
      <w:r w:rsidRPr="00C2475B">
        <w:rPr>
          <w:bCs/>
          <w:sz w:val="28"/>
          <w:szCs w:val="28"/>
        </w:rPr>
        <w:t>«НОВОТУЗУКЛЕЙСКИЙ СЕЛЬСОВЕТ»</w:t>
      </w:r>
    </w:p>
    <w:p w:rsidR="00A72A25" w:rsidRDefault="003B0978" w:rsidP="00A72A25">
      <w:pPr>
        <w:pStyle w:val="a3"/>
        <w:spacing w:before="0" w:beforeAutospacing="0" w:after="0" w:afterAutospacing="0"/>
        <w:jc w:val="center"/>
        <w:rPr>
          <w:bCs/>
          <w:sz w:val="28"/>
          <w:szCs w:val="28"/>
        </w:rPr>
      </w:pPr>
      <w:r w:rsidRPr="00C2475B">
        <w:rPr>
          <w:bCs/>
          <w:sz w:val="28"/>
          <w:szCs w:val="28"/>
        </w:rPr>
        <w:t>КАМЫЗЯКСКОГО РАЙОНА</w:t>
      </w:r>
    </w:p>
    <w:p w:rsidR="003B0978" w:rsidRPr="00C2475B" w:rsidRDefault="003B0978" w:rsidP="00A72A25">
      <w:pPr>
        <w:pStyle w:val="a3"/>
        <w:spacing w:before="0" w:beforeAutospacing="0" w:after="0" w:afterAutospacing="0"/>
        <w:jc w:val="center"/>
        <w:rPr>
          <w:bCs/>
          <w:sz w:val="28"/>
          <w:szCs w:val="28"/>
        </w:rPr>
      </w:pPr>
      <w:r w:rsidRPr="00C2475B">
        <w:rPr>
          <w:bCs/>
          <w:sz w:val="28"/>
          <w:szCs w:val="28"/>
        </w:rPr>
        <w:t>АСТРАХАНСКОЙ ОБЛАСТИ</w:t>
      </w:r>
    </w:p>
    <w:p w:rsidR="003B0978" w:rsidRPr="00C2475B" w:rsidRDefault="003B0978" w:rsidP="003B0978">
      <w:pPr>
        <w:pStyle w:val="a3"/>
        <w:jc w:val="center"/>
        <w:rPr>
          <w:sz w:val="28"/>
          <w:szCs w:val="28"/>
        </w:rPr>
      </w:pPr>
      <w:r w:rsidRPr="00C2475B">
        <w:rPr>
          <w:bCs/>
          <w:sz w:val="28"/>
          <w:szCs w:val="28"/>
        </w:rPr>
        <w:t>ПОСТАНОВЛЕНИЕ</w:t>
      </w:r>
    </w:p>
    <w:p w:rsidR="003B0978" w:rsidRPr="00C2475B" w:rsidRDefault="003B0978" w:rsidP="003B0978">
      <w:pPr>
        <w:pStyle w:val="a3"/>
        <w:rPr>
          <w:sz w:val="28"/>
          <w:szCs w:val="28"/>
        </w:rPr>
      </w:pPr>
      <w:r w:rsidRPr="00C2475B">
        <w:rPr>
          <w:bCs/>
          <w:sz w:val="28"/>
          <w:szCs w:val="28"/>
        </w:rPr>
        <w:t>от 1</w:t>
      </w:r>
      <w:r w:rsidR="00C2475B" w:rsidRPr="00C2475B">
        <w:rPr>
          <w:bCs/>
          <w:sz w:val="28"/>
          <w:szCs w:val="28"/>
        </w:rPr>
        <w:t>8</w:t>
      </w:r>
      <w:r w:rsidRPr="00C2475B">
        <w:rPr>
          <w:bCs/>
          <w:sz w:val="28"/>
          <w:szCs w:val="28"/>
        </w:rPr>
        <w:t xml:space="preserve">.03.2015                                                </w:t>
      </w:r>
      <w:r w:rsidR="007C4B87" w:rsidRPr="00C2475B">
        <w:rPr>
          <w:bCs/>
          <w:sz w:val="28"/>
          <w:szCs w:val="28"/>
        </w:rPr>
        <w:t xml:space="preserve">          </w:t>
      </w:r>
      <w:r w:rsidRPr="00C2475B">
        <w:rPr>
          <w:bCs/>
          <w:sz w:val="28"/>
          <w:szCs w:val="28"/>
        </w:rPr>
        <w:t xml:space="preserve">                        № 3</w:t>
      </w:r>
      <w:r w:rsidR="00271E4C">
        <w:rPr>
          <w:bCs/>
          <w:sz w:val="28"/>
          <w:szCs w:val="28"/>
        </w:rPr>
        <w:t>7</w:t>
      </w:r>
    </w:p>
    <w:p w:rsidR="00C2475B" w:rsidRPr="006C21F7" w:rsidRDefault="00C2475B" w:rsidP="00C2475B">
      <w:pPr>
        <w:pStyle w:val="ConsNormal"/>
        <w:widowControl/>
        <w:ind w:firstLine="540"/>
        <w:rPr>
          <w:rFonts w:ascii="Times New Roman" w:hAnsi="Times New Roman" w:cs="Times New Roman"/>
          <w:sz w:val="28"/>
          <w:szCs w:val="28"/>
        </w:rPr>
      </w:pPr>
      <w:r w:rsidRPr="0008309D">
        <w:rPr>
          <w:rFonts w:ascii="Times New Roman" w:hAnsi="Times New Roman" w:cs="Times New Roman"/>
          <w:sz w:val="28"/>
          <w:szCs w:val="28"/>
        </w:rPr>
        <w:t>О</w:t>
      </w:r>
      <w:r w:rsidR="00563A81">
        <w:rPr>
          <w:rFonts w:ascii="Times New Roman" w:hAnsi="Times New Roman" w:cs="Times New Roman"/>
          <w:sz w:val="28"/>
          <w:szCs w:val="28"/>
        </w:rPr>
        <w:t>б отмене</w:t>
      </w:r>
      <w:r w:rsidRPr="0008309D">
        <w:rPr>
          <w:rFonts w:ascii="Times New Roman" w:hAnsi="Times New Roman" w:cs="Times New Roman"/>
          <w:sz w:val="28"/>
          <w:szCs w:val="28"/>
        </w:rPr>
        <w:t xml:space="preserve"> </w:t>
      </w:r>
      <w:r w:rsidR="00271E4C">
        <w:rPr>
          <w:rFonts w:ascii="Times New Roman" w:hAnsi="Times New Roman" w:cs="Times New Roman"/>
          <w:sz w:val="28"/>
          <w:szCs w:val="28"/>
        </w:rPr>
        <w:t>административного регламента администрации муниципального образования «Новотузуклейский сельсовет» по предоставлению муниципальной услуги «Предоставление информации об ограничениях водопользования на водных объектах общего пользования, расположенных на территории муниципального образования «Новотузуклейский сельсовет», утвержденного постановлением администрации МО от 19.12.2012 №278</w:t>
      </w:r>
      <w:r>
        <w:rPr>
          <w:rFonts w:ascii="Times New Roman" w:hAnsi="Times New Roman" w:cs="Times New Roman"/>
          <w:sz w:val="28"/>
          <w:szCs w:val="28"/>
        </w:rPr>
        <w:t xml:space="preserve">  </w:t>
      </w:r>
    </w:p>
    <w:p w:rsidR="006566E9" w:rsidRDefault="00C2475B" w:rsidP="00271E4C">
      <w:pPr>
        <w:pStyle w:val="ConsNormal"/>
        <w:widowControl/>
        <w:ind w:firstLine="540"/>
        <w:rPr>
          <w:rFonts w:ascii="Times New Roman" w:hAnsi="Times New Roman" w:cs="Times New Roman"/>
          <w:sz w:val="28"/>
          <w:szCs w:val="28"/>
        </w:rPr>
      </w:pPr>
      <w:r>
        <w:rPr>
          <w:rFonts w:ascii="Times New Roman" w:hAnsi="Times New Roman" w:cs="Times New Roman"/>
          <w:sz w:val="28"/>
          <w:szCs w:val="28"/>
        </w:rPr>
        <w:t xml:space="preserve">В связи с протестом Астраханской межрайонной природоохранной прокуратуры  на  </w:t>
      </w:r>
      <w:r w:rsidR="00271E4C">
        <w:rPr>
          <w:rFonts w:ascii="Times New Roman" w:hAnsi="Times New Roman" w:cs="Times New Roman"/>
          <w:sz w:val="28"/>
          <w:szCs w:val="28"/>
        </w:rPr>
        <w:t>административный регламент администрации МО «Новотузуклейский сельсовет» по предоставлению муниципальной услуги «Предоставление информации об ограничениях водопользования на водных объектах общего пользования, расположенных на территории муниципального образования «Новотузуклейский сельсовет»,</w:t>
      </w:r>
      <w:r w:rsidR="00271E4C" w:rsidRPr="00271E4C">
        <w:rPr>
          <w:rFonts w:ascii="Times New Roman" w:hAnsi="Times New Roman" w:cs="Times New Roman"/>
          <w:sz w:val="28"/>
          <w:szCs w:val="28"/>
        </w:rPr>
        <w:t xml:space="preserve"> </w:t>
      </w:r>
      <w:r w:rsidR="00271E4C">
        <w:rPr>
          <w:rFonts w:ascii="Times New Roman" w:hAnsi="Times New Roman" w:cs="Times New Roman"/>
          <w:sz w:val="28"/>
          <w:szCs w:val="28"/>
        </w:rPr>
        <w:t xml:space="preserve">утвержденного постановлением администрации </w:t>
      </w:r>
      <w:r w:rsidR="00E95B36">
        <w:rPr>
          <w:rFonts w:ascii="Times New Roman" w:hAnsi="Times New Roman" w:cs="Times New Roman"/>
          <w:sz w:val="28"/>
          <w:szCs w:val="28"/>
        </w:rPr>
        <w:t xml:space="preserve"> МО </w:t>
      </w:r>
      <w:r w:rsidR="00271E4C">
        <w:rPr>
          <w:rFonts w:ascii="Times New Roman" w:hAnsi="Times New Roman" w:cs="Times New Roman"/>
          <w:sz w:val="28"/>
          <w:szCs w:val="28"/>
        </w:rPr>
        <w:t>от  19.12.2012 №278</w:t>
      </w:r>
    </w:p>
    <w:p w:rsidR="00C2475B" w:rsidRDefault="00C2475B" w:rsidP="00C2475B">
      <w:pPr>
        <w:rPr>
          <w:rFonts w:ascii="Times New Roman" w:hAnsi="Times New Roman" w:cs="Times New Roman"/>
          <w:sz w:val="28"/>
          <w:szCs w:val="28"/>
        </w:rPr>
      </w:pPr>
      <w:r>
        <w:rPr>
          <w:rFonts w:ascii="Times New Roman" w:hAnsi="Times New Roman" w:cs="Times New Roman"/>
          <w:sz w:val="28"/>
          <w:szCs w:val="28"/>
        </w:rPr>
        <w:t xml:space="preserve">постановляю: </w:t>
      </w:r>
    </w:p>
    <w:p w:rsidR="00271E4C" w:rsidRDefault="00C2475B" w:rsidP="00271E4C">
      <w:pPr>
        <w:pStyle w:val="ConsNormal"/>
        <w:widowControl/>
        <w:ind w:firstLine="540"/>
        <w:rPr>
          <w:rFonts w:ascii="Times New Roman" w:hAnsi="Times New Roman" w:cs="Times New Roman"/>
          <w:sz w:val="28"/>
          <w:szCs w:val="28"/>
        </w:rPr>
      </w:pPr>
      <w:r>
        <w:rPr>
          <w:rFonts w:ascii="Times New Roman" w:hAnsi="Times New Roman" w:cs="Times New Roman"/>
          <w:sz w:val="28"/>
          <w:szCs w:val="28"/>
        </w:rPr>
        <w:t>1.</w:t>
      </w:r>
      <w:r w:rsidR="00622E65">
        <w:rPr>
          <w:rFonts w:ascii="Times New Roman" w:hAnsi="Times New Roman" w:cs="Times New Roman"/>
          <w:sz w:val="28"/>
          <w:szCs w:val="28"/>
        </w:rPr>
        <w:t>Отменить</w:t>
      </w:r>
      <w:r>
        <w:rPr>
          <w:rFonts w:ascii="Times New Roman" w:hAnsi="Times New Roman" w:cs="Times New Roman"/>
          <w:sz w:val="28"/>
          <w:szCs w:val="28"/>
        </w:rPr>
        <w:t xml:space="preserve"> </w:t>
      </w:r>
      <w:r w:rsidR="00271E4C">
        <w:rPr>
          <w:rFonts w:ascii="Times New Roman" w:hAnsi="Times New Roman" w:cs="Times New Roman"/>
          <w:sz w:val="28"/>
          <w:szCs w:val="28"/>
        </w:rPr>
        <w:t>Административный регламент</w:t>
      </w:r>
      <w:r w:rsidR="00E95B36">
        <w:rPr>
          <w:rFonts w:ascii="Times New Roman" w:hAnsi="Times New Roman" w:cs="Times New Roman"/>
          <w:sz w:val="28"/>
          <w:szCs w:val="28"/>
        </w:rPr>
        <w:t xml:space="preserve">  администрации муниципального образования «Новотузуклейский сельсовет» </w:t>
      </w:r>
      <w:r w:rsidR="00271E4C">
        <w:rPr>
          <w:rFonts w:ascii="Times New Roman" w:hAnsi="Times New Roman" w:cs="Times New Roman"/>
          <w:sz w:val="28"/>
          <w:szCs w:val="28"/>
        </w:rPr>
        <w:t xml:space="preserve">по предоставлению муниципальной услуги «Предоставление информации об ограничениях водопользования на водных объектах общего пользования, расположенных на территории муниципального образования «Новотузуклейский сельсовет», утвержденный </w:t>
      </w:r>
      <w:r w:rsidR="00271E4C" w:rsidRPr="00271E4C">
        <w:rPr>
          <w:rFonts w:ascii="Times New Roman" w:hAnsi="Times New Roman" w:cs="Times New Roman"/>
          <w:sz w:val="28"/>
          <w:szCs w:val="28"/>
        </w:rPr>
        <w:t xml:space="preserve"> </w:t>
      </w:r>
      <w:r w:rsidR="00271E4C">
        <w:rPr>
          <w:rFonts w:ascii="Times New Roman" w:hAnsi="Times New Roman" w:cs="Times New Roman"/>
          <w:sz w:val="28"/>
          <w:szCs w:val="28"/>
        </w:rPr>
        <w:t>постановлением  администрации МО «Новотузуклейский сельсовет»</w:t>
      </w:r>
      <w:r w:rsidR="00271E4C" w:rsidRPr="005E5B5F">
        <w:rPr>
          <w:rFonts w:ascii="Times New Roman" w:hAnsi="Times New Roman" w:cs="Times New Roman"/>
          <w:sz w:val="28"/>
          <w:szCs w:val="28"/>
        </w:rPr>
        <w:t xml:space="preserve"> </w:t>
      </w:r>
      <w:r w:rsidR="00271E4C">
        <w:rPr>
          <w:rFonts w:ascii="Times New Roman" w:hAnsi="Times New Roman" w:cs="Times New Roman"/>
          <w:sz w:val="28"/>
          <w:szCs w:val="28"/>
        </w:rPr>
        <w:t xml:space="preserve">от  19.12.2012 №278, </w:t>
      </w:r>
      <w:r w:rsidR="00271E4C" w:rsidRPr="006C21F7">
        <w:rPr>
          <w:rFonts w:ascii="Times New Roman" w:hAnsi="Times New Roman" w:cs="Times New Roman"/>
          <w:sz w:val="28"/>
          <w:szCs w:val="28"/>
        </w:rPr>
        <w:t xml:space="preserve"> </w:t>
      </w:r>
      <w:r w:rsidR="00271E4C">
        <w:rPr>
          <w:rFonts w:ascii="Times New Roman" w:hAnsi="Times New Roman" w:cs="Times New Roman"/>
          <w:sz w:val="28"/>
          <w:szCs w:val="28"/>
        </w:rPr>
        <w:t>как вступивший  в противоречие с федеральным законодательством.</w:t>
      </w:r>
    </w:p>
    <w:p w:rsidR="00C2475B" w:rsidRDefault="00C2475B" w:rsidP="00C2475B">
      <w:pPr>
        <w:shd w:val="clear" w:color="auto" w:fill="FFFFFF"/>
        <w:spacing w:after="0"/>
        <w:rPr>
          <w:rFonts w:ascii="Times New Roman" w:hAnsi="Times New Roman" w:cs="Times New Roman"/>
          <w:spacing w:val="5"/>
          <w:sz w:val="28"/>
          <w:szCs w:val="28"/>
        </w:rPr>
      </w:pPr>
      <w:r>
        <w:rPr>
          <w:rFonts w:ascii="Times New Roman" w:hAnsi="Times New Roman" w:cs="Times New Roman"/>
          <w:sz w:val="28"/>
          <w:szCs w:val="28"/>
        </w:rPr>
        <w:t xml:space="preserve">       </w:t>
      </w:r>
      <w:r w:rsidRPr="006C21F7">
        <w:rPr>
          <w:rFonts w:ascii="Times New Roman" w:hAnsi="Times New Roman" w:cs="Times New Roman"/>
          <w:sz w:val="28"/>
          <w:szCs w:val="28"/>
        </w:rPr>
        <w:t xml:space="preserve"> </w:t>
      </w:r>
      <w:r>
        <w:rPr>
          <w:rFonts w:ascii="Times New Roman" w:hAnsi="Times New Roman" w:cs="Times New Roman"/>
          <w:sz w:val="28"/>
          <w:szCs w:val="28"/>
        </w:rPr>
        <w:t>2</w:t>
      </w:r>
      <w:r w:rsidRPr="006C21F7">
        <w:rPr>
          <w:rFonts w:ascii="Times New Roman" w:hAnsi="Times New Roman" w:cs="Times New Roman"/>
          <w:sz w:val="28"/>
          <w:szCs w:val="28"/>
        </w:rPr>
        <w:t>. </w:t>
      </w:r>
      <w:r w:rsidRPr="006C21F7">
        <w:rPr>
          <w:rFonts w:ascii="Times New Roman" w:hAnsi="Times New Roman" w:cs="Times New Roman"/>
          <w:spacing w:val="5"/>
          <w:sz w:val="28"/>
          <w:szCs w:val="28"/>
        </w:rPr>
        <w:t xml:space="preserve">Обнародовать данное постановление путем размещения на </w:t>
      </w:r>
      <w:r w:rsidR="00622E65">
        <w:rPr>
          <w:rFonts w:ascii="Times New Roman" w:hAnsi="Times New Roman" w:cs="Times New Roman"/>
          <w:spacing w:val="5"/>
          <w:sz w:val="28"/>
          <w:szCs w:val="28"/>
        </w:rPr>
        <w:t xml:space="preserve">официальном сайте администрации в сети ИНТЕРНЕТ, а так же на </w:t>
      </w:r>
      <w:r w:rsidRPr="006C21F7">
        <w:rPr>
          <w:rFonts w:ascii="Times New Roman" w:hAnsi="Times New Roman" w:cs="Times New Roman"/>
          <w:spacing w:val="5"/>
          <w:sz w:val="28"/>
          <w:szCs w:val="28"/>
        </w:rPr>
        <w:t>информационных стендах в здании администрации МО «Новотузуклейский сельсовет» и сельской библиотеки.</w:t>
      </w:r>
      <w:r>
        <w:rPr>
          <w:rFonts w:ascii="Times New Roman" w:hAnsi="Times New Roman" w:cs="Times New Roman"/>
          <w:spacing w:val="5"/>
          <w:sz w:val="28"/>
          <w:szCs w:val="28"/>
        </w:rPr>
        <w:t xml:space="preserve">         </w:t>
      </w:r>
      <w:r w:rsidRPr="006C21F7">
        <w:rPr>
          <w:rFonts w:ascii="Times New Roman" w:hAnsi="Times New Roman" w:cs="Times New Roman"/>
          <w:spacing w:val="5"/>
          <w:sz w:val="28"/>
          <w:szCs w:val="28"/>
        </w:rPr>
        <w:t> </w:t>
      </w:r>
    </w:p>
    <w:p w:rsidR="00C2475B" w:rsidRPr="006C21F7" w:rsidRDefault="00C2475B" w:rsidP="00C2475B">
      <w:pPr>
        <w:shd w:val="clear" w:color="auto" w:fill="FFFFFF"/>
        <w:spacing w:after="0"/>
        <w:rPr>
          <w:rFonts w:ascii="Times New Roman" w:hAnsi="Times New Roman" w:cs="Times New Roman"/>
          <w:spacing w:val="5"/>
          <w:sz w:val="28"/>
          <w:szCs w:val="28"/>
        </w:rPr>
      </w:pPr>
      <w:r>
        <w:rPr>
          <w:rFonts w:ascii="Times New Roman" w:hAnsi="Times New Roman" w:cs="Times New Roman"/>
          <w:spacing w:val="5"/>
          <w:sz w:val="28"/>
          <w:szCs w:val="28"/>
        </w:rPr>
        <w:t xml:space="preserve">       3.</w:t>
      </w:r>
      <w:r w:rsidRPr="006C21F7">
        <w:rPr>
          <w:rFonts w:ascii="Times New Roman" w:hAnsi="Times New Roman" w:cs="Times New Roman"/>
          <w:spacing w:val="5"/>
          <w:sz w:val="28"/>
          <w:szCs w:val="28"/>
        </w:rPr>
        <w:t>Постановление вступает в силу со дня его обнародования.</w:t>
      </w:r>
    </w:p>
    <w:p w:rsidR="00C2475B" w:rsidRPr="006C21F7" w:rsidRDefault="00C2475B" w:rsidP="00C2475B">
      <w:pPr>
        <w:shd w:val="clear" w:color="auto" w:fill="FFFFFF"/>
        <w:rPr>
          <w:rFonts w:ascii="Times New Roman" w:hAnsi="Times New Roman" w:cs="Times New Roman"/>
          <w:spacing w:val="5"/>
          <w:sz w:val="28"/>
          <w:szCs w:val="28"/>
        </w:rPr>
      </w:pPr>
      <w:r>
        <w:rPr>
          <w:rFonts w:ascii="Times New Roman" w:hAnsi="Times New Roman" w:cs="Times New Roman"/>
          <w:spacing w:val="5"/>
          <w:sz w:val="28"/>
          <w:szCs w:val="28"/>
        </w:rPr>
        <w:t xml:space="preserve">        4</w:t>
      </w:r>
      <w:r w:rsidRPr="006C21F7">
        <w:rPr>
          <w:rFonts w:ascii="Times New Roman" w:hAnsi="Times New Roman" w:cs="Times New Roman"/>
          <w:spacing w:val="5"/>
          <w:sz w:val="28"/>
          <w:szCs w:val="28"/>
        </w:rPr>
        <w:t xml:space="preserve">. </w:t>
      </w:r>
      <w:proofErr w:type="gramStart"/>
      <w:r w:rsidRPr="006C21F7">
        <w:rPr>
          <w:rFonts w:ascii="Times New Roman" w:hAnsi="Times New Roman" w:cs="Times New Roman"/>
          <w:spacing w:val="5"/>
          <w:sz w:val="28"/>
          <w:szCs w:val="28"/>
        </w:rPr>
        <w:t>Контроль за</w:t>
      </w:r>
      <w:proofErr w:type="gramEnd"/>
      <w:r w:rsidRPr="006C21F7">
        <w:rPr>
          <w:rFonts w:ascii="Times New Roman" w:hAnsi="Times New Roman" w:cs="Times New Roman"/>
          <w:spacing w:val="5"/>
          <w:sz w:val="28"/>
          <w:szCs w:val="28"/>
        </w:rPr>
        <w:t xml:space="preserve"> исполнением данного постановления оставляю за собой.</w:t>
      </w:r>
    </w:p>
    <w:p w:rsidR="00C2475B" w:rsidRPr="006C21F7" w:rsidRDefault="00C2475B" w:rsidP="00C2475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6C21F7">
        <w:rPr>
          <w:rFonts w:ascii="Times New Roman" w:hAnsi="Times New Roman" w:cs="Times New Roman"/>
          <w:sz w:val="28"/>
          <w:szCs w:val="28"/>
        </w:rPr>
        <w:t>Глава МО</w:t>
      </w:r>
    </w:p>
    <w:p w:rsidR="003B0978" w:rsidRPr="00AB2B5A" w:rsidRDefault="00C2475B" w:rsidP="00A72A25">
      <w:pPr>
        <w:keepNext/>
        <w:keepLines/>
        <w:spacing w:after="0" w:line="240" w:lineRule="auto"/>
        <w:jc w:val="both"/>
        <w:rPr>
          <w:sz w:val="24"/>
          <w:szCs w:val="24"/>
        </w:rPr>
      </w:pPr>
      <w:r>
        <w:rPr>
          <w:rFonts w:ascii="Times New Roman" w:hAnsi="Times New Roman" w:cs="Times New Roman"/>
          <w:sz w:val="28"/>
          <w:szCs w:val="28"/>
        </w:rPr>
        <w:t xml:space="preserve">       </w:t>
      </w:r>
      <w:r w:rsidRPr="006C21F7">
        <w:rPr>
          <w:rFonts w:ascii="Times New Roman" w:hAnsi="Times New Roman" w:cs="Times New Roman"/>
          <w:sz w:val="28"/>
          <w:szCs w:val="28"/>
        </w:rPr>
        <w:t>«Новотузуклейский  сельсовет»</w:t>
      </w:r>
      <w:r w:rsidRPr="006C21F7">
        <w:rPr>
          <w:rFonts w:ascii="Times New Roman" w:hAnsi="Times New Roman" w:cs="Times New Roman"/>
          <w:sz w:val="28"/>
          <w:szCs w:val="28"/>
        </w:rPr>
        <w:tab/>
        <w:t xml:space="preserve">                      </w:t>
      </w:r>
      <w:proofErr w:type="spellStart"/>
      <w:r w:rsidRPr="006C21F7">
        <w:rPr>
          <w:rFonts w:ascii="Times New Roman" w:hAnsi="Times New Roman" w:cs="Times New Roman"/>
          <w:sz w:val="28"/>
          <w:szCs w:val="28"/>
        </w:rPr>
        <w:t>Л.Ю.Прозорова</w:t>
      </w:r>
      <w:proofErr w:type="spellEnd"/>
    </w:p>
    <w:p w:rsidR="006B3A88" w:rsidRPr="00AB2B5A" w:rsidRDefault="006B3A88">
      <w:pPr>
        <w:rPr>
          <w:sz w:val="24"/>
          <w:szCs w:val="24"/>
        </w:rPr>
      </w:pPr>
    </w:p>
    <w:sectPr w:rsidR="006B3A88" w:rsidRPr="00AB2B5A" w:rsidSect="00622E65">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30651"/>
    <w:multiLevelType w:val="hybridMultilevel"/>
    <w:tmpl w:val="BB7E430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63036F"/>
    <w:multiLevelType w:val="hybridMultilevel"/>
    <w:tmpl w:val="5D60A47C"/>
    <w:lvl w:ilvl="0" w:tplc="3DA66A16">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B0978"/>
    <w:rsid w:val="00256A86"/>
    <w:rsid w:val="00271E4C"/>
    <w:rsid w:val="002758FF"/>
    <w:rsid w:val="003B0978"/>
    <w:rsid w:val="00421988"/>
    <w:rsid w:val="00563A81"/>
    <w:rsid w:val="00622E65"/>
    <w:rsid w:val="006566E9"/>
    <w:rsid w:val="006B3A88"/>
    <w:rsid w:val="007C4B87"/>
    <w:rsid w:val="008809FD"/>
    <w:rsid w:val="008E0824"/>
    <w:rsid w:val="008F0E3E"/>
    <w:rsid w:val="00947565"/>
    <w:rsid w:val="00A72A25"/>
    <w:rsid w:val="00AB2B5A"/>
    <w:rsid w:val="00C2475B"/>
    <w:rsid w:val="00C9187D"/>
    <w:rsid w:val="00D74C37"/>
    <w:rsid w:val="00E82C8B"/>
    <w:rsid w:val="00E95B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A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097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B0978"/>
    <w:rPr>
      <w:b/>
      <w:bCs/>
    </w:rPr>
  </w:style>
  <w:style w:type="paragraph" w:customStyle="1" w:styleId="western">
    <w:name w:val="western"/>
    <w:basedOn w:val="a"/>
    <w:rsid w:val="00C918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stppt">
    <w:name w:val="justppt"/>
    <w:basedOn w:val="a"/>
    <w:rsid w:val="00C918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C2475B"/>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21555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304</Words>
  <Characters>1736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2015-03-18T05:41:00Z</cp:lastPrinted>
  <dcterms:created xsi:type="dcterms:W3CDTF">2015-03-13T07:12:00Z</dcterms:created>
  <dcterms:modified xsi:type="dcterms:W3CDTF">2015-03-18T05:51:00Z</dcterms:modified>
</cp:coreProperties>
</file>