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3C" w:rsidRDefault="00D1633C" w:rsidP="008803CC">
      <w:pPr>
        <w:pStyle w:val="ab"/>
        <w:jc w:val="center"/>
        <w:rPr>
          <w:b/>
          <w:bCs/>
          <w:spacing w:val="20"/>
          <w:sz w:val="28"/>
          <w:szCs w:val="28"/>
        </w:rPr>
      </w:pP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Администрация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Муниципального образования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«Новотузуклейский сельсовет»</w:t>
      </w:r>
    </w:p>
    <w:p w:rsidR="00D1633C" w:rsidRPr="00D1633C" w:rsidRDefault="00D1633C" w:rsidP="00C95100">
      <w:pPr>
        <w:spacing w:after="0"/>
        <w:jc w:val="center"/>
        <w:rPr>
          <w:rFonts w:ascii="Times New Roman" w:hAnsi="Times New Roman" w:cs="Times New Roman"/>
          <w:sz w:val="28"/>
          <w:szCs w:val="28"/>
        </w:rPr>
      </w:pPr>
      <w:proofErr w:type="spellStart"/>
      <w:r w:rsidRPr="00D1633C">
        <w:rPr>
          <w:rFonts w:ascii="Times New Roman" w:hAnsi="Times New Roman" w:cs="Times New Roman"/>
          <w:sz w:val="28"/>
          <w:szCs w:val="28"/>
        </w:rPr>
        <w:t>Камызякского</w:t>
      </w:r>
      <w:proofErr w:type="spellEnd"/>
      <w:r w:rsidRPr="00D1633C">
        <w:rPr>
          <w:rFonts w:ascii="Times New Roman" w:hAnsi="Times New Roman" w:cs="Times New Roman"/>
          <w:sz w:val="28"/>
          <w:szCs w:val="28"/>
        </w:rPr>
        <w:t xml:space="preserve"> района</w:t>
      </w:r>
    </w:p>
    <w:p w:rsidR="00D1633C" w:rsidRDefault="00D1633C" w:rsidP="00D1633C">
      <w:pPr>
        <w:jc w:val="center"/>
        <w:rPr>
          <w:rFonts w:ascii="Times New Roman" w:hAnsi="Times New Roman" w:cs="Times New Roman"/>
          <w:sz w:val="28"/>
          <w:szCs w:val="28"/>
        </w:rPr>
      </w:pPr>
      <w:r w:rsidRPr="00D1633C">
        <w:rPr>
          <w:rFonts w:ascii="Times New Roman" w:hAnsi="Times New Roman" w:cs="Times New Roman"/>
          <w:sz w:val="28"/>
          <w:szCs w:val="28"/>
        </w:rPr>
        <w:t>Астраханской области</w:t>
      </w:r>
    </w:p>
    <w:p w:rsidR="00BD2BD4" w:rsidRDefault="00BD2BD4" w:rsidP="00D1633C">
      <w:pPr>
        <w:jc w:val="center"/>
        <w:rPr>
          <w:rFonts w:ascii="Times New Roman" w:hAnsi="Times New Roman" w:cs="Times New Roman"/>
          <w:sz w:val="28"/>
          <w:szCs w:val="28"/>
        </w:rPr>
      </w:pPr>
    </w:p>
    <w:p w:rsidR="008803CC" w:rsidRPr="008803CC" w:rsidRDefault="00C95100" w:rsidP="00C95100">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803CC" w:rsidRPr="00636EDE" w:rsidRDefault="008803CC" w:rsidP="008803CC">
      <w:pPr>
        <w:pStyle w:val="ConsNormal"/>
        <w:widowControl/>
        <w:ind w:firstLine="540"/>
        <w:rPr>
          <w:rFonts w:ascii="Times New Roman" w:hAnsi="Times New Roman" w:cs="Times New Roman"/>
          <w:sz w:val="28"/>
          <w:szCs w:val="28"/>
        </w:rPr>
      </w:pPr>
      <w:r w:rsidRPr="008803CC">
        <w:rPr>
          <w:rFonts w:ascii="Times New Roman" w:hAnsi="Times New Roman" w:cs="Times New Roman"/>
          <w:sz w:val="28"/>
          <w:szCs w:val="28"/>
        </w:rPr>
        <w:t xml:space="preserve">от </w:t>
      </w:r>
      <w:r w:rsidR="00D1633C">
        <w:rPr>
          <w:rFonts w:ascii="Times New Roman" w:hAnsi="Times New Roman" w:cs="Times New Roman"/>
          <w:sz w:val="28"/>
          <w:szCs w:val="28"/>
        </w:rPr>
        <w:t xml:space="preserve">20  марта </w:t>
      </w:r>
      <w:r w:rsidRPr="008803CC">
        <w:rPr>
          <w:rFonts w:ascii="Times New Roman" w:hAnsi="Times New Roman" w:cs="Times New Roman"/>
          <w:sz w:val="28"/>
          <w:szCs w:val="28"/>
        </w:rPr>
        <w:t xml:space="preserve"> </w:t>
      </w:r>
      <w:smartTag w:uri="urn:schemas-microsoft-com:office:smarttags" w:element="metricconverter">
        <w:smartTagPr>
          <w:attr w:name="ProductID" w:val="2013 г"/>
        </w:smartTagPr>
        <w:r w:rsidRPr="008803CC">
          <w:rPr>
            <w:rFonts w:ascii="Times New Roman" w:hAnsi="Times New Roman" w:cs="Times New Roman"/>
            <w:sz w:val="28"/>
            <w:szCs w:val="28"/>
          </w:rPr>
          <w:t>2013 г</w:t>
        </w:r>
      </w:smartTag>
      <w:r w:rsidRPr="008803CC">
        <w:rPr>
          <w:rFonts w:ascii="Times New Roman" w:hAnsi="Times New Roman" w:cs="Times New Roman"/>
          <w:sz w:val="28"/>
          <w:szCs w:val="28"/>
        </w:rPr>
        <w:t>.</w:t>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t xml:space="preserve">            № </w:t>
      </w:r>
      <w:r w:rsidR="00D1633C">
        <w:rPr>
          <w:rFonts w:ascii="Times New Roman" w:hAnsi="Times New Roman" w:cs="Times New Roman"/>
          <w:sz w:val="28"/>
          <w:szCs w:val="28"/>
        </w:rPr>
        <w:t>65</w:t>
      </w:r>
      <w:r w:rsidR="00636EDE">
        <w:rPr>
          <w:rFonts w:ascii="Times New Roman" w:hAnsi="Times New Roman" w:cs="Times New Roman"/>
          <w:sz w:val="28"/>
          <w:szCs w:val="28"/>
        </w:rPr>
        <w:t>а</w:t>
      </w:r>
    </w:p>
    <w:p w:rsidR="00BD2BD4" w:rsidRPr="008803CC" w:rsidRDefault="00BD2BD4" w:rsidP="008803CC">
      <w:pPr>
        <w:pStyle w:val="ConsNormal"/>
        <w:widowControl/>
        <w:ind w:firstLine="540"/>
        <w:rPr>
          <w:rFonts w:ascii="Times New Roman" w:hAnsi="Times New Roman" w:cs="Times New Roman"/>
          <w:sz w:val="28"/>
          <w:szCs w:val="28"/>
        </w:rPr>
      </w:pPr>
    </w:p>
    <w:p w:rsidR="008803CC" w:rsidRPr="008803C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Об утверждении </w:t>
      </w:r>
      <w:r w:rsidR="0090287D">
        <w:rPr>
          <w:rFonts w:ascii="Times New Roman" w:hAnsi="Times New Roman" w:cs="Times New Roman"/>
          <w:sz w:val="28"/>
          <w:szCs w:val="28"/>
        </w:rPr>
        <w:t xml:space="preserve">проекта </w:t>
      </w:r>
      <w:r w:rsidRPr="008803CC">
        <w:rPr>
          <w:rFonts w:ascii="Times New Roman" w:hAnsi="Times New Roman" w:cs="Times New Roman"/>
          <w:sz w:val="28"/>
          <w:szCs w:val="28"/>
        </w:rPr>
        <w:t xml:space="preserve">административного регламента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исполнения</w:t>
      </w:r>
      <w:r w:rsidR="00D1633C">
        <w:rPr>
          <w:rFonts w:ascii="Times New Roman" w:hAnsi="Times New Roman" w:cs="Times New Roman"/>
          <w:sz w:val="28"/>
          <w:szCs w:val="28"/>
        </w:rPr>
        <w:t xml:space="preserve"> </w:t>
      </w:r>
      <w:r w:rsidRPr="008803CC">
        <w:rPr>
          <w:rFonts w:ascii="Times New Roman" w:hAnsi="Times New Roman" w:cs="Times New Roman"/>
          <w:sz w:val="28"/>
          <w:szCs w:val="28"/>
        </w:rPr>
        <w:t xml:space="preserve">муниципальной функции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«Муниципальный жилищный контроль </w:t>
      </w:r>
      <w:proofErr w:type="gramStart"/>
      <w:r w:rsidRPr="008803CC">
        <w:rPr>
          <w:rFonts w:ascii="Times New Roman" w:hAnsi="Times New Roman" w:cs="Times New Roman"/>
          <w:sz w:val="28"/>
          <w:szCs w:val="28"/>
        </w:rPr>
        <w:t>на</w:t>
      </w:r>
      <w:proofErr w:type="gramEnd"/>
      <w:r w:rsidRPr="008803CC">
        <w:rPr>
          <w:rFonts w:ascii="Times New Roman" w:hAnsi="Times New Roman" w:cs="Times New Roman"/>
          <w:sz w:val="28"/>
          <w:szCs w:val="28"/>
        </w:rPr>
        <w:t xml:space="preserve"> </w:t>
      </w:r>
    </w:p>
    <w:p w:rsidR="008803CC" w:rsidRPr="008803CC" w:rsidRDefault="008803CC" w:rsidP="008803CC">
      <w:pPr>
        <w:keepNext/>
        <w:keepLines/>
        <w:jc w:val="both"/>
        <w:rPr>
          <w:rFonts w:ascii="Times New Roman" w:hAnsi="Times New Roman" w:cs="Times New Roman"/>
          <w:sz w:val="28"/>
          <w:szCs w:val="28"/>
        </w:rPr>
      </w:pPr>
      <w:r w:rsidRPr="008803CC">
        <w:rPr>
          <w:rFonts w:ascii="Times New Roman" w:hAnsi="Times New Roman" w:cs="Times New Roman"/>
          <w:sz w:val="28"/>
          <w:szCs w:val="28"/>
        </w:rPr>
        <w:t>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 администрация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00C95100">
        <w:rPr>
          <w:rFonts w:ascii="Times New Roman" w:hAnsi="Times New Roman" w:cs="Times New Roman"/>
          <w:sz w:val="28"/>
          <w:szCs w:val="28"/>
        </w:rPr>
        <w:t xml:space="preserve">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ПОСТАНОВЛЯЕТ: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 Утвердить прилагаемый </w:t>
      </w:r>
      <w:r w:rsidR="00AD6417">
        <w:rPr>
          <w:rFonts w:ascii="Times New Roman" w:hAnsi="Times New Roman" w:cs="Times New Roman"/>
          <w:sz w:val="28"/>
          <w:szCs w:val="28"/>
        </w:rPr>
        <w:t>проект административного</w:t>
      </w:r>
      <w:r w:rsidRPr="008803CC">
        <w:rPr>
          <w:rFonts w:ascii="Times New Roman" w:hAnsi="Times New Roman" w:cs="Times New Roman"/>
          <w:sz w:val="28"/>
          <w:szCs w:val="28"/>
        </w:rPr>
        <w:t xml:space="preserve"> регламент</w:t>
      </w:r>
      <w:r w:rsidR="00AD6417">
        <w:rPr>
          <w:rFonts w:ascii="Times New Roman" w:hAnsi="Times New Roman" w:cs="Times New Roman"/>
          <w:sz w:val="28"/>
          <w:szCs w:val="28"/>
        </w:rPr>
        <w:t>а</w:t>
      </w:r>
      <w:r w:rsidRPr="008803CC">
        <w:rPr>
          <w:rFonts w:ascii="Times New Roman" w:hAnsi="Times New Roman" w:cs="Times New Roman"/>
          <w:sz w:val="28"/>
          <w:szCs w:val="28"/>
        </w:rPr>
        <w:t xml:space="preserve"> 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D1633C" w:rsidP="00BD2BD4">
      <w:pPr>
        <w:pStyle w:val="ConsNormal"/>
        <w:widowControl/>
        <w:ind w:firstLine="540"/>
        <w:jc w:val="both"/>
        <w:rPr>
          <w:rFonts w:ascii="Times New Roman" w:hAnsi="Times New Roman" w:cs="Times New Roman"/>
          <w:sz w:val="28"/>
          <w:szCs w:val="28"/>
        </w:rPr>
      </w:pPr>
      <w:r w:rsidRPr="006C21F7">
        <w:rPr>
          <w:rFonts w:ascii="Times New Roman" w:hAnsi="Times New Roman" w:cs="Times New Roman"/>
          <w:spacing w:val="5"/>
          <w:sz w:val="28"/>
          <w:szCs w:val="28"/>
        </w:rPr>
        <w:t>2. </w:t>
      </w:r>
      <w:proofErr w:type="gramStart"/>
      <w:r w:rsidRPr="006C21F7">
        <w:rPr>
          <w:rFonts w:ascii="Times New Roman" w:hAnsi="Times New Roman" w:cs="Times New Roman"/>
          <w:spacing w:val="5"/>
          <w:sz w:val="28"/>
          <w:szCs w:val="28"/>
        </w:rPr>
        <w:t>Р</w:t>
      </w:r>
      <w:r w:rsidRPr="006C21F7">
        <w:rPr>
          <w:rFonts w:ascii="Times New Roman" w:hAnsi="Times New Roman" w:cs="Times New Roman"/>
          <w:sz w:val="28"/>
          <w:szCs w:val="28"/>
        </w:rPr>
        <w:t>азместить</w:t>
      </w:r>
      <w:proofErr w:type="gramEnd"/>
      <w:r w:rsidRPr="006C21F7">
        <w:rPr>
          <w:rFonts w:ascii="Times New Roman" w:hAnsi="Times New Roman" w:cs="Times New Roman"/>
          <w:sz w:val="28"/>
          <w:szCs w:val="28"/>
        </w:rPr>
        <w:t xml:space="preserve"> утвержденный </w:t>
      </w:r>
      <w:r w:rsidR="0078049C">
        <w:rPr>
          <w:rFonts w:ascii="Times New Roman" w:hAnsi="Times New Roman" w:cs="Times New Roman"/>
          <w:sz w:val="28"/>
          <w:szCs w:val="28"/>
        </w:rPr>
        <w:t xml:space="preserve">проект </w:t>
      </w:r>
      <w:r w:rsidRPr="006C21F7">
        <w:rPr>
          <w:rFonts w:ascii="Times New Roman" w:hAnsi="Times New Roman" w:cs="Times New Roman"/>
          <w:sz w:val="28"/>
          <w:szCs w:val="28"/>
        </w:rPr>
        <w:t>регламент</w:t>
      </w:r>
      <w:r w:rsidR="0078049C">
        <w:rPr>
          <w:rFonts w:ascii="Times New Roman" w:hAnsi="Times New Roman" w:cs="Times New Roman"/>
          <w:sz w:val="28"/>
          <w:szCs w:val="28"/>
        </w:rPr>
        <w:t>а</w:t>
      </w:r>
      <w:r w:rsidRPr="006C21F7">
        <w:rPr>
          <w:rFonts w:ascii="Times New Roman" w:hAnsi="Times New Roman" w:cs="Times New Roman"/>
          <w:sz w:val="28"/>
          <w:szCs w:val="28"/>
        </w:rPr>
        <w:t xml:space="preserve"> на официальном сайте </w:t>
      </w:r>
      <w:r w:rsidRPr="006C21F7">
        <w:rPr>
          <w:rFonts w:ascii="Times New Roman" w:hAnsi="Times New Roman" w:cs="Times New Roman"/>
          <w:bCs/>
          <w:spacing w:val="9"/>
          <w:sz w:val="28"/>
          <w:szCs w:val="28"/>
        </w:rPr>
        <w:t xml:space="preserve">муниципального образования </w:t>
      </w:r>
      <w:r w:rsidRPr="006C21F7">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6C21F7">
          <w:rPr>
            <w:rStyle w:val="a3"/>
            <w:rFonts w:ascii="Times New Roman" w:hAnsi="Times New Roman"/>
            <w:sz w:val="28"/>
            <w:szCs w:val="28"/>
          </w:rPr>
          <w:t>http://mo.astrobl.ru/</w:t>
        </w:r>
        <w:r w:rsidRPr="006C21F7">
          <w:rPr>
            <w:rStyle w:val="a3"/>
            <w:rFonts w:ascii="Times New Roman" w:hAnsi="Times New Roman"/>
            <w:sz w:val="28"/>
            <w:szCs w:val="28"/>
            <w:lang w:val="en-US"/>
          </w:rPr>
          <w:t>novotuzukleevskii</w:t>
        </w:r>
        <w:r w:rsidRPr="006C21F7">
          <w:rPr>
            <w:rStyle w:val="a3"/>
            <w:rFonts w:ascii="Times New Roman" w:hAnsi="Times New Roman"/>
            <w:sz w:val="28"/>
            <w:szCs w:val="28"/>
          </w:rPr>
          <w:t>/</w:t>
        </w:r>
      </w:hyperlink>
      <w:r w:rsidRPr="006C21F7">
        <w:rPr>
          <w:rFonts w:ascii="Times New Roman" w:hAnsi="Times New Roman" w:cs="Times New Roman"/>
          <w:sz w:val="28"/>
          <w:szCs w:val="28"/>
        </w:rPr>
        <w:t xml:space="preserve">, в государственных информационных системах </w:t>
      </w:r>
      <w:hyperlink r:id="rId6" w:history="1">
        <w:r w:rsidRPr="006C21F7">
          <w:rPr>
            <w:rStyle w:val="a3"/>
            <w:rFonts w:ascii="Times New Roman" w:hAnsi="Times New Roman"/>
            <w:sz w:val="28"/>
            <w:szCs w:val="28"/>
          </w:rPr>
          <w:t>http://</w:t>
        </w:r>
        <w:r w:rsidRPr="006C21F7">
          <w:rPr>
            <w:rStyle w:val="a3"/>
            <w:rFonts w:ascii="Times New Roman" w:hAnsi="Times New Roman"/>
            <w:sz w:val="28"/>
            <w:szCs w:val="28"/>
            <w:lang w:val="en-US"/>
          </w:rPr>
          <w:t>www</w:t>
        </w:r>
        <w:r w:rsidRPr="006C21F7">
          <w:rPr>
            <w:rStyle w:val="a3"/>
            <w:rFonts w:ascii="Times New Roman" w:hAnsi="Times New Roman"/>
            <w:sz w:val="28"/>
            <w:szCs w:val="28"/>
          </w:rPr>
          <w:t>.gosuslugi.astrobl.ru</w:t>
        </w:r>
      </w:hyperlink>
      <w:r w:rsidRPr="006C21F7">
        <w:rPr>
          <w:rFonts w:ascii="Times New Roman" w:hAnsi="Times New Roman" w:cs="Times New Roman"/>
          <w:sz w:val="28"/>
          <w:szCs w:val="28"/>
        </w:rPr>
        <w:t xml:space="preserve"> и </w:t>
      </w:r>
      <w:hyperlink r:id="rId7" w:history="1">
        <w:r w:rsidRPr="006C21F7">
          <w:rPr>
            <w:rStyle w:val="a3"/>
            <w:rFonts w:ascii="Times New Roman" w:hAnsi="Times New Roman"/>
            <w:sz w:val="28"/>
            <w:szCs w:val="28"/>
          </w:rPr>
          <w:t>http://www.gosuslugi.ru</w:t>
        </w:r>
      </w:hyperlink>
      <w:r w:rsidRPr="006C21F7">
        <w:rPr>
          <w:rFonts w:ascii="Times New Roman" w:hAnsi="Times New Roman" w:cs="Times New Roman"/>
          <w:sz w:val="28"/>
          <w:szCs w:val="28"/>
        </w:rPr>
        <w:t xml:space="preserve">. </w:t>
      </w:r>
    </w:p>
    <w:p w:rsidR="00BD2BD4"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z w:val="28"/>
          <w:szCs w:val="28"/>
        </w:rPr>
        <w:t>3</w:t>
      </w:r>
      <w:r w:rsidRPr="006C21F7">
        <w:rPr>
          <w:rFonts w:ascii="Times New Roman" w:hAnsi="Times New Roman" w:cs="Times New Roman"/>
          <w:sz w:val="28"/>
          <w:szCs w:val="28"/>
        </w:rPr>
        <w:t>. </w:t>
      </w:r>
      <w:r w:rsidRPr="006C21F7">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r>
        <w:rPr>
          <w:rFonts w:ascii="Times New Roman" w:hAnsi="Times New Roman" w:cs="Times New Roman"/>
          <w:spacing w:val="5"/>
          <w:sz w:val="28"/>
          <w:szCs w:val="28"/>
        </w:rPr>
        <w:t xml:space="preserve"> </w:t>
      </w:r>
    </w:p>
    <w:p w:rsidR="00D1633C" w:rsidRPr="006C21F7"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4</w:t>
      </w:r>
      <w:r w:rsidRPr="006C21F7">
        <w:rPr>
          <w:rFonts w:ascii="Times New Roman" w:hAnsi="Times New Roman" w:cs="Times New Roman"/>
          <w:spacing w:val="5"/>
          <w:sz w:val="28"/>
          <w:szCs w:val="28"/>
        </w:rPr>
        <w:t xml:space="preserve">. Направить в установленный законом срок копию настоящего постановления в контрольно-правовое управление администрации </w:t>
      </w:r>
      <w:r w:rsidRPr="006C21F7">
        <w:rPr>
          <w:rFonts w:ascii="Times New Roman" w:hAnsi="Times New Roman" w:cs="Times New Roman"/>
          <w:spacing w:val="5"/>
          <w:sz w:val="28"/>
          <w:szCs w:val="28"/>
        </w:rPr>
        <w:lastRenderedPageBreak/>
        <w:t>Губернатора Астраханской области для включения в регистр муниципальных нормативных правовых актов Астраханской области.</w:t>
      </w:r>
    </w:p>
    <w:p w:rsidR="00D1633C" w:rsidRPr="006C21F7" w:rsidRDefault="00D1633C" w:rsidP="004221DE">
      <w:pPr>
        <w:shd w:val="clear" w:color="auto" w:fill="FFFFFF"/>
        <w:spacing w:after="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5</w:t>
      </w:r>
      <w:r w:rsidRPr="006C21F7">
        <w:rPr>
          <w:rFonts w:ascii="Times New Roman" w:hAnsi="Times New Roman" w:cs="Times New Roman"/>
          <w:spacing w:val="5"/>
          <w:sz w:val="28"/>
          <w:szCs w:val="28"/>
        </w:rPr>
        <w:t>. Постановление вступает в силу со дня его обнародования.</w:t>
      </w:r>
    </w:p>
    <w:p w:rsidR="00D1633C" w:rsidRPr="006C21F7" w:rsidRDefault="00D1633C" w:rsidP="00D1633C">
      <w:pPr>
        <w:shd w:val="clear" w:color="auto" w:fill="FFFFFF"/>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6</w:t>
      </w:r>
      <w:r w:rsidRPr="006C21F7">
        <w:rPr>
          <w:rFonts w:ascii="Times New Roman" w:hAnsi="Times New Roman" w:cs="Times New Roman"/>
          <w:spacing w:val="5"/>
          <w:sz w:val="28"/>
          <w:szCs w:val="28"/>
        </w:rPr>
        <w:t xml:space="preserve">. </w:t>
      </w:r>
      <w:proofErr w:type="gramStart"/>
      <w:r w:rsidRPr="006C21F7">
        <w:rPr>
          <w:rFonts w:ascii="Times New Roman" w:hAnsi="Times New Roman" w:cs="Times New Roman"/>
          <w:spacing w:val="5"/>
          <w:sz w:val="28"/>
          <w:szCs w:val="28"/>
        </w:rPr>
        <w:t>Контроль за</w:t>
      </w:r>
      <w:proofErr w:type="gramEnd"/>
      <w:r w:rsidRPr="006C21F7">
        <w:rPr>
          <w:rFonts w:ascii="Times New Roman" w:hAnsi="Times New Roman" w:cs="Times New Roman"/>
          <w:spacing w:val="5"/>
          <w:sz w:val="28"/>
          <w:szCs w:val="28"/>
        </w:rPr>
        <w:t xml:space="preserve"> исполнением данного постановления оставляю за собой.</w:t>
      </w:r>
    </w:p>
    <w:p w:rsidR="00D1633C" w:rsidRDefault="008803CC" w:rsidP="00D1633C">
      <w:pPr>
        <w:autoSpaceDE w:val="0"/>
        <w:spacing w:after="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Глава </w:t>
      </w:r>
      <w:r w:rsidR="00D1633C">
        <w:rPr>
          <w:rFonts w:ascii="Times New Roman" w:hAnsi="Times New Roman" w:cs="Times New Roman"/>
          <w:sz w:val="28"/>
          <w:szCs w:val="28"/>
        </w:rPr>
        <w:t>МО</w:t>
      </w:r>
    </w:p>
    <w:p w:rsidR="008803CC" w:rsidRPr="008803CC" w:rsidRDefault="00D1633C" w:rsidP="00D1633C">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8803CC" w:rsidRPr="008803CC">
        <w:rPr>
          <w:rFonts w:ascii="Times New Roman" w:hAnsi="Times New Roman" w:cs="Times New Roman"/>
          <w:sz w:val="28"/>
          <w:szCs w:val="28"/>
        </w:rPr>
        <w:t xml:space="preserve">                          </w:t>
      </w:r>
    </w:p>
    <w:p w:rsidR="008803CC" w:rsidRPr="008803CC" w:rsidRDefault="008803CC" w:rsidP="008803CC">
      <w:pPr>
        <w:autoSpaceDE w:val="0"/>
        <w:rPr>
          <w:rFonts w:ascii="Times New Roman" w:hAnsi="Times New Roman" w:cs="Times New Roman"/>
          <w:sz w:val="28"/>
          <w:szCs w:val="28"/>
        </w:rPr>
      </w:pPr>
    </w:p>
    <w:p w:rsidR="008803CC" w:rsidRDefault="008803CC"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09369D" w:rsidRPr="0009369D" w:rsidRDefault="0009369D" w:rsidP="0009369D">
      <w:pPr>
        <w:pStyle w:val="ab"/>
        <w:jc w:val="right"/>
        <w:rPr>
          <w:b/>
          <w:bCs/>
          <w:sz w:val="28"/>
          <w:szCs w:val="28"/>
          <w:u w:val="single"/>
        </w:rPr>
      </w:pPr>
      <w:r w:rsidRPr="0009369D">
        <w:rPr>
          <w:b/>
          <w:bCs/>
          <w:sz w:val="28"/>
          <w:szCs w:val="28"/>
          <w:u w:val="single"/>
        </w:rPr>
        <w:lastRenderedPageBreak/>
        <w:t>ПРОЕКТ</w:t>
      </w:r>
    </w:p>
    <w:p w:rsidR="00BD2BD4" w:rsidRPr="0009369D" w:rsidRDefault="0009369D" w:rsidP="0009369D">
      <w:pPr>
        <w:pStyle w:val="ab"/>
        <w:jc w:val="right"/>
        <w:rPr>
          <w:bCs/>
          <w:sz w:val="28"/>
          <w:szCs w:val="28"/>
        </w:rPr>
      </w:pPr>
      <w:r w:rsidRPr="0009369D">
        <w:rPr>
          <w:bCs/>
          <w:sz w:val="28"/>
          <w:szCs w:val="28"/>
        </w:rPr>
        <w:t>Утвержден</w:t>
      </w:r>
    </w:p>
    <w:p w:rsidR="0009369D" w:rsidRPr="0009369D" w:rsidRDefault="0009369D" w:rsidP="0009369D">
      <w:pPr>
        <w:pStyle w:val="ab"/>
        <w:jc w:val="right"/>
        <w:rPr>
          <w:bCs/>
          <w:sz w:val="28"/>
          <w:szCs w:val="28"/>
        </w:rPr>
      </w:pPr>
      <w:r w:rsidRPr="0009369D">
        <w:rPr>
          <w:bCs/>
          <w:sz w:val="28"/>
          <w:szCs w:val="28"/>
        </w:rPr>
        <w:t>постановлением администрации</w:t>
      </w:r>
    </w:p>
    <w:p w:rsidR="0009369D" w:rsidRPr="0009369D" w:rsidRDefault="0009369D" w:rsidP="0009369D">
      <w:pPr>
        <w:pStyle w:val="ab"/>
        <w:jc w:val="right"/>
        <w:rPr>
          <w:bCs/>
          <w:sz w:val="28"/>
          <w:szCs w:val="28"/>
        </w:rPr>
      </w:pPr>
      <w:r w:rsidRPr="0009369D">
        <w:rPr>
          <w:bCs/>
          <w:sz w:val="28"/>
          <w:szCs w:val="28"/>
        </w:rPr>
        <w:t>МО «Новотузуклейский сельсовет»</w:t>
      </w:r>
    </w:p>
    <w:p w:rsidR="0009369D" w:rsidRPr="0009369D" w:rsidRDefault="0009369D" w:rsidP="0009369D">
      <w:pPr>
        <w:pStyle w:val="ab"/>
        <w:jc w:val="right"/>
        <w:rPr>
          <w:bCs/>
          <w:sz w:val="28"/>
          <w:szCs w:val="28"/>
        </w:rPr>
      </w:pPr>
      <w:r w:rsidRPr="0009369D">
        <w:rPr>
          <w:bCs/>
          <w:sz w:val="28"/>
          <w:szCs w:val="28"/>
        </w:rPr>
        <w:t>от 20 марта 2013 г. № 65</w:t>
      </w:r>
      <w:r w:rsidR="00636EDE">
        <w:rPr>
          <w:bCs/>
          <w:sz w:val="28"/>
          <w:szCs w:val="28"/>
        </w:rPr>
        <w:t>а</w:t>
      </w:r>
    </w:p>
    <w:p w:rsidR="008803CC" w:rsidRPr="008803CC" w:rsidRDefault="008803CC" w:rsidP="008803CC">
      <w:pPr>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Административный регламент </w:t>
      </w:r>
    </w:p>
    <w:p w:rsidR="008803CC" w:rsidRPr="008803CC" w:rsidRDefault="008803CC" w:rsidP="00696CEB">
      <w:pPr>
        <w:spacing w:after="0"/>
        <w:jc w:val="center"/>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исполнения</w:t>
      </w:r>
      <w:r w:rsidR="00696CEB">
        <w:rPr>
          <w:rFonts w:ascii="Times New Roman" w:hAnsi="Times New Roman" w:cs="Times New Roman"/>
          <w:sz w:val="28"/>
          <w:szCs w:val="28"/>
        </w:rPr>
        <w:t xml:space="preserve"> </w:t>
      </w:r>
    </w:p>
    <w:p w:rsidR="008803CC" w:rsidRPr="008803CC" w:rsidRDefault="008803CC" w:rsidP="00696CEB">
      <w:pPr>
        <w:jc w:val="center"/>
        <w:rPr>
          <w:rFonts w:ascii="Times New Roman" w:hAnsi="Times New Roman" w:cs="Times New Roman"/>
          <w:sz w:val="28"/>
          <w:szCs w:val="28"/>
        </w:rPr>
      </w:pPr>
      <w:r w:rsidRPr="008803CC">
        <w:rPr>
          <w:rFonts w:ascii="Times New Roman" w:hAnsi="Times New Roman" w:cs="Times New Roman"/>
          <w:sz w:val="28"/>
          <w:szCs w:val="28"/>
        </w:rPr>
        <w:t>муниципальной функции</w:t>
      </w:r>
      <w:r w:rsidR="00696CEB">
        <w:rPr>
          <w:rFonts w:ascii="Times New Roman" w:hAnsi="Times New Roman" w:cs="Times New Roman"/>
          <w:sz w:val="28"/>
          <w:szCs w:val="28"/>
        </w:rPr>
        <w:t xml:space="preserve"> </w:t>
      </w:r>
      <w:r w:rsidRPr="008803CC">
        <w:rPr>
          <w:rFonts w:ascii="Times New Roman" w:hAnsi="Times New Roman" w:cs="Times New Roman"/>
          <w:sz w:val="28"/>
          <w:szCs w:val="28"/>
        </w:rPr>
        <w:t>«Муниципальный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 Общие положения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1.1. Наименование муниципальной функции -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муниципальная функция).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Предметом регулирования административного регламента 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административный регламент) являются административные действия (выполнение административных процедур) при осуществлении администрацией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муниципального жилищный контроля на территории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соответствии с законодательством Российской Федерации.</w:t>
      </w:r>
    </w:p>
    <w:p w:rsidR="008803CC" w:rsidRPr="008803CC" w:rsidRDefault="008803CC" w:rsidP="008803CC">
      <w:pPr>
        <w:pStyle w:val="ConsPlusTitle"/>
        <w:ind w:firstLine="540"/>
        <w:jc w:val="both"/>
        <w:rPr>
          <w:rFonts w:ascii="Times New Roman" w:hAnsi="Times New Roman" w:cs="Times New Roman"/>
          <w:b w:val="0"/>
          <w:bCs w:val="0"/>
          <w:sz w:val="28"/>
          <w:szCs w:val="28"/>
        </w:rPr>
      </w:pPr>
      <w:r w:rsidRPr="008803CC">
        <w:rPr>
          <w:rFonts w:ascii="Times New Roman" w:hAnsi="Times New Roman" w:cs="Times New Roman"/>
          <w:b w:val="0"/>
          <w:bCs w:val="0"/>
          <w:sz w:val="28"/>
          <w:szCs w:val="28"/>
        </w:rPr>
        <w:t>Административный регламент размещается на официальном сайте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xml:space="preserve">» </w:t>
      </w:r>
      <w:hyperlink r:id="rId8" w:history="1">
        <w:r w:rsidR="00242213" w:rsidRPr="008128D7">
          <w:rPr>
            <w:rStyle w:val="a3"/>
            <w:rFonts w:ascii="Times New Roman" w:hAnsi="Times New Roman" w:cs="Times New Roman"/>
            <w:b w:val="0"/>
            <w:bCs w:val="0"/>
            <w:sz w:val="28"/>
            <w:szCs w:val="28"/>
          </w:rPr>
          <w:t>http://www</w:t>
        </w:r>
      </w:hyperlink>
      <w:r w:rsidRPr="008803CC">
        <w:rPr>
          <w:rFonts w:ascii="Times New Roman" w:hAnsi="Times New Roman" w:cs="Times New Roman"/>
          <w:b w:val="0"/>
          <w:bCs w:val="0"/>
          <w:sz w:val="28"/>
          <w:szCs w:val="28"/>
        </w:rPr>
        <w:t>.</w:t>
      </w:r>
      <w:r w:rsidR="00242213" w:rsidRPr="00242213">
        <w:rPr>
          <w:rFonts w:ascii="Times New Roman" w:hAnsi="Times New Roman" w:cs="Times New Roman"/>
          <w:b w:val="0"/>
          <w:bCs w:val="0"/>
          <w:sz w:val="28"/>
          <w:szCs w:val="28"/>
        </w:rPr>
        <w:t xml:space="preserve"> </w:t>
      </w:r>
      <w:r w:rsidR="00242213">
        <w:rPr>
          <w:rFonts w:ascii="Times New Roman" w:hAnsi="Times New Roman" w:cs="Times New Roman"/>
          <w:b w:val="0"/>
          <w:bCs w:val="0"/>
          <w:sz w:val="28"/>
          <w:szCs w:val="28"/>
          <w:lang w:val="en-US"/>
        </w:rPr>
        <w:t>mo</w:t>
      </w:r>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astrobl</w:t>
      </w:r>
      <w:proofErr w:type="spellEnd"/>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novotuzukleevskii</w:t>
      </w:r>
      <w:proofErr w:type="spellEnd"/>
      <w:r w:rsidR="00242213" w:rsidRPr="00242213">
        <w:rPr>
          <w:rFonts w:ascii="Times New Roman" w:hAnsi="Times New Roman" w:cs="Times New Roman"/>
          <w:b w:val="0"/>
          <w:bCs w:val="0"/>
          <w:sz w:val="28"/>
          <w:szCs w:val="28"/>
        </w:rPr>
        <w:t>/</w:t>
      </w:r>
      <w:r w:rsidRPr="008803CC">
        <w:rPr>
          <w:rFonts w:ascii="Times New Roman" w:hAnsi="Times New Roman" w:cs="Times New Roman"/>
          <w:b w:val="0"/>
          <w:bCs w:val="0"/>
          <w:sz w:val="28"/>
          <w:szCs w:val="28"/>
        </w:rPr>
        <w:t xml:space="preserve">, </w:t>
      </w:r>
      <w:r w:rsidRPr="008803CC">
        <w:rPr>
          <w:rFonts w:ascii="Times New Roman" w:hAnsi="Times New Roman" w:cs="Times New Roman"/>
          <w:b w:val="0"/>
          <w:bCs w:val="0"/>
          <w:color w:val="000000"/>
          <w:sz w:val="28"/>
          <w:szCs w:val="28"/>
        </w:rPr>
        <w:t xml:space="preserve">в  государственных информационных системах </w:t>
      </w:r>
      <w:r w:rsidRPr="008803CC">
        <w:rPr>
          <w:rFonts w:ascii="Times New Roman" w:hAnsi="Times New Roman" w:cs="Times New Roman"/>
          <w:b w:val="0"/>
          <w:bCs w:val="0"/>
          <w:sz w:val="28"/>
          <w:szCs w:val="28"/>
        </w:rPr>
        <w:t>http://</w:t>
      </w:r>
      <w:hyperlink r:id="rId9" w:history="1">
        <w:r w:rsidRPr="008803CC">
          <w:rPr>
            <w:rStyle w:val="a3"/>
            <w:rFonts w:ascii="Times New Roman" w:hAnsi="Times New Roman" w:cs="Times New Roman"/>
            <w:b w:val="0"/>
            <w:bCs w:val="0"/>
            <w:sz w:val="28"/>
            <w:szCs w:val="28"/>
            <w:lang w:val="en-US"/>
          </w:rPr>
          <w:t>www</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gosuslugi</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ru</w:t>
        </w:r>
      </w:hyperlink>
      <w:r w:rsidRPr="008803CC">
        <w:rPr>
          <w:rFonts w:ascii="Times New Roman" w:hAnsi="Times New Roman" w:cs="Times New Roman"/>
          <w:b w:val="0"/>
          <w:bCs w:val="0"/>
          <w:color w:val="000000"/>
          <w:sz w:val="28"/>
          <w:szCs w:val="28"/>
        </w:rPr>
        <w:t xml:space="preserve"> (далее - федеральный портал)</w:t>
      </w:r>
      <w:r w:rsidRPr="008803CC">
        <w:rPr>
          <w:rFonts w:ascii="Times New Roman" w:hAnsi="Times New Roman" w:cs="Times New Roman"/>
          <w:b w:val="0"/>
          <w:bCs w:val="0"/>
          <w:sz w:val="28"/>
          <w:szCs w:val="28"/>
        </w:rPr>
        <w:t>, http://www.</w:t>
      </w:r>
      <w:r w:rsidRPr="008803CC">
        <w:rPr>
          <w:rFonts w:ascii="Times New Roman" w:hAnsi="Times New Roman" w:cs="Times New Roman"/>
          <w:b w:val="0"/>
          <w:bCs w:val="0"/>
          <w:color w:val="000000"/>
          <w:sz w:val="28"/>
          <w:szCs w:val="28"/>
          <w:lang w:val="en-US"/>
        </w:rPr>
        <w:t>gosuslugi</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astrobl</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ru</w:t>
      </w:r>
      <w:r w:rsidRPr="008803CC">
        <w:rPr>
          <w:rFonts w:ascii="Times New Roman" w:hAnsi="Times New Roman" w:cs="Times New Roman"/>
          <w:b w:val="0"/>
          <w:bCs w:val="0"/>
          <w:color w:val="000000"/>
          <w:sz w:val="28"/>
          <w:szCs w:val="28"/>
        </w:rPr>
        <w:t xml:space="preserve"> (далее - региональный портал), </w:t>
      </w:r>
      <w:r w:rsidRPr="008803CC">
        <w:rPr>
          <w:rFonts w:ascii="Times New Roman" w:hAnsi="Times New Roman" w:cs="Times New Roman"/>
          <w:b w:val="0"/>
          <w:bCs w:val="0"/>
          <w:sz w:val="28"/>
          <w:szCs w:val="28"/>
        </w:rPr>
        <w:t>а также на информационных стендах, размещенных в здании (в помещении)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(далее – администрация).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1.2. Органом, уполномоченным на исполнение муниципальной функции, является администрация (далее – орган муниципального контроля). </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Должностными лицами, обладающими полномочиями исполнять муниципальную функцию (далее – муниципальный жилищный инспект</w:t>
      </w:r>
      <w:r w:rsidR="00242213">
        <w:rPr>
          <w:rFonts w:ascii="Times New Roman" w:hAnsi="Times New Roman" w:cs="Times New Roman"/>
          <w:sz w:val="28"/>
          <w:szCs w:val="28"/>
        </w:rPr>
        <w:t xml:space="preserve">ор), является </w:t>
      </w:r>
      <w:r w:rsidRPr="008803CC">
        <w:rPr>
          <w:rFonts w:ascii="Times New Roman" w:hAnsi="Times New Roman" w:cs="Times New Roman"/>
          <w:sz w:val="28"/>
          <w:szCs w:val="28"/>
        </w:rPr>
        <w:t xml:space="preserve"> ведущий </w:t>
      </w:r>
      <w:proofErr w:type="spellStart"/>
      <w:r w:rsidRPr="008803CC">
        <w:rPr>
          <w:rFonts w:ascii="Times New Roman" w:hAnsi="Times New Roman" w:cs="Times New Roman"/>
          <w:sz w:val="28"/>
          <w:szCs w:val="28"/>
        </w:rPr>
        <w:t>специалист</w:t>
      </w:r>
      <w:r w:rsidR="00242213">
        <w:rPr>
          <w:rFonts w:ascii="Times New Roman" w:hAnsi="Times New Roman" w:cs="Times New Roman"/>
          <w:sz w:val="28"/>
          <w:szCs w:val="28"/>
        </w:rPr>
        <w:t>администрации</w:t>
      </w:r>
      <w:proofErr w:type="spellEnd"/>
      <w:r w:rsidRPr="008803CC">
        <w:rPr>
          <w:rFonts w:ascii="Times New Roman" w:hAnsi="Times New Roman" w:cs="Times New Roman"/>
          <w:sz w:val="28"/>
          <w:szCs w:val="28"/>
        </w:rPr>
        <w:t>.</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1.3. Перечень нормативных правовых актов, регулирующих исполнение муниципальной функции:</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Конституция Российской Федерации (Российская газета, 1993, № 237, Собрание законодательства Российской Федерации, 2009, № 1, ст. 1; № 1, ст. 2);</w:t>
      </w:r>
    </w:p>
    <w:p w:rsidR="008803CC" w:rsidRPr="008803CC" w:rsidRDefault="008803CC" w:rsidP="008803CC">
      <w:pPr>
        <w:pStyle w:val="1"/>
        <w:numPr>
          <w:ilvl w:val="0"/>
          <w:numId w:val="0"/>
        </w:numPr>
        <w:tabs>
          <w:tab w:val="left" w:pos="708"/>
        </w:tabs>
        <w:spacing w:before="0" w:after="0" w:line="240" w:lineRule="auto"/>
        <w:ind w:firstLine="567"/>
        <w:jc w:val="both"/>
        <w:rPr>
          <w:b w:val="0"/>
          <w:sz w:val="28"/>
          <w:szCs w:val="28"/>
        </w:rPr>
      </w:pPr>
      <w:proofErr w:type="gramStart"/>
      <w:r w:rsidRPr="008803CC">
        <w:rPr>
          <w:color w:val="auto"/>
          <w:sz w:val="28"/>
          <w:szCs w:val="28"/>
        </w:rPr>
        <w:t xml:space="preserve">- </w:t>
      </w:r>
      <w:r w:rsidRPr="008803CC">
        <w:rPr>
          <w:b w:val="0"/>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8803CC">
        <w:rPr>
          <w:b w:val="0"/>
          <w:sz w:val="28"/>
          <w:szCs w:val="28"/>
        </w:rPr>
        <w:t xml:space="preserve">  </w:t>
      </w:r>
      <w:proofErr w:type="gramStart"/>
      <w:r w:rsidRPr="008803CC">
        <w:rPr>
          <w:b w:val="0"/>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8803CC">
        <w:rPr>
          <w:b w:val="0"/>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8803CC">
        <w:rPr>
          <w:b w:val="0"/>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8803CC">
        <w:rPr>
          <w:b w:val="0"/>
          <w:sz w:val="28"/>
          <w:szCs w:val="28"/>
        </w:rPr>
        <w:t xml:space="preserve"> </w:t>
      </w:r>
      <w:proofErr w:type="gramStart"/>
      <w:r w:rsidRPr="008803CC">
        <w:rPr>
          <w:b w:val="0"/>
          <w:sz w:val="28"/>
          <w:szCs w:val="28"/>
        </w:rPr>
        <w:t>ст. 16; ст. 19; ст. 20; ст. 23; № 7 ст. 775; № 15 ст. 1778; № 26 ст. 3130; № 29 ст. 3582; № 52 (часть I) ст. 6428; 2010, №8, ст.777; №9, ст. 899; № 19, ст. 2291; № 31, ст. 4163; № 41 (ч.2), ст. 5188; 2011, № 7, ст. 901; № 15, ст. 2030;</w:t>
      </w:r>
      <w:proofErr w:type="gramEnd"/>
      <w:r w:rsidRPr="008803CC">
        <w:rPr>
          <w:b w:val="0"/>
          <w:sz w:val="28"/>
          <w:szCs w:val="28"/>
        </w:rPr>
        <w:t xml:space="preserve"> № 30 (ч.2), ст. 4564; 4596);</w:t>
      </w:r>
    </w:p>
    <w:p w:rsidR="008803CC" w:rsidRPr="008803CC" w:rsidRDefault="008803CC" w:rsidP="008803CC">
      <w:pPr>
        <w:suppressAutoHyphens/>
        <w:ind w:firstLine="567"/>
        <w:jc w:val="both"/>
        <w:rPr>
          <w:rFonts w:ascii="Times New Roman" w:hAnsi="Times New Roman" w:cs="Times New Roman"/>
          <w:color w:val="FF0000"/>
          <w:sz w:val="28"/>
          <w:szCs w:val="28"/>
        </w:rPr>
      </w:pPr>
      <w:proofErr w:type="gramStart"/>
      <w:r w:rsidRPr="008803CC">
        <w:rPr>
          <w:rFonts w:ascii="Times New Roman" w:hAnsi="Times New Roman" w:cs="Times New Roman"/>
          <w:sz w:val="28"/>
          <w:szCs w:val="28"/>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2009, № 23, ст. 2776; № 39, ст. 4542;     № 48, ст. 5711; № 51, ст. 6153; 2010, N 19 ст. 2278; N 31 ст. 4206; N 49 ст. 6424; 2011, N 23 ст. 3263; N 30 (часть I) ст. 4590; N 49 (часть I) ст. 7027; N 49 (часть V) ст. 7061; N 50 ст. 7337;</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N 50 ст. 7343; N 50 ст. 7359);</w:t>
      </w:r>
      <w:proofErr w:type="gramEnd"/>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8803CC">
        <w:rPr>
          <w:rFonts w:ascii="Times New Roman" w:hAnsi="Times New Roman" w:cs="Times New Roman"/>
          <w:sz w:val="28"/>
          <w:szCs w:val="28"/>
        </w:rPr>
        <w:t xml:space="preserve"> № 50, ст. 5279; № 52, ст. 5498; 2007, № 1, ст. 21, 29; № 15, ст. 1743; № 16, ст. 1825; № 26, ст. 3089; № 30, ст. 3755; № 31, </w:t>
      </w:r>
      <w:r w:rsidRPr="008803CC">
        <w:rPr>
          <w:rFonts w:ascii="Times New Roman" w:hAnsi="Times New Roman" w:cs="Times New Roman"/>
          <w:sz w:val="28"/>
          <w:szCs w:val="28"/>
        </w:rPr>
        <w:lastRenderedPageBreak/>
        <w:t>ст. 4007, 4008; № 41, ст. 4845; № 43, ст. 5084; № 46, ст. 5553; 2008, № 18, ст. 1941; № 20, ст. 2251; № 30, ст. 3604; № 49, ст. 5745, 5748; № </w:t>
      </w:r>
      <w:proofErr w:type="gramStart"/>
      <w:r w:rsidRPr="008803CC">
        <w:rPr>
          <w:rFonts w:ascii="Times New Roman" w:hAnsi="Times New Roman" w:cs="Times New Roman"/>
          <w:sz w:val="28"/>
          <w:szCs w:val="28"/>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8803CC">
        <w:rPr>
          <w:rFonts w:ascii="Times New Roman" w:hAnsi="Times New Roman" w:cs="Times New Roman"/>
          <w:color w:val="auto"/>
          <w:sz w:val="28"/>
          <w:szCs w:val="28"/>
        </w:rPr>
        <w:t>2008, № 48, ст. 5517; № 52, ст. 6236; 2009, № 19, ст. 2280; № 48, ст. 5711; ст. 5733; № 52 (ч. 1), ст. 6441, 2010, № 19, ст. 2291; № 31, ст. 4160; 2011, № 50, ст. 7359);</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8803CC" w:rsidRPr="008803CC" w:rsidRDefault="008803CC" w:rsidP="008803CC">
      <w:pPr>
        <w:pStyle w:val="a4"/>
        <w:ind w:firstLine="567"/>
        <w:jc w:val="both"/>
        <w:rPr>
          <w:rFonts w:ascii="Times New Roman" w:hAnsi="Times New Roman" w:cs="Times New Roman"/>
          <w:color w:val="auto"/>
          <w:sz w:val="28"/>
          <w:szCs w:val="28"/>
        </w:rPr>
      </w:pPr>
      <w:proofErr w:type="gramStart"/>
      <w:r w:rsidRPr="008803CC">
        <w:rPr>
          <w:rFonts w:ascii="Times New Roman" w:hAnsi="Times New Roman" w:cs="Times New Roman"/>
          <w:color w:val="auto"/>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8803CC">
        <w:rPr>
          <w:rFonts w:ascii="Times New Roman" w:hAnsi="Times New Roman" w:cs="Times New Roman"/>
          <w:color w:val="auto"/>
          <w:sz w:val="28"/>
          <w:szCs w:val="28"/>
        </w:rPr>
        <w:t xml:space="preserve"> № 18, ст. 2142; № 31, ст. 4160, 4196; № 32, ст. 4298; 2011, № 1, ст. 20; № 17, ст. 2310; № 23, ст. 3263; № 27, ст. 3880; № 30 </w:t>
      </w:r>
      <w:proofErr w:type="gramStart"/>
      <w:r w:rsidRPr="008803CC">
        <w:rPr>
          <w:rFonts w:ascii="Times New Roman" w:hAnsi="Times New Roman" w:cs="Times New Roman"/>
          <w:color w:val="auto"/>
          <w:sz w:val="28"/>
          <w:szCs w:val="28"/>
        </w:rPr>
        <w:t xml:space="preserve">( </w:t>
      </w:r>
      <w:proofErr w:type="gramEnd"/>
      <w:r w:rsidRPr="008803CC">
        <w:rPr>
          <w:rFonts w:ascii="Times New Roman" w:hAnsi="Times New Roman" w:cs="Times New Roman"/>
          <w:color w:val="auto"/>
          <w:sz w:val="28"/>
          <w:szCs w:val="28"/>
        </w:rPr>
        <w:t>ч. 1), 4590; № 48, ст. 6728);</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8803CC" w:rsidRPr="008803CC" w:rsidRDefault="008803CC" w:rsidP="008803CC">
      <w:pPr>
        <w:autoSpaceDE w:val="0"/>
        <w:autoSpaceDN w:val="0"/>
        <w:adjustRightInd w:val="0"/>
        <w:ind w:firstLine="567"/>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постановление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w:t>
      </w:r>
    </w:p>
    <w:p w:rsidR="00242213" w:rsidRPr="009C18A2" w:rsidRDefault="00242213" w:rsidP="00242213">
      <w:pPr>
        <w:pStyle w:val="af6"/>
        <w:numPr>
          <w:ilvl w:val="0"/>
          <w:numId w:val="7"/>
        </w:numPr>
        <w:autoSpaceDE w:val="0"/>
        <w:autoSpaceDN w:val="0"/>
        <w:adjustRightInd w:val="0"/>
        <w:spacing w:line="276" w:lineRule="auto"/>
        <w:jc w:val="both"/>
        <w:rPr>
          <w:szCs w:val="28"/>
          <w:lang w:eastAsia="en-US"/>
        </w:rPr>
      </w:pPr>
      <w:r w:rsidRPr="009C18A2">
        <w:rPr>
          <w:szCs w:val="28"/>
        </w:rPr>
        <w:lastRenderedPageBreak/>
        <w:t> </w:t>
      </w:r>
      <w:hyperlink r:id="rId10" w:history="1">
        <w:r w:rsidRPr="00D34F40">
          <w:rPr>
            <w:rStyle w:val="a3"/>
            <w:color w:val="auto"/>
            <w:szCs w:val="28"/>
          </w:rPr>
          <w:t>Устав</w:t>
        </w:r>
      </w:hyperlink>
      <w:r w:rsidRPr="009C18A2">
        <w:rPr>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242213" w:rsidRPr="009C18A2" w:rsidRDefault="00242213" w:rsidP="00242213">
      <w:pPr>
        <w:pStyle w:val="af6"/>
        <w:numPr>
          <w:ilvl w:val="0"/>
          <w:numId w:val="7"/>
        </w:numPr>
        <w:autoSpaceDE w:val="0"/>
        <w:autoSpaceDN w:val="0"/>
        <w:adjustRightInd w:val="0"/>
        <w:spacing w:line="276" w:lineRule="auto"/>
        <w:jc w:val="both"/>
        <w:rPr>
          <w:szCs w:val="28"/>
        </w:rPr>
      </w:pPr>
      <w:r>
        <w:rPr>
          <w:szCs w:val="28"/>
        </w:rPr>
        <w:t> Р</w:t>
      </w:r>
      <w:r w:rsidRPr="009C18A2">
        <w:rPr>
          <w:szCs w:val="28"/>
        </w:rPr>
        <w:t>ешение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Решение Совета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от </w:t>
      </w:r>
      <w:r w:rsidR="00242213">
        <w:rPr>
          <w:rFonts w:ascii="Times New Roman" w:hAnsi="Times New Roman" w:cs="Times New Roman"/>
          <w:bCs/>
          <w:sz w:val="28"/>
          <w:szCs w:val="28"/>
        </w:rPr>
        <w:t>18 марта 2013 года</w:t>
      </w:r>
      <w:r w:rsidRPr="008803CC">
        <w:rPr>
          <w:rFonts w:ascii="Times New Roman" w:hAnsi="Times New Roman" w:cs="Times New Roman"/>
          <w:bCs/>
          <w:sz w:val="28"/>
          <w:szCs w:val="28"/>
        </w:rPr>
        <w:t xml:space="preserve"> №</w:t>
      </w:r>
      <w:r w:rsidR="00242213">
        <w:rPr>
          <w:rFonts w:ascii="Times New Roman" w:hAnsi="Times New Roman" w:cs="Times New Roman"/>
          <w:bCs/>
          <w:sz w:val="28"/>
          <w:szCs w:val="28"/>
        </w:rPr>
        <w:t xml:space="preserve"> 177</w:t>
      </w:r>
      <w:r w:rsidRPr="008803CC">
        <w:rPr>
          <w:rFonts w:ascii="Times New Roman" w:hAnsi="Times New Roman" w:cs="Times New Roman"/>
          <w:bCs/>
          <w:sz w:val="28"/>
          <w:szCs w:val="28"/>
        </w:rPr>
        <w:t xml:space="preserve"> «Об утверждении Порядка организации и осуществления муниципального жилищного контроля на территории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настоящий административный регламент.</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bCs/>
          <w:sz w:val="28"/>
          <w:szCs w:val="28"/>
        </w:rPr>
        <w:t xml:space="preserve">1.4. Предмет муниципального контроля:  </w:t>
      </w:r>
      <w:r w:rsidRPr="008803CC">
        <w:rPr>
          <w:rFonts w:ascii="Times New Roman" w:hAnsi="Times New Roman" w:cs="Times New Roman"/>
          <w:sz w:val="28"/>
          <w:szCs w:val="28"/>
        </w:rPr>
        <w:t>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отношений, а также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обязательные требования).</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xml:space="preserve">1.5. Права и обязанности </w:t>
      </w:r>
      <w:r w:rsidRPr="008803CC">
        <w:rPr>
          <w:rFonts w:ascii="Times New Roman" w:hAnsi="Times New Roman" w:cs="Times New Roman"/>
          <w:sz w:val="28"/>
          <w:szCs w:val="28"/>
        </w:rPr>
        <w:t>муниципальных жилищных инспекторов</w:t>
      </w:r>
      <w:r w:rsidRPr="008803CC">
        <w:rPr>
          <w:rFonts w:ascii="Times New Roman" w:hAnsi="Times New Roman" w:cs="Times New Roman"/>
          <w:bCs/>
          <w:sz w:val="28"/>
          <w:szCs w:val="28"/>
        </w:rPr>
        <w:t xml:space="preserve"> при осуществлении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Муниципальные жилищные инспекторы при осуществлении муниципального жилищного контроля имеют право:</w:t>
      </w:r>
    </w:p>
    <w:p w:rsidR="008803CC" w:rsidRPr="008803CC" w:rsidRDefault="008803CC" w:rsidP="008803CC">
      <w:pPr>
        <w:ind w:firstLine="720"/>
        <w:jc w:val="both"/>
        <w:rPr>
          <w:rFonts w:ascii="Times New Roman" w:hAnsi="Times New Roman" w:cs="Times New Roman"/>
          <w:color w:val="FF0000"/>
          <w:sz w:val="28"/>
          <w:szCs w:val="28"/>
        </w:rPr>
      </w:pPr>
      <w:r w:rsidRPr="008803CC">
        <w:rPr>
          <w:rFonts w:ascii="Times New Roman" w:hAnsi="Times New Roman" w:cs="Times New Roman"/>
          <w:sz w:val="28"/>
          <w:szCs w:val="28"/>
        </w:rPr>
        <w:t>а) запрашивать и получать на основании мотивированных письменных запросов от лиц, в отношении которых проводится проверка, информацию и документы, необходимые для проверки соблюдения обязательных требований;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б) беспрепятственно по предъявлении служебного удостоверения 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w:t>
      </w:r>
      <w:r w:rsidRPr="008803CC">
        <w:rPr>
          <w:rFonts w:ascii="Times New Roman" w:hAnsi="Times New Roman" w:cs="Times New Roman"/>
          <w:sz w:val="28"/>
          <w:szCs w:val="28"/>
        </w:rPr>
        <w:lastRenderedPageBreak/>
        <w:t>собственников жилья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правомочность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правомочность утверждения условий этого договора и его заключения;</w:t>
      </w:r>
      <w:proofErr w:type="gramEnd"/>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в) выдавать предписания о прекращении нарушений обязательных требований, об установлении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bCs/>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bCs/>
          <w:sz w:val="28"/>
          <w:szCs w:val="28"/>
        </w:rPr>
        <w:t xml:space="preserve"> жилья, внесенных в устав изменений обязательным требованиям;</w:t>
      </w:r>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г) </w:t>
      </w:r>
      <w:r w:rsidRPr="008803CC">
        <w:rPr>
          <w:rFonts w:ascii="Times New Roman" w:hAnsi="Times New Roman" w:cs="Times New Roman"/>
          <w:sz w:val="28"/>
          <w:szCs w:val="28"/>
        </w:rPr>
        <w:t xml:space="preserve">направлять материалы по проверкам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Кодексом Российской Федерации об административных правонарушениях (далее –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720"/>
        <w:jc w:val="both"/>
        <w:rPr>
          <w:rFonts w:ascii="Times New Roman" w:hAnsi="Times New Roman" w:cs="Times New Roman"/>
          <w:bCs/>
          <w:sz w:val="28"/>
          <w:szCs w:val="28"/>
        </w:rPr>
      </w:pPr>
      <w:proofErr w:type="spellStart"/>
      <w:r w:rsidRPr="008803CC">
        <w:rPr>
          <w:rFonts w:ascii="Times New Roman" w:hAnsi="Times New Roman" w:cs="Times New Roman"/>
          <w:bCs/>
          <w:sz w:val="28"/>
          <w:szCs w:val="28"/>
        </w:rPr>
        <w:t>д</w:t>
      </w:r>
      <w:proofErr w:type="spellEnd"/>
      <w:r w:rsidRPr="008803CC">
        <w:rPr>
          <w:rFonts w:ascii="Times New Roman" w:hAnsi="Times New Roman" w:cs="Times New Roman"/>
          <w:bCs/>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bCs/>
          <w:sz w:val="28"/>
          <w:szCs w:val="28"/>
        </w:rPr>
        <w:t xml:space="preserve">е) </w:t>
      </w:r>
      <w:r w:rsidRPr="008803CC">
        <w:rPr>
          <w:rFonts w:ascii="Times New Roman" w:hAnsi="Times New Roman" w:cs="Times New Roman"/>
          <w:sz w:val="28"/>
          <w:szCs w:val="28"/>
        </w:rPr>
        <w:t xml:space="preserve">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w:t>
      </w:r>
      <w:r w:rsidRPr="008803CC">
        <w:rPr>
          <w:rFonts w:ascii="Times New Roman" w:hAnsi="Times New Roman" w:cs="Times New Roman"/>
          <w:sz w:val="28"/>
          <w:szCs w:val="28"/>
        </w:rPr>
        <w:lastRenderedPageBreak/>
        <w:t>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8803CC">
        <w:rPr>
          <w:rFonts w:ascii="Times New Roman" w:hAnsi="Times New Roman" w:cs="Times New Roman"/>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Орган муниципального контроля при организации и осуществлении муниципального жилищного контроля привлекает </w:t>
      </w:r>
      <w:hyperlink r:id="rId11" w:anchor="sub_207" w:history="1">
        <w:r w:rsidRPr="008803CC">
          <w:rPr>
            <w:rStyle w:val="a3"/>
            <w:rFonts w:ascii="Times New Roman" w:hAnsi="Times New Roman" w:cs="Times New Roman"/>
            <w:color w:val="auto"/>
            <w:sz w:val="28"/>
            <w:szCs w:val="28"/>
          </w:rPr>
          <w:t>экспертов, экспертные организации</w:t>
        </w:r>
      </w:hyperlink>
      <w:r w:rsidRPr="008803CC">
        <w:rPr>
          <w:rFonts w:ascii="Times New Roman" w:hAnsi="Times New Roman" w:cs="Times New Roman"/>
          <w:sz w:val="28"/>
          <w:szCs w:val="28"/>
        </w:rPr>
        <w:t xml:space="preserve"> к проведению </w:t>
      </w:r>
      <w:hyperlink r:id="rId12" w:anchor="sub_205" w:history="1">
        <w:r w:rsidRPr="008803CC">
          <w:rPr>
            <w:rStyle w:val="a3"/>
            <w:rFonts w:ascii="Times New Roman" w:hAnsi="Times New Roman" w:cs="Times New Roman"/>
            <w:color w:val="auto"/>
            <w:sz w:val="28"/>
            <w:szCs w:val="28"/>
          </w:rPr>
          <w:t>мероприятий по контролю</w:t>
        </w:r>
      </w:hyperlink>
      <w:r w:rsidRPr="008803CC">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8803CC">
        <w:rPr>
          <w:rFonts w:ascii="Times New Roman" w:hAnsi="Times New Roman" w:cs="Times New Roman"/>
          <w:sz w:val="28"/>
          <w:szCs w:val="28"/>
        </w:rPr>
        <w:t xml:space="preserve"> проводимых проверок и необходимой отчетности о них.</w:t>
      </w:r>
    </w:p>
    <w:p w:rsidR="008803CC" w:rsidRPr="008803CC" w:rsidRDefault="008803CC" w:rsidP="008803CC">
      <w:pPr>
        <w:ind w:firstLine="720"/>
        <w:jc w:val="both"/>
        <w:rPr>
          <w:rFonts w:ascii="Times New Roman" w:hAnsi="Times New Roman" w:cs="Times New Roman"/>
          <w:sz w:val="28"/>
          <w:szCs w:val="28"/>
          <w:lang w:eastAsia="ar-SA"/>
        </w:rPr>
      </w:pPr>
      <w:r w:rsidRPr="008803CC">
        <w:rPr>
          <w:rFonts w:ascii="Times New Roman" w:hAnsi="Times New Roman" w:cs="Times New Roman"/>
          <w:sz w:val="28"/>
          <w:szCs w:val="28"/>
        </w:rPr>
        <w:t>Муниципальные жилищные инспекторы при проведении проверки обязаны:</w:t>
      </w:r>
    </w:p>
    <w:p w:rsidR="008803CC" w:rsidRPr="008803CC" w:rsidRDefault="008803CC" w:rsidP="008803CC">
      <w:pPr>
        <w:ind w:firstLine="720"/>
        <w:jc w:val="both"/>
        <w:rPr>
          <w:rFonts w:ascii="Times New Roman" w:hAnsi="Times New Roman" w:cs="Times New Roman"/>
          <w:sz w:val="28"/>
          <w:szCs w:val="28"/>
        </w:rPr>
      </w:pPr>
      <w:bookmarkStart w:id="0" w:name="sub_181"/>
      <w:r w:rsidRPr="008803CC">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03CC" w:rsidRPr="008803CC" w:rsidRDefault="008803CC" w:rsidP="008803CC">
      <w:pPr>
        <w:ind w:firstLine="720"/>
        <w:jc w:val="both"/>
        <w:rPr>
          <w:rFonts w:ascii="Times New Roman" w:hAnsi="Times New Roman" w:cs="Times New Roman"/>
          <w:sz w:val="28"/>
          <w:szCs w:val="28"/>
        </w:rPr>
      </w:pPr>
      <w:bookmarkStart w:id="1" w:name="sub_182"/>
      <w:bookmarkEnd w:id="0"/>
      <w:r w:rsidRPr="008803CC">
        <w:rPr>
          <w:rFonts w:ascii="Times New Roman" w:hAnsi="Times New Roman" w:cs="Times New Roman"/>
          <w:sz w:val="28"/>
          <w:szCs w:val="28"/>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8803CC" w:rsidRPr="008803CC" w:rsidRDefault="008803CC" w:rsidP="008803CC">
      <w:pPr>
        <w:ind w:firstLine="720"/>
        <w:jc w:val="both"/>
        <w:rPr>
          <w:rFonts w:ascii="Times New Roman" w:hAnsi="Times New Roman" w:cs="Times New Roman"/>
          <w:sz w:val="28"/>
          <w:szCs w:val="28"/>
        </w:rPr>
      </w:pPr>
      <w:bookmarkStart w:id="2" w:name="sub_183"/>
      <w:bookmarkEnd w:id="1"/>
      <w:r w:rsidRPr="008803CC">
        <w:rPr>
          <w:rFonts w:ascii="Times New Roman" w:hAnsi="Times New Roman" w:cs="Times New Roman"/>
          <w:sz w:val="28"/>
          <w:szCs w:val="28"/>
        </w:rPr>
        <w:t>в) проводить проверку на основании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 ее проведении в соответствии с ее назначением;</w:t>
      </w:r>
    </w:p>
    <w:p w:rsidR="008803CC" w:rsidRPr="008803CC" w:rsidRDefault="008803CC" w:rsidP="008803CC">
      <w:pPr>
        <w:ind w:firstLine="720"/>
        <w:jc w:val="both"/>
        <w:rPr>
          <w:rFonts w:ascii="Times New Roman" w:hAnsi="Times New Roman" w:cs="Times New Roman"/>
          <w:sz w:val="28"/>
          <w:szCs w:val="28"/>
        </w:rPr>
      </w:pPr>
      <w:bookmarkStart w:id="3" w:name="sub_184"/>
      <w:bookmarkEnd w:id="2"/>
      <w:proofErr w:type="gramStart"/>
      <w:r w:rsidRPr="008803CC">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 в случае, предусмотренном </w:t>
      </w:r>
      <w:hyperlink r:id="rId13" w:anchor="sub_1005" w:history="1">
        <w:r w:rsidRPr="008803CC">
          <w:rPr>
            <w:rStyle w:val="afe"/>
            <w:rFonts w:ascii="Times New Roman" w:hAnsi="Times New Roman" w:cs="Times New Roman"/>
            <w:b w:val="0"/>
            <w:sz w:val="28"/>
            <w:szCs w:val="28"/>
          </w:rPr>
          <w:t>частью 5 статьи 10</w:t>
        </w:r>
      </w:hyperlink>
      <w:r w:rsidRPr="008803CC">
        <w:rPr>
          <w:rFonts w:ascii="Times New Roman" w:hAnsi="Times New Roman" w:cs="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w:t>
      </w:r>
      <w:r w:rsidRPr="008803CC">
        <w:rPr>
          <w:rFonts w:ascii="Times New Roman" w:hAnsi="Times New Roman" w:cs="Times New Roman"/>
          <w:sz w:val="28"/>
          <w:szCs w:val="28"/>
        </w:rPr>
        <w:lastRenderedPageBreak/>
        <w:t>контроля (надзора) и муниципального контроля» (далее – Закон), копии документа о согласовании проведения проверки;</w:t>
      </w:r>
      <w:proofErr w:type="gramEnd"/>
    </w:p>
    <w:p w:rsidR="008803CC" w:rsidRPr="008803CC" w:rsidRDefault="008803CC" w:rsidP="008803CC">
      <w:pPr>
        <w:ind w:firstLine="720"/>
        <w:jc w:val="both"/>
        <w:rPr>
          <w:rFonts w:ascii="Times New Roman" w:hAnsi="Times New Roman" w:cs="Times New Roman"/>
          <w:sz w:val="28"/>
          <w:szCs w:val="28"/>
        </w:rPr>
      </w:pPr>
      <w:bookmarkStart w:id="4" w:name="sub_185"/>
      <w:bookmarkEnd w:id="3"/>
      <w:proofErr w:type="spellStart"/>
      <w:r w:rsidRPr="008803CC">
        <w:rPr>
          <w:rFonts w:ascii="Times New Roman" w:hAnsi="Times New Roman" w:cs="Times New Roman"/>
          <w:sz w:val="28"/>
          <w:szCs w:val="28"/>
        </w:rPr>
        <w:t>д</w:t>
      </w:r>
      <w:proofErr w:type="spellEnd"/>
      <w:r w:rsidRPr="008803CC">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5" w:name="sub_186"/>
      <w:bookmarkEnd w:id="4"/>
      <w:r w:rsidRPr="008803CC">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6" w:name="sub_187"/>
      <w:bookmarkEnd w:id="5"/>
      <w:r w:rsidRPr="008803CC">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803CC" w:rsidRPr="008803CC" w:rsidRDefault="008803CC" w:rsidP="008803CC">
      <w:pPr>
        <w:ind w:firstLine="720"/>
        <w:jc w:val="both"/>
        <w:rPr>
          <w:rFonts w:ascii="Times New Roman" w:hAnsi="Times New Roman" w:cs="Times New Roman"/>
          <w:sz w:val="28"/>
          <w:szCs w:val="28"/>
        </w:rPr>
      </w:pPr>
      <w:bookmarkStart w:id="7" w:name="sub_189"/>
      <w:bookmarkEnd w:id="6"/>
      <w:proofErr w:type="spellStart"/>
      <w:r w:rsidRPr="008803CC">
        <w:rPr>
          <w:rFonts w:ascii="Times New Roman" w:hAnsi="Times New Roman" w:cs="Times New Roman"/>
          <w:sz w:val="28"/>
          <w:szCs w:val="28"/>
        </w:rPr>
        <w:t>з</w:t>
      </w:r>
      <w:proofErr w:type="spellEnd"/>
      <w:r w:rsidRPr="008803CC">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8" w:name="sub_1810"/>
      <w:bookmarkEnd w:id="7"/>
      <w:r w:rsidRPr="008803CC">
        <w:rPr>
          <w:rFonts w:ascii="Times New Roman" w:hAnsi="Times New Roman" w:cs="Times New Roman"/>
          <w:sz w:val="28"/>
          <w:szCs w:val="28"/>
        </w:rPr>
        <w:t>и) соблюдать сроки проведения проверки, установленные законодательством Российской Федерации и настоящим административным регламентом;</w:t>
      </w:r>
    </w:p>
    <w:p w:rsidR="008803CC" w:rsidRPr="008803CC" w:rsidRDefault="008803CC" w:rsidP="008803CC">
      <w:pPr>
        <w:ind w:firstLine="720"/>
        <w:jc w:val="both"/>
        <w:rPr>
          <w:rFonts w:ascii="Times New Roman" w:hAnsi="Times New Roman" w:cs="Times New Roman"/>
          <w:sz w:val="28"/>
          <w:szCs w:val="28"/>
        </w:rPr>
      </w:pPr>
      <w:bookmarkStart w:id="9" w:name="sub_1811"/>
      <w:bookmarkEnd w:id="8"/>
      <w:r w:rsidRPr="008803CC">
        <w:rPr>
          <w:rFonts w:ascii="Times New Roman" w:hAnsi="Times New Roman" w:cs="Times New Roman"/>
          <w:sz w:val="28"/>
          <w:szCs w:val="28"/>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10" w:name="sub_1812"/>
      <w:bookmarkEnd w:id="9"/>
      <w:r w:rsidRPr="008803CC">
        <w:rPr>
          <w:rFonts w:ascii="Times New Roman" w:hAnsi="Times New Roman" w:cs="Times New Roman"/>
          <w:sz w:val="28"/>
          <w:szCs w:val="28"/>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8803CC" w:rsidRDefault="008803CC" w:rsidP="008803CC">
      <w:pPr>
        <w:ind w:firstLine="720"/>
        <w:jc w:val="both"/>
        <w:rPr>
          <w:rFonts w:ascii="Times New Roman" w:hAnsi="Times New Roman" w:cs="Times New Roman"/>
          <w:sz w:val="28"/>
          <w:szCs w:val="28"/>
        </w:rPr>
      </w:pPr>
      <w:bookmarkStart w:id="11" w:name="sub_1813"/>
      <w:bookmarkEnd w:id="10"/>
      <w:r w:rsidRPr="008803CC">
        <w:rPr>
          <w:rFonts w:ascii="Times New Roman" w:hAnsi="Times New Roman" w:cs="Times New Roman"/>
          <w:sz w:val="28"/>
          <w:szCs w:val="28"/>
        </w:rPr>
        <w:t>м) осуществлять запись о проведенной проверке в журнале учета проверок.</w:t>
      </w:r>
    </w:p>
    <w:bookmarkEnd w:id="11"/>
    <w:p w:rsidR="008803CC" w:rsidRPr="008803CC" w:rsidRDefault="008803CC" w:rsidP="008803CC">
      <w:pPr>
        <w:autoSpaceDE w:val="0"/>
        <w:ind w:firstLine="540"/>
        <w:jc w:val="both"/>
        <w:rPr>
          <w:rFonts w:ascii="Times New Roman" w:hAnsi="Times New Roman" w:cs="Times New Roman"/>
          <w:sz w:val="28"/>
          <w:szCs w:val="28"/>
        </w:rPr>
      </w:pP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1.6. Права и обязанности лиц, в отношении которых проводится проверка.</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Лица, в отношении которых осуществляются меры по контролю, при проведении проверки имеют право:</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1.7. Результатом исполнения муниципальной функции является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II. Требования  к порядку исполнения муниципальной функции</w:t>
      </w:r>
    </w:p>
    <w:p w:rsidR="008803CC" w:rsidRPr="008803CC" w:rsidRDefault="008803CC" w:rsidP="008803CC">
      <w:pPr>
        <w:adjustRightInd w:val="0"/>
        <w:ind w:firstLine="540"/>
        <w:jc w:val="both"/>
        <w:rPr>
          <w:rFonts w:ascii="Times New Roman" w:hAnsi="Times New Roman" w:cs="Times New Roman"/>
          <w:i/>
          <w:sz w:val="28"/>
          <w:szCs w:val="28"/>
        </w:rPr>
      </w:pPr>
      <w:r w:rsidRPr="008803CC">
        <w:rPr>
          <w:rFonts w:ascii="Times New Roman" w:hAnsi="Times New Roman" w:cs="Times New Roman"/>
          <w:sz w:val="28"/>
          <w:szCs w:val="28"/>
        </w:rPr>
        <w:t>2.1.</w:t>
      </w:r>
      <w:r w:rsidRPr="008803CC">
        <w:rPr>
          <w:rFonts w:ascii="Times New Roman" w:hAnsi="Times New Roman" w:cs="Times New Roman"/>
          <w:i/>
          <w:sz w:val="28"/>
          <w:szCs w:val="28"/>
        </w:rPr>
        <w:t> </w:t>
      </w:r>
      <w:r w:rsidRPr="008803CC">
        <w:rPr>
          <w:rFonts w:ascii="Times New Roman" w:hAnsi="Times New Roman" w:cs="Times New Roman"/>
          <w:sz w:val="28"/>
          <w:szCs w:val="28"/>
        </w:rPr>
        <w:t>Порядок информирования об исполнении муниципальной функции.</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Местонахождение администрации и почтовый адрес: </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39106E" w:rsidRPr="006D2AB3" w:rsidRDefault="0039106E" w:rsidP="0039106E">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lastRenderedPageBreak/>
        <w:t>перерыв на обед с 12.00 до 13.00;</w:t>
      </w:r>
    </w:p>
    <w:p w:rsidR="0039106E" w:rsidRDefault="0039106E" w:rsidP="0039106E">
      <w:pPr>
        <w:adjustRightInd w:val="0"/>
        <w:ind w:firstLine="540"/>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8803CC" w:rsidRPr="008803CC" w:rsidRDefault="008803CC" w:rsidP="0039106E">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Информацию о процедуре исполнения муниципальной функции можно получить у муниципальных жилищных инспекторов, в том числе по телефону, а также на официальном сайте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и на информационном стенде.</w:t>
      </w:r>
    </w:p>
    <w:p w:rsidR="008803CC" w:rsidRPr="008803CC" w:rsidRDefault="008803CC" w:rsidP="008803CC">
      <w:pPr>
        <w:adjustRightInd w:val="0"/>
        <w:ind w:firstLine="567"/>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муниципальными жилищными инспекторами по следующим направлениям: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местонахождении и графике работы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справочных телефонах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об адресе официального сайта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адресе электронной почты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форме и месте размещения указанной  в настоящем подпункте информации.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Основными требованиями к информированию заявителей являются: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актуальность;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своевременность;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четкость в изложении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полнота консультирования;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наглядность форм подачи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удобство и доступность.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в форме:</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непосредственного общения заявителей (при личном общении либо по телефону) с муниципальным жилищным инспектором;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информационных материалов, которые размещаются </w:t>
      </w:r>
      <w:r w:rsidRPr="008803CC">
        <w:rPr>
          <w:rFonts w:ascii="Times New Roman" w:hAnsi="Times New Roman" w:cs="Times New Roman"/>
          <w:bCs/>
          <w:sz w:val="28"/>
          <w:szCs w:val="28"/>
        </w:rPr>
        <w:t>на официальном сайте администрации МО «</w:t>
      </w:r>
      <w:r w:rsidR="00B33C80">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w:t>
      </w:r>
      <w:hyperlink r:id="rId14" w:history="1">
        <w:r w:rsidR="00B33C80" w:rsidRPr="008128D7">
          <w:rPr>
            <w:rStyle w:val="a3"/>
            <w:rFonts w:ascii="Times New Roman" w:hAnsi="Times New Roman" w:cs="Times New Roman"/>
            <w:bCs/>
            <w:sz w:val="28"/>
            <w:szCs w:val="28"/>
          </w:rPr>
          <w:t>http://www</w:t>
        </w:r>
      </w:hyperlink>
      <w:r w:rsidRPr="008803CC">
        <w:rPr>
          <w:rFonts w:ascii="Times New Roman" w:hAnsi="Times New Roman" w:cs="Times New Roman"/>
          <w:bCs/>
          <w:sz w:val="28"/>
          <w:szCs w:val="28"/>
        </w:rPr>
        <w:t>.</w:t>
      </w:r>
      <w:r w:rsidR="00B33C80" w:rsidRPr="00B33C80">
        <w:rPr>
          <w:rFonts w:ascii="Times New Roman" w:hAnsi="Times New Roman" w:cs="Times New Roman"/>
          <w:bCs/>
          <w:sz w:val="28"/>
          <w:szCs w:val="28"/>
        </w:rPr>
        <w:t xml:space="preserve"> </w:t>
      </w:r>
      <w:r w:rsidR="00B33C80">
        <w:rPr>
          <w:rFonts w:ascii="Times New Roman" w:hAnsi="Times New Roman" w:cs="Times New Roman"/>
          <w:bCs/>
          <w:sz w:val="28"/>
          <w:szCs w:val="28"/>
          <w:lang w:val="en-US"/>
        </w:rPr>
        <w:t>mo</w:t>
      </w:r>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astrobl</w:t>
      </w:r>
      <w:proofErr w:type="spellEnd"/>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novotuzukleevskii</w:t>
      </w:r>
      <w:proofErr w:type="spellEnd"/>
      <w:r w:rsidR="00B33C80" w:rsidRPr="00AC631A">
        <w:rPr>
          <w:rFonts w:ascii="Times New Roman" w:hAnsi="Times New Roman" w:cs="Times New Roman"/>
          <w:bCs/>
          <w:sz w:val="28"/>
          <w:szCs w:val="28"/>
        </w:rPr>
        <w:t>/</w:t>
      </w:r>
      <w:r w:rsidRPr="008803CC">
        <w:rPr>
          <w:rFonts w:ascii="Times New Roman" w:hAnsi="Times New Roman" w:cs="Times New Roman"/>
          <w:bCs/>
          <w:sz w:val="28"/>
          <w:szCs w:val="28"/>
        </w:rPr>
        <w:t xml:space="preserve">, </w:t>
      </w:r>
      <w:r w:rsidRPr="008803CC">
        <w:rPr>
          <w:rFonts w:ascii="Times New Roman" w:hAnsi="Times New Roman" w:cs="Times New Roman"/>
          <w:bCs/>
          <w:color w:val="000000"/>
          <w:sz w:val="28"/>
          <w:szCs w:val="28"/>
        </w:rPr>
        <w:t xml:space="preserve">в  государственных информационных системах </w:t>
      </w:r>
      <w:r w:rsidRPr="008803CC">
        <w:rPr>
          <w:rFonts w:ascii="Times New Roman" w:hAnsi="Times New Roman" w:cs="Times New Roman"/>
          <w:bCs/>
          <w:sz w:val="28"/>
          <w:szCs w:val="28"/>
        </w:rPr>
        <w:t>http://</w:t>
      </w:r>
      <w:hyperlink r:id="rId15" w:history="1">
        <w:r w:rsidRPr="008803CC">
          <w:rPr>
            <w:rStyle w:val="a3"/>
            <w:rFonts w:ascii="Times New Roman" w:hAnsi="Times New Roman" w:cs="Times New Roman"/>
            <w:bCs/>
            <w:sz w:val="28"/>
            <w:szCs w:val="28"/>
            <w:lang w:val="en-US"/>
          </w:rPr>
          <w:t>www</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gosuslugi</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ru</w:t>
        </w:r>
      </w:hyperlink>
      <w:r w:rsidRPr="008803CC">
        <w:rPr>
          <w:rFonts w:ascii="Times New Roman" w:hAnsi="Times New Roman" w:cs="Times New Roman"/>
          <w:bCs/>
          <w:color w:val="000000"/>
          <w:sz w:val="28"/>
          <w:szCs w:val="28"/>
        </w:rPr>
        <w:t xml:space="preserve"> (далее - федеральный портал)</w:t>
      </w:r>
      <w:r w:rsidRPr="008803CC">
        <w:rPr>
          <w:rFonts w:ascii="Times New Roman" w:hAnsi="Times New Roman" w:cs="Times New Roman"/>
          <w:bCs/>
          <w:sz w:val="28"/>
          <w:szCs w:val="28"/>
        </w:rPr>
        <w:t>, http://www.</w:t>
      </w:r>
      <w:r w:rsidRPr="008803CC">
        <w:rPr>
          <w:rFonts w:ascii="Times New Roman" w:hAnsi="Times New Roman" w:cs="Times New Roman"/>
          <w:bCs/>
          <w:color w:val="000000"/>
          <w:sz w:val="28"/>
          <w:szCs w:val="28"/>
          <w:lang w:val="en-US"/>
        </w:rPr>
        <w:t>gosuslugi</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astrobl</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ru</w:t>
      </w:r>
      <w:r w:rsidRPr="008803CC">
        <w:rPr>
          <w:rFonts w:ascii="Times New Roman" w:hAnsi="Times New Roman" w:cs="Times New Roman"/>
          <w:bCs/>
          <w:color w:val="000000"/>
          <w:sz w:val="28"/>
          <w:szCs w:val="28"/>
        </w:rPr>
        <w:t xml:space="preserve"> (далее - региональный портал), </w:t>
      </w:r>
      <w:r w:rsidRPr="008803CC">
        <w:rPr>
          <w:rFonts w:ascii="Times New Roman" w:hAnsi="Times New Roman" w:cs="Times New Roman"/>
          <w:bCs/>
          <w:sz w:val="28"/>
          <w:szCs w:val="28"/>
        </w:rPr>
        <w:t>а также на информационных стендах, расположенных в здании (в помещении)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На официальном сайте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размещаются: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месте нахождения, контактных  телефонах, адресе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муниципальные правовые акты, регламентирующие осуществление муниципального жилищного контроля;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результатах проведенных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сведения о перечне  исполняемых муниципальных функций;</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адреса, номера телефонов и факса, график работы, адрес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административный регламент;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необходимая оперативная информация об исполнении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Информационные стенды, содержащие информацию о процедуре исполнения муниципальной функции, размещаются в здании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2.2. Срок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8803CC" w:rsidRPr="008803CC" w:rsidRDefault="008803CC" w:rsidP="008803CC">
      <w:pPr>
        <w:autoSpaceDE w:val="0"/>
        <w:ind w:firstLine="540"/>
        <w:jc w:val="both"/>
        <w:rPr>
          <w:rFonts w:ascii="Times New Roman" w:hAnsi="Times New Roman" w:cs="Times New Roman"/>
          <w:b/>
          <w:sz w:val="28"/>
          <w:szCs w:val="28"/>
        </w:rPr>
      </w:pPr>
      <w:r w:rsidRPr="008803C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03CC">
        <w:rPr>
          <w:rFonts w:ascii="Times New Roman" w:hAnsi="Times New Roman" w:cs="Times New Roman"/>
          <w:sz w:val="28"/>
          <w:szCs w:val="28"/>
        </w:rPr>
        <w:t>микропредприятия</w:t>
      </w:r>
      <w:proofErr w:type="spellEnd"/>
      <w:r w:rsidRPr="008803CC">
        <w:rPr>
          <w:rFonts w:ascii="Times New Roman" w:hAnsi="Times New Roman" w:cs="Times New Roman"/>
          <w:sz w:val="28"/>
          <w:szCs w:val="28"/>
        </w:rPr>
        <w:t xml:space="preserve"> в год.</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w:t>
      </w:r>
      <w:r w:rsidRPr="008803CC">
        <w:rPr>
          <w:rFonts w:ascii="Times New Roman" w:hAnsi="Times New Roman" w:cs="Times New Roman"/>
          <w:sz w:val="28"/>
          <w:szCs w:val="28"/>
        </w:rPr>
        <w:lastRenderedPageBreak/>
        <w:t>выездную плановую проверку, срок проведения выездной плановой проверки может быть продлен главой администрации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8803CC">
        <w:rPr>
          <w:rFonts w:ascii="Times New Roman" w:hAnsi="Times New Roman" w:cs="Times New Roman"/>
          <w:sz w:val="28"/>
          <w:szCs w:val="28"/>
        </w:rPr>
        <w:t>микропредприятий</w:t>
      </w:r>
      <w:proofErr w:type="spellEnd"/>
      <w:r w:rsidRPr="008803CC">
        <w:rPr>
          <w:rFonts w:ascii="Times New Roman" w:hAnsi="Times New Roman" w:cs="Times New Roman"/>
          <w:sz w:val="28"/>
          <w:szCs w:val="28"/>
        </w:rPr>
        <w:t xml:space="preserve"> не более чем на пятнадцать</w:t>
      </w:r>
      <w:proofErr w:type="gramEnd"/>
      <w:r w:rsidRPr="008803CC">
        <w:rPr>
          <w:rFonts w:ascii="Times New Roman" w:hAnsi="Times New Roman" w:cs="Times New Roman"/>
          <w:sz w:val="28"/>
          <w:szCs w:val="28"/>
        </w:rPr>
        <w:t xml:space="preserve"> часов.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2.3 Плата за проведение мероприятий по контролю с лиц, в отношении которых проводится проверка, не взимается.</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III</w:t>
      </w:r>
      <w:r w:rsidRPr="008803CC">
        <w:rPr>
          <w:rFonts w:ascii="Times New Roman" w:hAnsi="Times New Roman" w:cs="Times New Roman"/>
          <w:sz w:val="28"/>
          <w:szCs w:val="28"/>
        </w:rPr>
        <w:t xml:space="preserve">. Состав, последовательность и сроки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административных процедур (действий), требования к порядку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их выполнения, в том числе особенности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административных процедур (действий) в электронной форме</w:t>
      </w: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3.1. Исполнение муниципальной функции включает в себя выполнение следующих административных процедур:</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 планирование проверок; </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проведение документарной или выездной проверки;</w:t>
      </w:r>
    </w:p>
    <w:p w:rsidR="008803CC" w:rsidRPr="008803CC" w:rsidRDefault="008803CC" w:rsidP="008803CC">
      <w:pPr>
        <w:pStyle w:val="ConsPlusNormal0"/>
        <w:ind w:firstLine="709"/>
        <w:jc w:val="both"/>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8803CC" w:rsidRPr="008803CC" w:rsidRDefault="008803CC" w:rsidP="008803CC">
      <w:pPr>
        <w:pStyle w:val="ConsPlusNormal0"/>
        <w:widowControl/>
        <w:ind w:firstLine="567"/>
        <w:jc w:val="both"/>
        <w:rPr>
          <w:rFonts w:ascii="Times New Roman" w:hAnsi="Times New Roman" w:cs="Times New Roman"/>
          <w:sz w:val="28"/>
          <w:szCs w:val="28"/>
        </w:rPr>
      </w:pPr>
    </w:p>
    <w:p w:rsidR="008803CC" w:rsidRPr="008803CC" w:rsidRDefault="008803CC" w:rsidP="008803CC">
      <w:pPr>
        <w:pStyle w:val="ConsPlusNormal0"/>
        <w:widowControl/>
        <w:ind w:firstLine="567"/>
        <w:jc w:val="center"/>
        <w:rPr>
          <w:rFonts w:ascii="Times New Roman" w:hAnsi="Times New Roman" w:cs="Times New Roman"/>
          <w:sz w:val="28"/>
          <w:szCs w:val="28"/>
        </w:rPr>
      </w:pPr>
      <w:r w:rsidRPr="008803CC">
        <w:rPr>
          <w:rFonts w:ascii="Times New Roman" w:hAnsi="Times New Roman" w:cs="Times New Roman"/>
          <w:sz w:val="28"/>
          <w:szCs w:val="28"/>
        </w:rPr>
        <w:t>Планирование проверок</w:t>
      </w:r>
    </w:p>
    <w:p w:rsidR="008803CC" w:rsidRPr="008803CC" w:rsidRDefault="008803CC" w:rsidP="008803CC">
      <w:pPr>
        <w:pStyle w:val="ConsPlusNormal0"/>
        <w:widowControl/>
        <w:ind w:firstLine="567"/>
        <w:jc w:val="center"/>
        <w:rPr>
          <w:rFonts w:ascii="Times New Roman" w:hAnsi="Times New Roman" w:cs="Times New Roman"/>
          <w:sz w:val="28"/>
          <w:szCs w:val="28"/>
        </w:rPr>
      </w:pP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 Основанием для начала административной процедуры «Планирование проверок» является обязанность предоставления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проекта ежегодного плана проведения плановых проверок в срок до 1 сентября года, предшествующего году проведения плановых проверок. </w:t>
      </w:r>
    </w:p>
    <w:p w:rsidR="008803CC" w:rsidRPr="008803CC" w:rsidRDefault="008803CC" w:rsidP="008803CC">
      <w:pPr>
        <w:ind w:firstLine="567"/>
        <w:jc w:val="both"/>
        <w:rPr>
          <w:rFonts w:ascii="Times New Roman" w:hAnsi="Times New Roman" w:cs="Times New Roman"/>
          <w:sz w:val="28"/>
          <w:szCs w:val="28"/>
        </w:rPr>
      </w:pPr>
      <w:bookmarkStart w:id="12" w:name="sub_94"/>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 Предметом плановой проверки является соблюдение подлежащим проверке лицом обязательных требований</w:t>
      </w:r>
      <w:bookmarkStart w:id="13" w:name="sub_92"/>
      <w:r w:rsidRPr="008803CC">
        <w:rPr>
          <w:rFonts w:ascii="Times New Roman" w:hAnsi="Times New Roman" w:cs="Times New Roman"/>
          <w:sz w:val="28"/>
          <w:szCs w:val="28"/>
        </w:rPr>
        <w:t xml:space="preserve">, установленных в отношении муниципального жилищного фонда. Плановые проверки юридических лиц, предпринимателей, проводятся не чаще чем один раз в год. </w:t>
      </w:r>
      <w:bookmarkStart w:id="14" w:name="sub_93"/>
      <w:bookmarkEnd w:id="13"/>
      <w:r w:rsidRPr="008803CC">
        <w:rPr>
          <w:rFonts w:ascii="Times New Roman" w:hAnsi="Times New Roman" w:cs="Times New Roman"/>
          <w:sz w:val="28"/>
          <w:szCs w:val="28"/>
        </w:rPr>
        <w:t>Плановые проверки проводятся на основании разрабатываемых муниципальным жилищным инспектором ежегодных планов.</w:t>
      </w:r>
    </w:p>
    <w:bookmarkEnd w:id="14"/>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ежегодных планах проведения плановых проверок указываются следующие сведения:</w:t>
      </w:r>
    </w:p>
    <w:p w:rsidR="008803CC" w:rsidRPr="008803CC" w:rsidRDefault="008803CC" w:rsidP="008803CC">
      <w:pPr>
        <w:ind w:firstLine="567"/>
        <w:jc w:val="both"/>
        <w:rPr>
          <w:rFonts w:ascii="Times New Roman" w:hAnsi="Times New Roman" w:cs="Times New Roman"/>
          <w:sz w:val="28"/>
          <w:szCs w:val="28"/>
        </w:rPr>
      </w:pPr>
      <w:bookmarkStart w:id="15" w:name="sub_941"/>
      <w:r w:rsidRPr="008803CC">
        <w:rPr>
          <w:rFonts w:ascii="Times New Roman" w:hAnsi="Times New Roman" w:cs="Times New Roman"/>
          <w:sz w:val="28"/>
          <w:szCs w:val="28"/>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 </w:t>
      </w:r>
      <w:bookmarkStart w:id="16" w:name="sub_942"/>
      <w:bookmarkEnd w:id="15"/>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цель и основание проведения каждой плановой проверки;</w:t>
      </w:r>
    </w:p>
    <w:p w:rsidR="008803CC" w:rsidRPr="008803CC" w:rsidRDefault="008803CC" w:rsidP="008803CC">
      <w:pPr>
        <w:ind w:firstLine="567"/>
        <w:rPr>
          <w:rFonts w:ascii="Times New Roman" w:hAnsi="Times New Roman" w:cs="Times New Roman"/>
          <w:sz w:val="28"/>
          <w:szCs w:val="28"/>
        </w:rPr>
      </w:pPr>
      <w:bookmarkStart w:id="17" w:name="sub_943"/>
      <w:bookmarkEnd w:id="16"/>
      <w:r w:rsidRPr="008803CC">
        <w:rPr>
          <w:rFonts w:ascii="Times New Roman" w:hAnsi="Times New Roman" w:cs="Times New Roman"/>
          <w:sz w:val="28"/>
          <w:szCs w:val="28"/>
        </w:rPr>
        <w:t xml:space="preserve">3) дата начала и сроки и форма проведения каждой плановой проверки; </w:t>
      </w:r>
    </w:p>
    <w:p w:rsidR="008803CC" w:rsidRPr="008803CC" w:rsidRDefault="008803CC" w:rsidP="008803CC">
      <w:pPr>
        <w:ind w:firstLine="567"/>
        <w:jc w:val="both"/>
        <w:rPr>
          <w:rFonts w:ascii="Times New Roman" w:hAnsi="Times New Roman" w:cs="Times New Roman"/>
          <w:sz w:val="28"/>
          <w:szCs w:val="28"/>
        </w:rPr>
      </w:pPr>
      <w:bookmarkStart w:id="18" w:name="sub_944"/>
      <w:bookmarkEnd w:id="17"/>
      <w:r w:rsidRPr="008803C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8"/>
    <w:p w:rsidR="008803CC" w:rsidRPr="008803CC" w:rsidRDefault="008803CC" w:rsidP="008803CC">
      <w:pPr>
        <w:pStyle w:val="ConsPlusNormal0"/>
        <w:widowControl/>
        <w:ind w:firstLine="540"/>
        <w:jc w:val="both"/>
        <w:rPr>
          <w:rFonts w:ascii="Times New Roman" w:hAnsi="Times New Roman" w:cs="Times New Roman"/>
          <w:sz w:val="28"/>
          <w:szCs w:val="28"/>
          <w:lang w:eastAsia="ru-RU"/>
        </w:rPr>
      </w:pPr>
      <w:r w:rsidRPr="008803CC">
        <w:rPr>
          <w:rFonts w:ascii="Times New Roman" w:hAnsi="Times New Roman" w:cs="Times New Roman"/>
          <w:sz w:val="28"/>
          <w:szCs w:val="28"/>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района</w:t>
      </w:r>
      <w:r w:rsidRPr="008803CC">
        <w:rPr>
          <w:rFonts w:ascii="Times New Roman" w:hAnsi="Times New Roman" w:cs="Times New Roman"/>
          <w:sz w:val="28"/>
          <w:szCs w:val="28"/>
          <w:lang w:eastAsia="ru-RU"/>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С учетом предложений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Утвержденный план проведения плановых проверок направляется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 xml:space="preserve">района в срок до 1 ноября года, предшествующего году проведения плановых проверок, заказным </w:t>
      </w:r>
      <w:r w:rsidRPr="008803CC">
        <w:rPr>
          <w:rFonts w:ascii="Times New Roman" w:hAnsi="Times New Roman" w:cs="Times New Roman"/>
          <w:sz w:val="28"/>
          <w:szCs w:val="28"/>
          <w:lang w:eastAsia="ru-RU"/>
        </w:rPr>
        <w:t>почтовым отправлением с уведомлением о вручении либо в форме электронного документа, подписанного электронной подписью.</w:t>
      </w:r>
      <w:bookmarkStart w:id="19" w:name="sub_98"/>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Утвержденный план проведения плановых проверок размещается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до 25 декабря года, предшествующего году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3.4. Ответственным за исполнение данной административной процедуры </w:t>
      </w:r>
      <w:r w:rsidRPr="008803CC">
        <w:rPr>
          <w:rFonts w:ascii="Times New Roman" w:hAnsi="Times New Roman" w:cs="Times New Roman"/>
          <w:b/>
          <w:sz w:val="28"/>
          <w:szCs w:val="28"/>
        </w:rPr>
        <w:t xml:space="preserve"> </w:t>
      </w:r>
      <w:r w:rsidRPr="008803CC">
        <w:rPr>
          <w:rFonts w:ascii="Times New Roman" w:hAnsi="Times New Roman" w:cs="Times New Roman"/>
          <w:sz w:val="28"/>
          <w:szCs w:val="28"/>
        </w:rPr>
        <w:t>является муниципальный жилищный инспектор.</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3.5.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3.6. Критерии принятия решений.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Основанием для включения проверки в ежегодный план проведения плановых проверок является истечение одного года со дня: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0" w:name="sub_24411"/>
      <w:bookmarkEnd w:id="12"/>
      <w:bookmarkEnd w:id="19"/>
      <w:proofErr w:type="gramStart"/>
      <w:r w:rsidRPr="008803CC">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1" w:name="sub_24412"/>
      <w:bookmarkEnd w:id="20"/>
      <w:r w:rsidRPr="008803C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bookmarkEnd w:id="21"/>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3.7. Результатом административной процедуры является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утвержденного плана проведения плановых проверок.</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3.9. Основаниями для начала административной процедуры  «Подготовка к проведению проверки» являются: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а) включение проверки в утвержденный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б) появление оснований для проведения внеплановой проверки.</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3.10. Основаниями для проведения внеплановой  проверки являются:</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1) поступление в орган муниципального жилищного контроля обращений </w:t>
      </w:r>
      <w:r w:rsidR="00571407">
        <w:rPr>
          <w:rFonts w:ascii="Times New Roman" w:hAnsi="Times New Roman" w:cs="Times New Roman"/>
          <w:sz w:val="28"/>
          <w:szCs w:val="28"/>
        </w:rPr>
        <w:t xml:space="preserve"> о</w:t>
      </w:r>
      <w:r w:rsidRPr="008803CC">
        <w:rPr>
          <w:rFonts w:ascii="Times New Roman" w:hAnsi="Times New Roman" w:cs="Times New Roman"/>
          <w:sz w:val="28"/>
          <w:szCs w:val="28"/>
        </w:rPr>
        <w:t xml:space="preserve">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Pr="008803CC">
        <w:rPr>
          <w:rFonts w:ascii="Times New Roman" w:hAnsi="Times New Roman" w:cs="Times New Roman"/>
          <w:sz w:val="28"/>
          <w:szCs w:val="28"/>
        </w:rPr>
        <w:t xml:space="preserve">, порядку утверждения </w:t>
      </w:r>
      <w:r w:rsidRPr="008803CC">
        <w:rPr>
          <w:rFonts w:ascii="Times New Roman" w:hAnsi="Times New Roman" w:cs="Times New Roman"/>
          <w:sz w:val="28"/>
          <w:szCs w:val="28"/>
        </w:rPr>
        <w:lastRenderedPageBreak/>
        <w:t>условий такого договора и его заключения, а также нарушения управл</w:t>
      </w:r>
      <w:r w:rsidR="001706B7">
        <w:rPr>
          <w:rFonts w:ascii="Times New Roman" w:hAnsi="Times New Roman" w:cs="Times New Roman"/>
          <w:sz w:val="28"/>
          <w:szCs w:val="28"/>
        </w:rPr>
        <w:t xml:space="preserve">яющей организацией обязательств, </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2" w:name="sub_1021"/>
      <w:r w:rsidRPr="008803CC">
        <w:rPr>
          <w:rFonts w:ascii="Times New Roman" w:hAnsi="Times New Roman" w:cs="Times New Roman"/>
          <w:sz w:val="28"/>
          <w:szCs w:val="28"/>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AF55B1" w:rsidRDefault="008803CC" w:rsidP="008803CC">
      <w:pPr>
        <w:autoSpaceDE w:val="0"/>
        <w:autoSpaceDN w:val="0"/>
        <w:adjustRightInd w:val="0"/>
        <w:ind w:firstLine="720"/>
        <w:jc w:val="both"/>
        <w:rPr>
          <w:rFonts w:ascii="Times New Roman" w:hAnsi="Times New Roman" w:cs="Times New Roman"/>
          <w:sz w:val="28"/>
          <w:szCs w:val="28"/>
        </w:rPr>
      </w:pPr>
      <w:bookmarkStart w:id="23" w:name="sub_1022"/>
      <w:bookmarkEnd w:id="22"/>
      <w:r w:rsidRPr="00AF55B1">
        <w:rPr>
          <w:rFonts w:ascii="Times New Roman" w:hAnsi="Times New Roman" w:cs="Times New Roman"/>
          <w:sz w:val="28"/>
          <w:szCs w:val="28"/>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03CC" w:rsidRPr="00AF55B1" w:rsidRDefault="008803CC" w:rsidP="008803CC">
      <w:pPr>
        <w:autoSpaceDE w:val="0"/>
        <w:autoSpaceDN w:val="0"/>
        <w:adjustRightInd w:val="0"/>
        <w:ind w:firstLine="720"/>
        <w:jc w:val="both"/>
        <w:rPr>
          <w:rFonts w:ascii="Times New Roman" w:hAnsi="Times New Roman" w:cs="Times New Roman"/>
          <w:sz w:val="28"/>
          <w:szCs w:val="28"/>
        </w:rPr>
      </w:pPr>
      <w:bookmarkStart w:id="24" w:name="sub_1221"/>
      <w:bookmarkEnd w:id="23"/>
      <w:r w:rsidRPr="00AF55B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25" w:name="sub_1222"/>
    <w:bookmarkEnd w:id="24"/>
    <w:p w:rsidR="008803CC" w:rsidRPr="00AF55B1" w:rsidRDefault="00A31A7E" w:rsidP="008803CC">
      <w:pPr>
        <w:autoSpaceDE w:val="0"/>
        <w:autoSpaceDN w:val="0"/>
        <w:adjustRightInd w:val="0"/>
        <w:ind w:firstLine="720"/>
        <w:jc w:val="both"/>
        <w:rPr>
          <w:rFonts w:ascii="Times New Roman" w:hAnsi="Times New Roman" w:cs="Times New Roman"/>
          <w:sz w:val="28"/>
          <w:szCs w:val="28"/>
        </w:rPr>
      </w:pPr>
      <w:r w:rsidRPr="00AF55B1">
        <w:rPr>
          <w:rFonts w:ascii="Times New Roman" w:hAnsi="Times New Roman" w:cs="Times New Roman"/>
          <w:sz w:val="28"/>
          <w:szCs w:val="28"/>
        </w:rPr>
        <w:fldChar w:fldCharType="begin"/>
      </w:r>
      <w:r w:rsidR="008803CC" w:rsidRPr="00AF55B1">
        <w:rPr>
          <w:rFonts w:ascii="Times New Roman" w:hAnsi="Times New Roman" w:cs="Times New Roman"/>
          <w:sz w:val="28"/>
          <w:szCs w:val="28"/>
        </w:rPr>
        <w:instrText xml:space="preserve"> HYPERLINK "garantf1://12085071.0/" </w:instrText>
      </w:r>
      <w:r w:rsidRPr="00AF55B1">
        <w:rPr>
          <w:rFonts w:ascii="Times New Roman" w:hAnsi="Times New Roman" w:cs="Times New Roman"/>
          <w:sz w:val="28"/>
          <w:szCs w:val="28"/>
        </w:rPr>
        <w:fldChar w:fldCharType="separate"/>
      </w:r>
      <w:r w:rsidR="008803CC" w:rsidRPr="00AF55B1">
        <w:rPr>
          <w:rStyle w:val="a3"/>
          <w:rFonts w:ascii="Times New Roman" w:hAnsi="Times New Roman" w:cs="Times New Roman"/>
          <w:color w:val="auto"/>
          <w:sz w:val="28"/>
          <w:szCs w:val="28"/>
        </w:rPr>
        <w:t>б)</w:t>
      </w:r>
      <w:r w:rsidRPr="00AF55B1">
        <w:rPr>
          <w:rFonts w:ascii="Times New Roman" w:hAnsi="Times New Roman" w:cs="Times New Roman"/>
          <w:sz w:val="28"/>
          <w:szCs w:val="28"/>
        </w:rPr>
        <w:fldChar w:fldCharType="end"/>
      </w:r>
      <w:r w:rsidR="008803CC" w:rsidRPr="00AF55B1">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26" w:name="sub_1223"/>
    <w:bookmarkEnd w:id="25"/>
    <w:p w:rsidR="008803CC" w:rsidRPr="00AF55B1" w:rsidRDefault="00A31A7E" w:rsidP="008803CC">
      <w:pPr>
        <w:autoSpaceDE w:val="0"/>
        <w:autoSpaceDN w:val="0"/>
        <w:adjustRightInd w:val="0"/>
        <w:ind w:firstLine="720"/>
        <w:jc w:val="both"/>
        <w:rPr>
          <w:rFonts w:ascii="Times New Roman" w:hAnsi="Times New Roman" w:cs="Times New Roman"/>
          <w:sz w:val="28"/>
          <w:szCs w:val="28"/>
        </w:rPr>
      </w:pPr>
      <w:r w:rsidRPr="00AF55B1">
        <w:rPr>
          <w:rFonts w:ascii="Times New Roman" w:hAnsi="Times New Roman" w:cs="Times New Roman"/>
          <w:sz w:val="28"/>
          <w:szCs w:val="28"/>
        </w:rPr>
        <w:fldChar w:fldCharType="begin"/>
      </w:r>
      <w:r w:rsidR="008803CC" w:rsidRPr="00AF55B1">
        <w:rPr>
          <w:rFonts w:ascii="Times New Roman" w:hAnsi="Times New Roman" w:cs="Times New Roman"/>
          <w:sz w:val="28"/>
          <w:szCs w:val="28"/>
        </w:rPr>
        <w:instrText xml:space="preserve"> HYPERLINK "garantf1://12091817.0/" </w:instrText>
      </w:r>
      <w:r w:rsidRPr="00AF55B1">
        <w:rPr>
          <w:rFonts w:ascii="Times New Roman" w:hAnsi="Times New Roman" w:cs="Times New Roman"/>
          <w:sz w:val="28"/>
          <w:szCs w:val="28"/>
        </w:rPr>
        <w:fldChar w:fldCharType="separate"/>
      </w:r>
      <w:r w:rsidR="008803CC" w:rsidRPr="00AF55B1">
        <w:rPr>
          <w:rStyle w:val="a3"/>
          <w:rFonts w:ascii="Times New Roman" w:hAnsi="Times New Roman" w:cs="Times New Roman"/>
          <w:color w:val="auto"/>
          <w:sz w:val="28"/>
          <w:szCs w:val="28"/>
        </w:rPr>
        <w:t>в)</w:t>
      </w:r>
      <w:r w:rsidRPr="00AF55B1">
        <w:rPr>
          <w:rFonts w:ascii="Times New Roman" w:hAnsi="Times New Roman" w:cs="Times New Roman"/>
          <w:sz w:val="28"/>
          <w:szCs w:val="28"/>
        </w:rPr>
        <w:fldChar w:fldCharType="end"/>
      </w:r>
      <w:r w:rsidR="008803CC" w:rsidRPr="00AF55B1">
        <w:rPr>
          <w:rFonts w:ascii="Times New Roman" w:hAnsi="Times New Roman" w:cs="Times New Roman"/>
          <w:sz w:val="28"/>
          <w:szCs w:val="28"/>
        </w:rPr>
        <w:t xml:space="preserve"> нарушение прав потребителей (в случае обращения граждан, права которых нарушены)</w:t>
      </w:r>
      <w:bookmarkEnd w:id="26"/>
      <w:r w:rsidR="008803CC" w:rsidRPr="00AF55B1">
        <w:rPr>
          <w:rFonts w:ascii="Times New Roman" w:hAnsi="Times New Roman" w:cs="Times New Roman"/>
          <w:sz w:val="28"/>
          <w:szCs w:val="28"/>
        </w:rPr>
        <w:t xml:space="preserve"> в сфере жилищных правоотношений.</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3.11. Подготовка к проведению 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не позднее, чем в течение 10 рабочих дней до начала ее проведения; </w:t>
      </w:r>
    </w:p>
    <w:p w:rsidR="008803CC" w:rsidRPr="008803CC" w:rsidRDefault="008803CC" w:rsidP="008803CC">
      <w:pPr>
        <w:adjustRightInd w:val="0"/>
        <w:ind w:firstLine="540"/>
        <w:jc w:val="both"/>
        <w:rPr>
          <w:rFonts w:ascii="Times New Roman" w:hAnsi="Times New Roman" w:cs="Times New Roman"/>
          <w:sz w:val="28"/>
          <w:szCs w:val="28"/>
        </w:rPr>
      </w:pPr>
      <w:bookmarkStart w:id="27" w:name="sub_912"/>
      <w:r w:rsidRPr="008803CC">
        <w:rPr>
          <w:rFonts w:ascii="Times New Roman" w:hAnsi="Times New Roman" w:cs="Times New Roman"/>
          <w:sz w:val="28"/>
          <w:szCs w:val="28"/>
        </w:rPr>
        <w:t>-</w:t>
      </w:r>
      <w:r w:rsidRPr="008803CC">
        <w:rPr>
          <w:rFonts w:ascii="Times New Roman" w:hAnsi="Times New Roman" w:cs="Times New Roman"/>
          <w:sz w:val="28"/>
          <w:szCs w:val="28"/>
          <w:lang w:val="en-US"/>
        </w:rPr>
        <w:t> </w:t>
      </w:r>
      <w:r w:rsidRPr="008803CC">
        <w:rPr>
          <w:rFonts w:ascii="Times New Roman" w:hAnsi="Times New Roman" w:cs="Times New Roman"/>
          <w:sz w:val="28"/>
          <w:szCs w:val="28"/>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proofErr w:type="gramStart"/>
      <w:r w:rsidRPr="008803CC">
        <w:rPr>
          <w:rFonts w:ascii="Times New Roman" w:hAnsi="Times New Roman" w:cs="Times New Roman"/>
          <w:sz w:val="28"/>
          <w:szCs w:val="28"/>
          <w:lang w:eastAsia="en-US"/>
        </w:rPr>
        <w:lastRenderedPageBreak/>
        <w:t xml:space="preserve">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w:t>
      </w:r>
      <w:smartTag w:uri="urn:schemas-microsoft-com:office:smarttags" w:element="metricconverter">
        <w:smartTagPr>
          <w:attr w:name="ProductID" w:val="2009 г"/>
        </w:smartTagPr>
        <w:r w:rsidRPr="008803CC">
          <w:rPr>
            <w:rFonts w:ascii="Times New Roman" w:hAnsi="Times New Roman" w:cs="Times New Roman"/>
            <w:sz w:val="28"/>
            <w:szCs w:val="28"/>
            <w:lang w:eastAsia="en-US"/>
          </w:rPr>
          <w:t>2009 г</w:t>
        </w:r>
      </w:smartTag>
      <w:r w:rsidRPr="008803CC">
        <w:rPr>
          <w:rFonts w:ascii="Times New Roman" w:hAnsi="Times New Roman" w:cs="Times New Roman"/>
          <w:sz w:val="28"/>
          <w:szCs w:val="28"/>
          <w:lang w:eastAsia="en-US"/>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27"/>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3.12. Подготовка к проведению  внеплановой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не позднее, чем в течение 10 рабочих дней до начала ее проведения;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согласование с органом прокуратуры внеплановой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8803CC" w:rsidRPr="008803CC" w:rsidRDefault="008803CC" w:rsidP="008803CC">
      <w:pPr>
        <w:autoSpaceDE w:val="0"/>
        <w:ind w:firstLine="540"/>
        <w:jc w:val="both"/>
        <w:rPr>
          <w:rFonts w:ascii="Times New Roman" w:hAnsi="Times New Roman" w:cs="Times New Roman"/>
          <w:sz w:val="28"/>
          <w:szCs w:val="28"/>
          <w:lang w:eastAsia="ar-SA"/>
        </w:rPr>
      </w:pPr>
      <w:r w:rsidRPr="008803CC">
        <w:rPr>
          <w:rFonts w:ascii="Times New Roman" w:hAnsi="Times New Roman" w:cs="Times New Roman"/>
          <w:sz w:val="28"/>
          <w:szCs w:val="28"/>
        </w:rPr>
        <w:t>3.13. Внеплановая выездная проверка юридических лиц и индивидуальных предпринимателей по осн</w:t>
      </w:r>
      <w:r w:rsidR="00A975EA">
        <w:rPr>
          <w:rFonts w:ascii="Times New Roman" w:hAnsi="Times New Roman" w:cs="Times New Roman"/>
          <w:sz w:val="28"/>
          <w:szCs w:val="28"/>
        </w:rPr>
        <w:t xml:space="preserve">ованиям, указанным в подпункте </w:t>
      </w:r>
      <w:r w:rsidR="00A975EA" w:rsidRPr="00A975EA">
        <w:rPr>
          <w:rFonts w:ascii="Times New Roman" w:hAnsi="Times New Roman" w:cs="Times New Roman"/>
          <w:color w:val="FF0000"/>
          <w:sz w:val="28"/>
          <w:szCs w:val="28"/>
        </w:rPr>
        <w:t xml:space="preserve"> </w:t>
      </w:r>
      <w:r w:rsidR="00A975EA" w:rsidRPr="00AF55B1">
        <w:rPr>
          <w:rFonts w:ascii="Times New Roman" w:hAnsi="Times New Roman" w:cs="Times New Roman"/>
          <w:sz w:val="28"/>
          <w:szCs w:val="28"/>
        </w:rPr>
        <w:t xml:space="preserve">3 </w:t>
      </w:r>
      <w:r w:rsidRPr="008803CC">
        <w:rPr>
          <w:rFonts w:ascii="Times New Roman" w:hAnsi="Times New Roman" w:cs="Times New Roman"/>
          <w:sz w:val="28"/>
          <w:szCs w:val="28"/>
        </w:rPr>
        <w:t xml:space="preserve">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подготовка к проведению такой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прием и регистрацию в срок не более 1 дня </w:t>
      </w:r>
      <w:r w:rsidRPr="008803CC">
        <w:rPr>
          <w:rFonts w:ascii="Times New Roman" w:hAnsi="Times New Roman" w:cs="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w:t>
      </w:r>
      <w:r w:rsidRPr="008803CC">
        <w:rPr>
          <w:rFonts w:ascii="Times New Roman" w:hAnsi="Times New Roman" w:cs="Times New Roman"/>
          <w:sz w:val="28"/>
          <w:szCs w:val="28"/>
        </w:rPr>
        <w:t>фактах, указанных в подпункте 1, 3 пункта 3.10. настоящего административного регламента;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lang w:eastAsia="ru-RU"/>
        </w:rPr>
        <w:t>- </w:t>
      </w:r>
      <w:r w:rsidRPr="008803CC">
        <w:rPr>
          <w:rFonts w:ascii="Times New Roman" w:hAnsi="Times New Roman" w:cs="Times New Roman"/>
          <w:sz w:val="28"/>
          <w:szCs w:val="28"/>
        </w:rPr>
        <w:t xml:space="preserve">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w:t>
      </w:r>
      <w:r w:rsidRPr="008803CC">
        <w:rPr>
          <w:rFonts w:ascii="Times New Roman" w:hAnsi="Times New Roman" w:cs="Times New Roman"/>
          <w:sz w:val="28"/>
          <w:szCs w:val="28"/>
        </w:rPr>
        <w:lastRenderedPageBreak/>
        <w:t>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О проведении  мероприятий по контролю прокуратура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уведомляется в течение двадцати четырех часов.</w:t>
      </w:r>
    </w:p>
    <w:p w:rsidR="008803CC" w:rsidRPr="008803CC" w:rsidRDefault="008803CC" w:rsidP="008803CC">
      <w:pPr>
        <w:autoSpaceDE w:val="0"/>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Если основанием для проведения внеплановой проверки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собственников жилья и внесенным в него</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 xml:space="preserve">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нарушений управляющей организацией обязательств, орган муниципального контроля проводит внеплановую проверку без согласия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и без уведомления проверяемой организации о проведении такой проверки. </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3.14. Ответственными за исполнение административных действий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3.15. Условия для приостановления исполнения административной процедуры  не предусмотрены.</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3.16. Критерии принятия решений.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 настоящего регламента, не могут служить основанием для проведения внеплановой проверки.</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3.17. Результатом административной процедуры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уведомление подлежащего проверке лица;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3.18. Результат административной процедуры фиксируется: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в виде документа, подтверждающего вручение уведомления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 подготовке к проведению внеплановой проверки – в виде распоряжения администрации, документа об извещении прокуратуры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района  о проведении внеплановой проверки; документа, подтверждающего уведомление  подлежащего проверке лица.</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Проведение документарной или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3.19. Основанием для начала административной процедуры «Проведение документарной или выездной проверки»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3.20. </w:t>
      </w:r>
      <w:proofErr w:type="gramStart"/>
      <w:r w:rsidRPr="008803CC">
        <w:rPr>
          <w:rFonts w:ascii="Times New Roman" w:hAnsi="Times New Roman" w:cs="Times New Roman"/>
          <w:sz w:val="28"/>
          <w:szCs w:val="28"/>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8803CC">
        <w:rPr>
          <w:rFonts w:ascii="Times New Roman" w:hAnsi="Times New Roman" w:cs="Times New Roman"/>
          <w:bCs/>
          <w:sz w:val="28"/>
          <w:szCs w:val="28"/>
        </w:rPr>
        <w:t>Службы строительного и жилищного надзора по Астраханской области</w:t>
      </w:r>
      <w:r w:rsidRPr="008803CC">
        <w:rPr>
          <w:rFonts w:ascii="Times New Roman" w:hAnsi="Times New Roman" w:cs="Times New Roman"/>
          <w:sz w:val="28"/>
          <w:szCs w:val="28"/>
        </w:rPr>
        <w:t>, изданных по результатам актов проверок органов муниципального контроля, предписаний органов муниципального контроля.</w:t>
      </w:r>
      <w:proofErr w:type="gramEnd"/>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 процессе проведения документарной проверки муниципальными жилищными инспекторами в первую очередь рассматриваются документы </w:t>
      </w:r>
      <w:r w:rsidRPr="008803CC">
        <w:rPr>
          <w:rFonts w:ascii="Times New Roman" w:hAnsi="Times New Roman" w:cs="Times New Roman"/>
          <w:sz w:val="28"/>
          <w:szCs w:val="28"/>
        </w:rPr>
        <w:lastRenderedPageBreak/>
        <w:t>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r:id="rId16" w:anchor="sub_204" w:history="1">
        <w:r w:rsidRPr="008803CC">
          <w:rPr>
            <w:rStyle w:val="afe"/>
            <w:rFonts w:ascii="Times New Roman" w:hAnsi="Times New Roman" w:cs="Times New Roman"/>
            <w:b w:val="0"/>
            <w:sz w:val="28"/>
            <w:szCs w:val="28"/>
          </w:rPr>
          <w:t>муниципального контроля</w:t>
        </w:r>
      </w:hyperlink>
      <w:r w:rsidRPr="008803CC">
        <w:rPr>
          <w:rFonts w:ascii="Times New Roman" w:hAnsi="Times New Roman" w:cs="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муниципальные жилищные инспекторы вправе провести выездную проверку.</w:t>
      </w:r>
    </w:p>
    <w:p w:rsidR="008803CC" w:rsidRPr="008803CC" w:rsidRDefault="008803CC" w:rsidP="008803CC">
      <w:pPr>
        <w:ind w:firstLine="720"/>
        <w:jc w:val="both"/>
        <w:rPr>
          <w:rFonts w:ascii="Times New Roman" w:hAnsi="Times New Roman" w:cs="Times New Roman"/>
          <w:sz w:val="28"/>
          <w:szCs w:val="28"/>
        </w:rPr>
      </w:pPr>
      <w:bookmarkStart w:id="28" w:name="sub_11101"/>
      <w:r w:rsidRPr="008803CC">
        <w:rPr>
          <w:rFonts w:ascii="Times New Roman" w:hAnsi="Times New Roman" w:cs="Times New Roman"/>
          <w:sz w:val="28"/>
          <w:szCs w:val="28"/>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bookmarkEnd w:id="28"/>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3.21. </w:t>
      </w:r>
      <w:proofErr w:type="gramStart"/>
      <w:r w:rsidRPr="008803CC">
        <w:rPr>
          <w:rFonts w:ascii="Times New Roman" w:hAnsi="Times New Roman" w:cs="Times New Roman"/>
          <w:sz w:val="28"/>
          <w:szCs w:val="28"/>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r:id="rId17" w:anchor="sub_205" w:history="1">
        <w:r w:rsidRPr="008803CC">
          <w:rPr>
            <w:rStyle w:val="afe"/>
            <w:rFonts w:ascii="Times New Roman" w:hAnsi="Times New Roman" w:cs="Times New Roman"/>
            <w:b w:val="0"/>
            <w:sz w:val="28"/>
            <w:szCs w:val="28"/>
          </w:rPr>
          <w:t>мероприятия по контролю</w:t>
        </w:r>
      </w:hyperlink>
      <w:r w:rsidRPr="008803CC">
        <w:rPr>
          <w:rFonts w:ascii="Times New Roman" w:hAnsi="Times New Roman" w:cs="Times New Roman"/>
          <w:b/>
          <w:sz w:val="28"/>
          <w:szCs w:val="28"/>
        </w:rPr>
        <w:t>.</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w:t>
      </w:r>
      <w:r w:rsidRPr="008803CC">
        <w:rPr>
          <w:rFonts w:ascii="Times New Roman" w:hAnsi="Times New Roman" w:cs="Times New Roman"/>
          <w:sz w:val="28"/>
          <w:szCs w:val="28"/>
        </w:rPr>
        <w:lastRenderedPageBreak/>
        <w:t>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803CC">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8803CC">
        <w:rPr>
          <w:rFonts w:ascii="Times New Roman" w:hAnsi="Times New Roman" w:cs="Times New Roman"/>
          <w:sz w:val="28"/>
          <w:szCs w:val="28"/>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8803CC" w:rsidRPr="008803CC" w:rsidRDefault="008803CC" w:rsidP="008803CC">
      <w:pPr>
        <w:ind w:firstLine="720"/>
        <w:jc w:val="both"/>
        <w:rPr>
          <w:rFonts w:ascii="Times New Roman" w:hAnsi="Times New Roman" w:cs="Times New Roman"/>
          <w:sz w:val="28"/>
          <w:szCs w:val="28"/>
        </w:rPr>
      </w:pPr>
      <w:bookmarkStart w:id="29" w:name="sub_126"/>
      <w:r w:rsidRPr="008803CC">
        <w:rPr>
          <w:rFonts w:ascii="Times New Roman" w:hAnsi="Times New Roman" w:cs="Times New Roman"/>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w:t>
      </w:r>
      <w:proofErr w:type="spellStart"/>
      <w:r w:rsidRPr="008803CC">
        <w:rPr>
          <w:rFonts w:ascii="Times New Roman" w:hAnsi="Times New Roman" w:cs="Times New Roman"/>
          <w:sz w:val="28"/>
          <w:szCs w:val="28"/>
        </w:rPr>
        <w:t>аффилированными</w:t>
      </w:r>
      <w:proofErr w:type="spellEnd"/>
      <w:r w:rsidRPr="008803CC">
        <w:rPr>
          <w:rFonts w:ascii="Times New Roman" w:hAnsi="Times New Roman" w:cs="Times New Roman"/>
          <w:sz w:val="28"/>
          <w:szCs w:val="28"/>
        </w:rPr>
        <w:t xml:space="preserve"> лицами проверяемых лиц.</w:t>
      </w:r>
    </w:p>
    <w:bookmarkEnd w:id="29"/>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3.22. Проверка (документарная или выездная) проводится на основании распоряжения администрации.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распоряжении указываются: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гражданина;</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4) цели, задачи, предмет проверки и срок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30" w:name="sub_1427"/>
    <w:p w:rsidR="008803CC" w:rsidRPr="008803CC" w:rsidRDefault="00A31A7E"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008803CC" w:rsidRPr="008803CC">
        <w:rPr>
          <w:rFonts w:ascii="Times New Roman" w:hAnsi="Times New Roman" w:cs="Times New Roman"/>
          <w:sz w:val="28"/>
          <w:szCs w:val="28"/>
        </w:rPr>
        <w:instrText xml:space="preserve"> HYPERLINK "garantf1://12092082.0/" </w:instrText>
      </w:r>
      <w:r w:rsidRPr="008803CC">
        <w:rPr>
          <w:rFonts w:ascii="Times New Roman" w:hAnsi="Times New Roman" w:cs="Times New Roman"/>
          <w:sz w:val="28"/>
          <w:szCs w:val="28"/>
        </w:rPr>
        <w:fldChar w:fldCharType="separate"/>
      </w:r>
      <w:r w:rsidR="008803CC" w:rsidRPr="008803CC">
        <w:rPr>
          <w:rStyle w:val="afe"/>
          <w:rFonts w:ascii="Times New Roman" w:hAnsi="Times New Roman" w:cs="Times New Roman"/>
          <w:b w:val="0"/>
          <w:sz w:val="28"/>
          <w:szCs w:val="28"/>
        </w:rPr>
        <w:t>7)</w:t>
      </w:r>
      <w:r w:rsidRPr="008803CC">
        <w:rPr>
          <w:rFonts w:ascii="Times New Roman" w:hAnsi="Times New Roman" w:cs="Times New Roman"/>
          <w:sz w:val="28"/>
          <w:szCs w:val="28"/>
        </w:rPr>
        <w:fldChar w:fldCharType="end"/>
      </w:r>
      <w:r w:rsidR="008803CC" w:rsidRPr="008803CC">
        <w:rPr>
          <w:rFonts w:ascii="Times New Roman" w:hAnsi="Times New Roman" w:cs="Times New Roman"/>
          <w:sz w:val="28"/>
          <w:szCs w:val="28"/>
        </w:rPr>
        <w:t xml:space="preserve"> административный регламент по осуществлению муниципального контроля;</w:t>
      </w:r>
    </w:p>
    <w:bookmarkEnd w:id="30"/>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8) перечень документов, представление которых проверяемым лицом необходимо для достижения целей и задач проведения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9) даты начала и окончания проведения проверки.</w:t>
      </w:r>
    </w:p>
    <w:p w:rsidR="008803CC" w:rsidRPr="008803CC" w:rsidRDefault="008803CC" w:rsidP="008803CC">
      <w:pPr>
        <w:ind w:firstLine="720"/>
        <w:jc w:val="both"/>
        <w:rPr>
          <w:rFonts w:ascii="Times New Roman" w:hAnsi="Times New Roman" w:cs="Times New Roman"/>
          <w:sz w:val="28"/>
          <w:szCs w:val="28"/>
        </w:rPr>
      </w:pPr>
      <w:bookmarkStart w:id="31" w:name="sub_143"/>
      <w:r w:rsidRPr="008803CC">
        <w:rPr>
          <w:rFonts w:ascii="Times New Roman" w:hAnsi="Times New Roman" w:cs="Times New Roman"/>
          <w:sz w:val="28"/>
          <w:szCs w:val="28"/>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1"/>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8803CC">
        <w:rPr>
          <w:rFonts w:ascii="Times New Roman" w:hAnsi="Times New Roman" w:cs="Times New Roman"/>
          <w:sz w:val="28"/>
          <w:szCs w:val="28"/>
          <w:lang w:eastAsia="en-US"/>
        </w:rPr>
        <w:t>приказом Минэкономразвития России № 141</w:t>
      </w:r>
      <w:r w:rsidRPr="008803CC">
        <w:rPr>
          <w:rFonts w:ascii="Times New Roman" w:hAnsi="Times New Roman" w:cs="Times New Roman"/>
          <w:sz w:val="28"/>
          <w:szCs w:val="28"/>
        </w:rPr>
        <w:t xml:space="preserve">. </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Подготовка результатов проверки осуществляется на основании материалов, полученных в результате проверки.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w:t>
      </w:r>
      <w:r w:rsidRPr="008803CC">
        <w:rPr>
          <w:rFonts w:ascii="Times New Roman" w:hAnsi="Times New Roman" w:cs="Times New Roman"/>
          <w:sz w:val="28"/>
          <w:szCs w:val="28"/>
        </w:rPr>
        <w:lastRenderedPageBreak/>
        <w:t>жилом доме, то акт проверки составляется муниципальным жилищным инспектором на каждое помещение.</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3.24. В акте проверки указываются: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1) дата, время и место составления акта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2) наименование органа муниципального жилищного контроля;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 дата и номер распоряжения;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4) фамилии, имена, отчества и должности муниципального жилищного инспектора (инспекторов), проводивших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8803CC">
        <w:rPr>
          <w:rFonts w:ascii="Times New Roman" w:hAnsi="Times New Roman" w:cs="Times New Roman"/>
          <w:sz w:val="28"/>
          <w:szCs w:val="28"/>
        </w:rPr>
        <w:t>присутствовавших</w:t>
      </w:r>
      <w:proofErr w:type="gramEnd"/>
      <w:r w:rsidRPr="008803CC">
        <w:rPr>
          <w:rFonts w:ascii="Times New Roman" w:hAnsi="Times New Roman" w:cs="Times New Roman"/>
          <w:sz w:val="28"/>
          <w:szCs w:val="28"/>
        </w:rPr>
        <w:t xml:space="preserve"> при проведении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6) дата, время, продолжительность и место проведения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8803CC" w:rsidRPr="008803CC" w:rsidRDefault="008803CC" w:rsidP="008803CC">
      <w:pPr>
        <w:ind w:firstLine="709"/>
        <w:jc w:val="both"/>
        <w:rPr>
          <w:rFonts w:ascii="Times New Roman" w:hAnsi="Times New Roman" w:cs="Times New Roman"/>
          <w:sz w:val="28"/>
          <w:szCs w:val="28"/>
        </w:rPr>
      </w:pPr>
      <w:proofErr w:type="gramStart"/>
      <w:r w:rsidRPr="008803C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8803CC">
        <w:rPr>
          <w:rFonts w:ascii="Times New Roman" w:hAnsi="Times New Roman" w:cs="Times New Roman"/>
          <w:sz w:val="28"/>
          <w:szCs w:val="28"/>
        </w:rPr>
        <w:t xml:space="preserve"> такой записи в связи с отсутствием у юридического лица, индивидуального предпринимателя указанного журнала;</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9) подписи муниципального жилищного инспектора (инспекторов), проводившего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К акту прилагаются копии документов, связанных с проведением проверки. </w:t>
      </w:r>
    </w:p>
    <w:p w:rsidR="008803CC" w:rsidRPr="008803CC" w:rsidRDefault="008803CC" w:rsidP="008803CC">
      <w:pPr>
        <w:pStyle w:val="ConsPlusNormal0"/>
        <w:widowControl/>
        <w:ind w:firstLine="540"/>
        <w:jc w:val="both"/>
        <w:rPr>
          <w:rFonts w:ascii="Times New Roman" w:hAnsi="Times New Roman" w:cs="Times New Roman"/>
          <w:sz w:val="28"/>
          <w:szCs w:val="28"/>
        </w:rPr>
      </w:pPr>
      <w:bookmarkStart w:id="32" w:name="sub_164"/>
      <w:r w:rsidRPr="008803CC">
        <w:rPr>
          <w:rFonts w:ascii="Times New Roman" w:hAnsi="Times New Roman" w:cs="Times New Roman"/>
          <w:sz w:val="28"/>
          <w:szCs w:val="28"/>
        </w:rPr>
        <w:lastRenderedPageBreak/>
        <w:t>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bookmarkStart w:id="33" w:name="sub_165"/>
      <w:bookmarkEnd w:id="32"/>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Акт проверки оформляется непосредственно после ее завершения.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4" w:name="sub_166"/>
      <w:bookmarkEnd w:id="33"/>
      <w:r w:rsidRPr="008803CC">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w:t>
      </w:r>
      <w:r w:rsidR="005B28F4">
        <w:rPr>
          <w:rFonts w:ascii="Times New Roman" w:hAnsi="Times New Roman" w:cs="Times New Roman"/>
          <w:sz w:val="28"/>
          <w:szCs w:val="28"/>
        </w:rPr>
        <w:t xml:space="preserve">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копия акта проверки направляется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в течение пяти рабочих дней со дня составления акта проверки.</w:t>
      </w:r>
    </w:p>
    <w:p w:rsidR="008803CC" w:rsidRPr="008803CC" w:rsidRDefault="008803CC" w:rsidP="008803CC">
      <w:pPr>
        <w:ind w:firstLine="567"/>
        <w:jc w:val="both"/>
        <w:rPr>
          <w:rFonts w:ascii="Times New Roman" w:hAnsi="Times New Roman" w:cs="Times New Roman"/>
          <w:sz w:val="28"/>
          <w:szCs w:val="28"/>
        </w:rPr>
      </w:pPr>
      <w:bookmarkStart w:id="35" w:name="sub_167"/>
      <w:bookmarkEnd w:id="34"/>
      <w:r w:rsidRPr="008803CC">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03CC" w:rsidRPr="008803CC" w:rsidRDefault="008803CC" w:rsidP="008803CC">
      <w:pPr>
        <w:ind w:firstLine="567"/>
        <w:jc w:val="both"/>
        <w:rPr>
          <w:rFonts w:ascii="Times New Roman" w:hAnsi="Times New Roman" w:cs="Times New Roman"/>
          <w:sz w:val="28"/>
          <w:szCs w:val="28"/>
        </w:rPr>
      </w:pPr>
      <w:bookmarkStart w:id="36" w:name="sub_168"/>
      <w:bookmarkEnd w:id="35"/>
      <w:r w:rsidRPr="008803CC">
        <w:rPr>
          <w:rFonts w:ascii="Times New Roman" w:hAnsi="Times New Roman" w:cs="Times New Roman"/>
          <w:sz w:val="28"/>
          <w:szCs w:val="28"/>
        </w:rPr>
        <w:t xml:space="preserve">3.25. Юридические лица, индивидуальные предприниматели обязаны вести журнал учета проверок по типовой форме, </w:t>
      </w:r>
      <w:r w:rsidRPr="008803CC">
        <w:rPr>
          <w:rFonts w:ascii="Times New Roman" w:hAnsi="Times New Roman" w:cs="Times New Roman"/>
          <w:sz w:val="28"/>
          <w:szCs w:val="28"/>
          <w:lang w:eastAsia="en-US"/>
        </w:rPr>
        <w:t>утвержденной приказом Минэкономразвития России № 141</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7" w:name="sub_169"/>
      <w:bookmarkEnd w:id="36"/>
      <w:proofErr w:type="gramStart"/>
      <w:r w:rsidRPr="008803CC">
        <w:rPr>
          <w:rFonts w:ascii="Times New Roman" w:hAnsi="Times New Roman" w:cs="Times New Roman"/>
          <w:sz w:val="28"/>
          <w:szCs w:val="28"/>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8803CC" w:rsidRPr="008803CC" w:rsidRDefault="008803CC" w:rsidP="008803CC">
      <w:pPr>
        <w:ind w:firstLine="567"/>
        <w:jc w:val="both"/>
        <w:rPr>
          <w:rFonts w:ascii="Times New Roman" w:hAnsi="Times New Roman" w:cs="Times New Roman"/>
          <w:sz w:val="28"/>
          <w:szCs w:val="28"/>
        </w:rPr>
      </w:pPr>
      <w:bookmarkStart w:id="38" w:name="sub_1610"/>
      <w:bookmarkEnd w:id="37"/>
      <w:r w:rsidRPr="008803CC">
        <w:rPr>
          <w:rFonts w:ascii="Times New Roman" w:hAnsi="Times New Roman" w:cs="Times New Roman"/>
          <w:sz w:val="28"/>
          <w:szCs w:val="28"/>
        </w:rPr>
        <w:lastRenderedPageBreak/>
        <w:t>Журнал учета проверок должен быть прошит, пронумерован и удостоверен печатью юридического лица, индивидуального предпринимателя.</w:t>
      </w:r>
    </w:p>
    <w:p w:rsidR="008803CC" w:rsidRPr="008803CC" w:rsidRDefault="008803CC" w:rsidP="008803CC">
      <w:pPr>
        <w:ind w:firstLine="567"/>
        <w:jc w:val="both"/>
        <w:rPr>
          <w:rFonts w:ascii="Times New Roman" w:hAnsi="Times New Roman" w:cs="Times New Roman"/>
          <w:sz w:val="28"/>
          <w:szCs w:val="28"/>
        </w:rPr>
      </w:pPr>
      <w:bookmarkStart w:id="39" w:name="sub_1611"/>
      <w:bookmarkEnd w:id="38"/>
      <w:r w:rsidRPr="008803C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803CC" w:rsidRPr="008803CC" w:rsidRDefault="008803CC" w:rsidP="008803CC">
      <w:pPr>
        <w:ind w:firstLine="567"/>
        <w:jc w:val="both"/>
        <w:rPr>
          <w:rFonts w:ascii="Times New Roman" w:hAnsi="Times New Roman" w:cs="Times New Roman"/>
          <w:sz w:val="28"/>
          <w:szCs w:val="28"/>
        </w:rPr>
      </w:pPr>
      <w:bookmarkStart w:id="40" w:name="sub_1612"/>
      <w:bookmarkEnd w:id="39"/>
      <w:r w:rsidRPr="008803CC">
        <w:rPr>
          <w:rFonts w:ascii="Times New Roman" w:hAnsi="Times New Roman" w:cs="Times New Roman"/>
          <w:sz w:val="28"/>
          <w:szCs w:val="28"/>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803CC">
        <w:rPr>
          <w:rFonts w:ascii="Times New Roman" w:hAnsi="Times New Roman" w:cs="Times New Roman"/>
          <w:sz w:val="28"/>
          <w:szCs w:val="28"/>
        </w:rPr>
        <w:t>с даты получения</w:t>
      </w:r>
      <w:proofErr w:type="gramEnd"/>
      <w:r w:rsidRPr="008803CC">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40"/>
      <w:r w:rsidRPr="008803CC">
        <w:rPr>
          <w:rFonts w:ascii="Times New Roman" w:hAnsi="Times New Roman" w:cs="Times New Roman"/>
          <w:sz w:val="28"/>
          <w:szCs w:val="28"/>
        </w:rPr>
        <w:t>администрацию.</w:t>
      </w:r>
      <w:bookmarkStart w:id="41" w:name="sub_171"/>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3.27.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3.28.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3.29.Критерии принятия решения. </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3.30. Результатом административной процедуры является составление акта проверки.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bCs/>
          <w:sz w:val="28"/>
          <w:szCs w:val="28"/>
        </w:rPr>
        <w:t xml:space="preserve">3.31. Результат выполнения административной процедуры фиксируется </w:t>
      </w:r>
      <w:r w:rsidRPr="008803CC">
        <w:rPr>
          <w:rFonts w:ascii="Times New Roman" w:hAnsi="Times New Roman" w:cs="Times New Roman"/>
          <w:sz w:val="28"/>
          <w:szCs w:val="28"/>
        </w:rPr>
        <w:t>в виде акта проверки.</w:t>
      </w:r>
    </w:p>
    <w:p w:rsidR="008803CC" w:rsidRPr="008803CC" w:rsidRDefault="008803CC" w:rsidP="008803CC">
      <w:pPr>
        <w:ind w:firstLine="567"/>
        <w:jc w:val="center"/>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rPr>
        <w:t xml:space="preserve">3.32.Основанием для начала административной процедуры «Принятие мер по результатам проверки» является выявление </w:t>
      </w:r>
      <w:r w:rsidRPr="008803CC">
        <w:rPr>
          <w:rFonts w:ascii="Times New Roman" w:hAnsi="Times New Roman" w:cs="Times New Roman"/>
          <w:sz w:val="28"/>
          <w:szCs w:val="28"/>
          <w:lang w:eastAsia="en-US"/>
        </w:rPr>
        <w:t xml:space="preserve">при проведении проверки </w:t>
      </w:r>
      <w:r w:rsidRPr="008803CC">
        <w:rPr>
          <w:rFonts w:ascii="Times New Roman" w:hAnsi="Times New Roman" w:cs="Times New Roman"/>
          <w:sz w:val="28"/>
          <w:szCs w:val="28"/>
        </w:rPr>
        <w:t>нарушений</w:t>
      </w:r>
      <w:r w:rsidRPr="008803CC">
        <w:rPr>
          <w:rFonts w:ascii="Times New Roman" w:hAnsi="Times New Roman" w:cs="Times New Roman"/>
          <w:sz w:val="28"/>
          <w:szCs w:val="28"/>
          <w:lang w:eastAsia="en-US"/>
        </w:rPr>
        <w:t xml:space="preserve"> обязательных требований</w:t>
      </w:r>
      <w:r w:rsidRPr="008803CC">
        <w:rPr>
          <w:rFonts w:ascii="Times New Roman" w:hAnsi="Times New Roman" w:cs="Times New Roman"/>
          <w:sz w:val="28"/>
          <w:szCs w:val="28"/>
        </w:rPr>
        <w:t xml:space="preserve"> лицами, в отношении которых осуществляются мероприятия по контролю.</w:t>
      </w:r>
    </w:p>
    <w:p w:rsidR="008803CC" w:rsidRPr="008803CC" w:rsidRDefault="008803CC" w:rsidP="008803CC">
      <w:pPr>
        <w:autoSpaceDN w:val="0"/>
        <w:adjustRightInd w:val="0"/>
        <w:ind w:firstLine="540"/>
        <w:jc w:val="both"/>
        <w:rPr>
          <w:rFonts w:ascii="Times New Roman" w:hAnsi="Times New Roman" w:cs="Times New Roman"/>
          <w:bCs/>
          <w:sz w:val="28"/>
          <w:szCs w:val="28"/>
          <w:lang w:eastAsia="ar-SA"/>
        </w:rPr>
      </w:pPr>
      <w:r w:rsidRPr="008803CC">
        <w:rPr>
          <w:rFonts w:ascii="Times New Roman" w:hAnsi="Times New Roman" w:cs="Times New Roman"/>
          <w:sz w:val="28"/>
          <w:szCs w:val="28"/>
        </w:rPr>
        <w:lastRenderedPageBreak/>
        <w:t xml:space="preserve"> По выявленным нарушениям обязательных требований муниципальный жилищный инспектор принимает следующие меры:</w:t>
      </w:r>
      <w:r w:rsidRPr="008803CC">
        <w:rPr>
          <w:rFonts w:ascii="Times New Roman" w:hAnsi="Times New Roman" w:cs="Times New Roman"/>
          <w:bCs/>
          <w:sz w:val="28"/>
          <w:szCs w:val="28"/>
        </w:rPr>
        <w:t xml:space="preserve">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sz w:val="28"/>
          <w:szCs w:val="28"/>
        </w:rPr>
        <w:t xml:space="preserve"> жилья, внесенных в устав изменений обязательным требованиям (далее – предписание);</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sz w:val="28"/>
          <w:szCs w:val="28"/>
        </w:rPr>
        <w:t xml:space="preserve">- направляет акт проверки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3.33.Предписание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предписании должно быть указано:</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 дата и место выдачи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фамилия, имя, отчество (при наличии) и должность муниципального инспектора, выдавшего предписание;</w:t>
      </w:r>
    </w:p>
    <w:p w:rsidR="008803CC" w:rsidRPr="008803CC" w:rsidRDefault="008803CC" w:rsidP="008803CC">
      <w:pPr>
        <w:ind w:firstLine="567"/>
        <w:jc w:val="both"/>
        <w:rPr>
          <w:rFonts w:ascii="Times New Roman" w:hAnsi="Times New Roman" w:cs="Times New Roman"/>
          <w:sz w:val="28"/>
          <w:szCs w:val="28"/>
        </w:rPr>
      </w:pPr>
      <w:proofErr w:type="gramStart"/>
      <w:r w:rsidRPr="008803CC">
        <w:rPr>
          <w:rFonts w:ascii="Times New Roman" w:hAnsi="Times New Roman" w:cs="Times New Roman"/>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roofErr w:type="gramEnd"/>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5) требования, предписываемые к выполнению в целях устранения нарушения обязательных требований, и срок их исполнения;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7) порядок и сроки обжалования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proofErr w:type="spellStart"/>
      <w:r w:rsidRPr="008803CC">
        <w:rPr>
          <w:rFonts w:ascii="Times New Roman" w:hAnsi="Times New Roman" w:cs="Times New Roman"/>
          <w:sz w:val="28"/>
          <w:szCs w:val="28"/>
        </w:rPr>
        <w:t>админитсративного</w:t>
      </w:r>
      <w:proofErr w:type="spellEnd"/>
      <w:r w:rsidRPr="008803CC">
        <w:rPr>
          <w:rFonts w:ascii="Times New Roman" w:hAnsi="Times New Roman" w:cs="Times New Roman"/>
          <w:sz w:val="28"/>
          <w:szCs w:val="28"/>
        </w:rPr>
        <w:t xml:space="preserve">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3.34. Муниципальный инспектор, выдавший предписание, принимает меры по </w:t>
      </w:r>
      <w:proofErr w:type="gramStart"/>
      <w:r w:rsidRPr="008803CC">
        <w:rPr>
          <w:rFonts w:ascii="Times New Roman" w:hAnsi="Times New Roman" w:cs="Times New Roman"/>
          <w:sz w:val="28"/>
          <w:szCs w:val="28"/>
        </w:rPr>
        <w:t>контролю за</w:t>
      </w:r>
      <w:proofErr w:type="gramEnd"/>
      <w:r w:rsidRPr="008803CC">
        <w:rPr>
          <w:rFonts w:ascii="Times New Roman" w:hAnsi="Times New Roman" w:cs="Times New Roman"/>
          <w:sz w:val="28"/>
          <w:szCs w:val="28"/>
        </w:rPr>
        <w:t xml:space="preserve">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выдавшего данное предписание муниципального инспектора о его выполнении.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 нарушений не выполнено, муниципальный инспектор, который проводит внеплановую проверку:</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bCs/>
          <w:sz w:val="28"/>
          <w:szCs w:val="28"/>
        </w:rPr>
        <w:t>-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3.35.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3.36.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3.37.Критерии принятия решения.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r w:rsidRPr="008803CC">
        <w:rPr>
          <w:rFonts w:ascii="Times New Roman" w:hAnsi="Times New Roman" w:cs="Times New Roman"/>
          <w:sz w:val="28"/>
          <w:szCs w:val="28"/>
        </w:rPr>
        <w:t xml:space="preserve"> муниципальный жилищный инспектор (инспекторы), проводивший проверку,</w:t>
      </w:r>
      <w:r w:rsidRPr="008803CC">
        <w:rPr>
          <w:rFonts w:ascii="Times New Roman" w:hAnsi="Times New Roman" w:cs="Times New Roman"/>
          <w:bCs/>
          <w:sz w:val="28"/>
          <w:szCs w:val="28"/>
        </w:rPr>
        <w:t xml:space="preserve">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 xml:space="preserve">.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3.38. Результатом административной процедуры является  направление акта проверки </w:t>
      </w:r>
      <w:r w:rsidRPr="008803CC">
        <w:rPr>
          <w:rFonts w:ascii="Times New Roman" w:hAnsi="Times New Roman" w:cs="Times New Roman"/>
          <w:sz w:val="28"/>
          <w:szCs w:val="28"/>
          <w:lang w:eastAsia="en-US"/>
        </w:rPr>
        <w:t xml:space="preserve">заказным письмом с уведомлением </w:t>
      </w:r>
      <w:r w:rsidRPr="008803CC">
        <w:rPr>
          <w:rFonts w:ascii="Times New Roman" w:hAnsi="Times New Roman" w:cs="Times New Roman"/>
          <w:sz w:val="28"/>
          <w:szCs w:val="28"/>
        </w:rPr>
        <w:t xml:space="preserve">в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а также выдача предписания</w:t>
      </w:r>
      <w:r w:rsidRPr="008803CC">
        <w:rPr>
          <w:rFonts w:ascii="Times New Roman" w:hAnsi="Times New Roman" w:cs="Times New Roman"/>
          <w:sz w:val="28"/>
          <w:szCs w:val="28"/>
        </w:rPr>
        <w:t xml:space="preserve">. </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3.39. Результат выполнения административной процедуры фиксируется: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sz w:val="28"/>
          <w:szCs w:val="28"/>
        </w:rPr>
        <w:t xml:space="preserve">- в виде сопроводительного письма о направлении акта проверки </w:t>
      </w:r>
      <w:r w:rsidRPr="008803CC">
        <w:rPr>
          <w:rFonts w:ascii="Times New Roman" w:hAnsi="Times New Roman" w:cs="Times New Roman"/>
          <w:bCs/>
          <w:sz w:val="28"/>
          <w:szCs w:val="28"/>
        </w:rPr>
        <w:t>в</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в виде предписания;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w:t>
      </w:r>
      <w:proofErr w:type="gramStart"/>
      <w:r w:rsidRPr="008803CC">
        <w:rPr>
          <w:rFonts w:ascii="Times New Roman" w:hAnsi="Times New Roman" w:cs="Times New Roman"/>
          <w:bCs/>
          <w:sz w:val="28"/>
          <w:szCs w:val="28"/>
        </w:rPr>
        <w:t>в</w:t>
      </w:r>
      <w:proofErr w:type="gramEnd"/>
      <w:r w:rsidRPr="008803CC">
        <w:rPr>
          <w:rFonts w:ascii="Times New Roman" w:hAnsi="Times New Roman" w:cs="Times New Roman"/>
          <w:bCs/>
          <w:sz w:val="28"/>
          <w:szCs w:val="28"/>
        </w:rPr>
        <w:t xml:space="preserve"> </w:t>
      </w:r>
      <w:proofErr w:type="gramStart"/>
      <w:r w:rsidRPr="008803CC">
        <w:rPr>
          <w:rFonts w:ascii="Times New Roman" w:hAnsi="Times New Roman" w:cs="Times New Roman"/>
          <w:bCs/>
          <w:sz w:val="28"/>
          <w:szCs w:val="28"/>
        </w:rPr>
        <w:t>электроном</w:t>
      </w:r>
      <w:proofErr w:type="gramEnd"/>
      <w:r w:rsidRPr="008803CC">
        <w:rPr>
          <w:rFonts w:ascii="Times New Roman" w:hAnsi="Times New Roman" w:cs="Times New Roman"/>
          <w:bCs/>
          <w:sz w:val="28"/>
          <w:szCs w:val="28"/>
        </w:rPr>
        <w:t xml:space="preserve"> виде – в виде информации о результатах проведенной проверки, размещаемой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w:t>
      </w:r>
      <w:bookmarkEnd w:id="41"/>
      <w:r w:rsidRPr="008803CC">
        <w:rPr>
          <w:rFonts w:ascii="Times New Roman" w:hAnsi="Times New Roman" w:cs="Times New Roman"/>
          <w:sz w:val="28"/>
          <w:szCs w:val="28"/>
        </w:rPr>
        <w:t>3.40. Проверяемое лицо может получить информацию о результате выполнения административных процедур в электронном виде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в виде: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  утвержденного плана проведения плановых проверок юридических лиц и индивидуальных предпринимателей на очередной год;</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  </w:t>
      </w:r>
      <w:r w:rsidRPr="008803CC">
        <w:rPr>
          <w:rFonts w:ascii="Times New Roman" w:hAnsi="Times New Roman" w:cs="Times New Roman"/>
          <w:bCs/>
          <w:sz w:val="28"/>
          <w:szCs w:val="28"/>
        </w:rPr>
        <w:t>информации о результатах проведенной проверки.</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IV</w:t>
      </w:r>
      <w:r w:rsidRPr="008803CC">
        <w:rPr>
          <w:rFonts w:ascii="Times New Roman" w:hAnsi="Times New Roman" w:cs="Times New Roman"/>
          <w:sz w:val="28"/>
          <w:szCs w:val="28"/>
        </w:rPr>
        <w:t>. Порядок и формы контроля за исполнением муниципальной функции</w:t>
      </w:r>
    </w:p>
    <w:p w:rsidR="008803CC" w:rsidRPr="008803CC" w:rsidRDefault="008803CC" w:rsidP="008803CC">
      <w:pPr>
        <w:pStyle w:val="ConsPlusNormal0"/>
        <w:widowControl/>
        <w:ind w:firstLine="540"/>
        <w:jc w:val="center"/>
        <w:rPr>
          <w:rFonts w:ascii="Times New Roman" w:hAnsi="Times New Roman" w:cs="Times New Roman"/>
          <w:i/>
          <w:sz w:val="28"/>
          <w:szCs w:val="28"/>
        </w:rPr>
      </w:pPr>
    </w:p>
    <w:p w:rsidR="008803CC" w:rsidRPr="008803CC" w:rsidRDefault="008803CC" w:rsidP="008803CC">
      <w:pPr>
        <w:pStyle w:val="14"/>
        <w:autoSpaceDE w:val="0"/>
        <w:ind w:left="0" w:firstLine="540"/>
        <w:jc w:val="both"/>
      </w:pPr>
      <w:r w:rsidRPr="008803CC">
        <w:t xml:space="preserve">4.1.Текущий </w:t>
      </w:r>
      <w:proofErr w:type="gramStart"/>
      <w:r w:rsidRPr="008803CC">
        <w:t>контроль за</w:t>
      </w:r>
      <w:proofErr w:type="gramEnd"/>
      <w:r w:rsidRPr="008803CC">
        <w:t xml:space="preserve"> соблюдением и исполнением муниципальными жилищными инспекторами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главой администрации МО «</w:t>
      </w:r>
      <w:r w:rsidR="00FF7F1C">
        <w:t>Новотузуклейский сельсовет</w:t>
      </w:r>
      <w:r w:rsidRPr="008803CC">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4.2. Контроль полноты и качества исполнения муниципальной  функции осуществляется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муниципальных жилищных инспекторов.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Периодичность проведения проверок носит плановый характер (один раз в год) и внеплановый характер (по конкретному обращению заявителя).</w:t>
      </w:r>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При обращении заявителя с жалобой на решения, действия (бездействия) муниципальных жилищных инспекторов проводятся внеплановые проверки. Внеплановые проверки проводятся лицами, уполномоченными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на проведение внеплановых проверок.</w:t>
      </w:r>
    </w:p>
    <w:p w:rsidR="008803CC" w:rsidRPr="008803CC" w:rsidRDefault="008803CC" w:rsidP="008803CC">
      <w:pPr>
        <w:pStyle w:val="ConsPlusNormal0"/>
        <w:ind w:right="29" w:firstLine="540"/>
        <w:jc w:val="both"/>
        <w:rPr>
          <w:rFonts w:ascii="Times New Roman" w:hAnsi="Times New Roman" w:cs="Times New Roman"/>
          <w:sz w:val="28"/>
          <w:szCs w:val="28"/>
        </w:rPr>
      </w:pPr>
      <w:r w:rsidRPr="008803CC">
        <w:rPr>
          <w:rFonts w:ascii="Times New Roman" w:hAnsi="Times New Roman" w:cs="Times New Roman"/>
          <w:sz w:val="28"/>
          <w:szCs w:val="28"/>
        </w:rPr>
        <w:t>4.3. 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8803CC" w:rsidRPr="008803CC" w:rsidRDefault="008803CC" w:rsidP="008803CC">
      <w:pPr>
        <w:shd w:val="clear" w:color="auto" w:fill="FFFFFF"/>
        <w:ind w:right="29"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8803CC" w:rsidRPr="008803CC" w:rsidRDefault="008803CC" w:rsidP="008803CC">
      <w:pPr>
        <w:ind w:left="29" w:firstLine="538"/>
        <w:jc w:val="both"/>
        <w:rPr>
          <w:rFonts w:ascii="Times New Roman" w:hAnsi="Times New Roman" w:cs="Times New Roman"/>
          <w:sz w:val="28"/>
          <w:szCs w:val="28"/>
        </w:rPr>
      </w:pP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lastRenderedPageBreak/>
        <w:t>4.4.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4.5.</w:t>
      </w:r>
      <w:proofErr w:type="gramStart"/>
      <w:r w:rsidRPr="008803CC">
        <w:rPr>
          <w:rFonts w:ascii="Times New Roman" w:hAnsi="Times New Roman" w:cs="Times New Roman"/>
          <w:sz w:val="28"/>
          <w:szCs w:val="28"/>
        </w:rPr>
        <w:t>Контроль за</w:t>
      </w:r>
      <w:proofErr w:type="gramEnd"/>
      <w:r w:rsidRPr="008803CC">
        <w:rPr>
          <w:rFonts w:ascii="Times New Roman" w:hAnsi="Times New Roman" w:cs="Times New Roman"/>
          <w:sz w:val="28"/>
          <w:szCs w:val="28"/>
        </w:rPr>
        <w:t xml:space="preserve"> исполнением муниципальной функции органом муниципального контроля и муниципальными жилищными инспекторами может осуществляться со стороны граждан, их объединений и организаций путем направления в адрес администрации: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 сообщений о нарушении законов и иных нормативных правовых актов, недостатках в работе органа муниципального контроля и муниципальных жилищных инспекторов;</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 жалоб по фактам нарушения должностными лицами органа муниципального контроля свобод или законных интересов граждан.</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5</w:t>
      </w:r>
      <w:r w:rsidRPr="008803CC">
        <w:rPr>
          <w:rFonts w:ascii="Times New Roman" w:hAnsi="Times New Roman" w:cs="Times New Roman"/>
          <w:b/>
          <w:spacing w:val="2"/>
          <w:sz w:val="28"/>
          <w:szCs w:val="28"/>
        </w:rPr>
        <w:t xml:space="preserve">. </w:t>
      </w:r>
      <w:r w:rsidRPr="008803CC">
        <w:rPr>
          <w:rFonts w:ascii="Times New Roman" w:hAnsi="Times New Roman" w:cs="Times New Roman"/>
          <w:spacing w:val="2"/>
          <w:sz w:val="28"/>
          <w:szCs w:val="28"/>
        </w:rPr>
        <w:t xml:space="preserve">Досудебный (внесудебный) порядок  обжалования решений и действий (бездействия) органа,  предоставляющего  муниципальную функцию, должностного лица органа, предоставляющего муниципальную функцию, </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муниципального служащего</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Заинтересованные лица имеют право подать жалобу на решение и (или) действие (бездействие) органа, осуществляющего муниципальную </w:t>
      </w:r>
      <w:r w:rsidRPr="008803CC">
        <w:rPr>
          <w:rFonts w:ascii="Times New Roman" w:hAnsi="Times New Roman" w:cs="Times New Roman"/>
          <w:spacing w:val="2"/>
          <w:sz w:val="28"/>
          <w:szCs w:val="28"/>
        </w:rPr>
        <w:t>функцию</w:t>
      </w:r>
      <w:r w:rsidRPr="008803CC">
        <w:rPr>
          <w:rFonts w:ascii="Times New Roman" w:hAnsi="Times New Roman" w:cs="Times New Roman"/>
          <w:sz w:val="28"/>
          <w:szCs w:val="28"/>
        </w:rPr>
        <w:t xml:space="preserve">, и (или) его должностных лиц, муниципальных служащих при предоставлении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w:t>
      </w:r>
      <w:r w:rsidRPr="008803CC">
        <w:rPr>
          <w:rFonts w:ascii="Times New Roman" w:hAnsi="Times New Roman" w:cs="Times New Roman"/>
          <w:sz w:val="28"/>
          <w:szCs w:val="28"/>
        </w:rPr>
        <w:lastRenderedPageBreak/>
        <w:t>нарушений в целом или его отдельных положений.</w:t>
      </w:r>
      <w:proofErr w:type="gramEnd"/>
      <w:r w:rsidRPr="008803CC">
        <w:rPr>
          <w:rFonts w:ascii="Times New Roman" w:hAnsi="Times New Roman" w:cs="Times New Roman"/>
          <w:sz w:val="28"/>
          <w:szCs w:val="28"/>
        </w:rPr>
        <w:t xml:space="preserve"> При этом к таким возражениям могут быть приложены документы, подтверждающие обоснованность возражений, или их заверенные копии</w:t>
      </w:r>
      <w:r w:rsidRPr="008803CC">
        <w:rPr>
          <w:rFonts w:ascii="Times New Roman" w:hAnsi="Times New Roman" w:cs="Times New Roman"/>
          <w:b/>
          <w:sz w:val="28"/>
          <w:szCs w:val="28"/>
        </w:rPr>
        <w:t>.</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5.2. Способы информирования заинтересованных лиц о порядке подачи и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заинтересованных лиц о порядке подачи и рассмотрения жалобы осуществляется следующими способами: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взаимодействия должностных лиц, ответственных за рассмотрение жалобы, с  заинтересованными лицами по почте, по электронной почте;</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посредством информационных материалов, которые размещаются в сети «Интернет»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w:t>
      </w:r>
      <w:r w:rsidRPr="008803CC">
        <w:rPr>
          <w:rFonts w:ascii="Times New Roman" w:hAnsi="Times New Roman" w:cs="Times New Roman"/>
          <w:spacing w:val="2"/>
          <w:sz w:val="28"/>
          <w:szCs w:val="28"/>
        </w:rPr>
        <w:t>http://www.</w:t>
      </w:r>
      <w:proofErr w:type="spellStart"/>
      <w:r w:rsidR="00FF7F1C">
        <w:rPr>
          <w:rFonts w:ascii="Times New Roman" w:hAnsi="Times New Roman" w:cs="Times New Roman"/>
          <w:spacing w:val="2"/>
          <w:sz w:val="28"/>
          <w:szCs w:val="28"/>
          <w:lang w:val="en-US"/>
        </w:rPr>
        <w:t>novotuzukleevskii</w:t>
      </w:r>
      <w:proofErr w:type="spellEnd"/>
      <w:r w:rsidRPr="008803CC">
        <w:rPr>
          <w:rFonts w:ascii="Times New Roman" w:hAnsi="Times New Roman" w:cs="Times New Roman"/>
          <w:sz w:val="28"/>
          <w:szCs w:val="28"/>
        </w:rPr>
        <w:t>), на региональном портале (http://gosuslugi.astrobl.ru), на едином портале (http://www.gosuslugi.ru);</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помещениях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5.3. Предмет жалобы. </w:t>
      </w:r>
    </w:p>
    <w:p w:rsidR="008803CC" w:rsidRPr="008803CC" w:rsidRDefault="008803CC" w:rsidP="008803CC">
      <w:pPr>
        <w:widowControl w:val="0"/>
        <w:ind w:firstLine="426"/>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Заинтересованное лицо может обратиться с жалобой, в том числе в следующих случаях:</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нарушение срока регистрации заявления о фактах указанных в подпункте 2 пункта 3.10 постановления административного регламента;</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xml:space="preserve">- нарушение срока исполнения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lastRenderedPageBreak/>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Астраханской области, муниципальными правовыми актами, регламентирующими исполнение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требование внесения заинтересованным лицом платы при осуществлении муниципальной функции;</w:t>
      </w:r>
    </w:p>
    <w:p w:rsidR="008803CC" w:rsidRPr="008803CC" w:rsidRDefault="008803CC" w:rsidP="008803CC">
      <w:pPr>
        <w:widowControl w:val="0"/>
        <w:ind w:firstLine="360"/>
        <w:jc w:val="both"/>
        <w:rPr>
          <w:rFonts w:ascii="Times New Roman" w:hAnsi="Times New Roman" w:cs="Times New Roman"/>
          <w:spacing w:val="2"/>
          <w:sz w:val="28"/>
          <w:szCs w:val="28"/>
        </w:rPr>
      </w:pPr>
      <w:proofErr w:type="gramStart"/>
      <w:r w:rsidRPr="008803CC">
        <w:rPr>
          <w:rFonts w:ascii="Times New Roman" w:hAnsi="Times New Roman" w:cs="Times New Roman"/>
          <w:sz w:val="28"/>
          <w:szCs w:val="28"/>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5.4. Органы и уполномоченные на рассмотрение жалобы должностные лица, которым может быть направлена жалоба.</w:t>
      </w: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5.4.1. Жалоба рассматривается администрацией. </w:t>
      </w:r>
    </w:p>
    <w:p w:rsidR="008803CC" w:rsidRPr="008803CC" w:rsidRDefault="008803CC" w:rsidP="008803CC">
      <w:pPr>
        <w:pStyle w:val="a4"/>
        <w:spacing w:before="0" w:after="0" w:line="276" w:lineRule="auto"/>
        <w:ind w:right="-1"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В администрации определяются уполномоченные на рассмотрение жалоб должностные лица, которые обеспечивают:</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направление жалобы в уполномоченный на ее рассмотрение орган;</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Жалобы на решения, принятые главой администрации, подаются в администрацию и рассматриваются непосредственно главой администрации.</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 Порядок подачи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5.5.1. Жалоба подается в письменной форме, в том числе при личном приеме заинтересованного лица, или в электронном виде.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5.5.2. Почтовый адрес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FF7F1C" w:rsidRPr="006D2AB3" w:rsidRDefault="00FF7F1C" w:rsidP="00FF7F1C">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lastRenderedPageBreak/>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FF7F1C" w:rsidRPr="006D2AB3" w:rsidRDefault="00FF7F1C" w:rsidP="00FF7F1C">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8803CC" w:rsidRPr="008803CC" w:rsidRDefault="00FF7F1C" w:rsidP="00FF7F1C">
      <w:pPr>
        <w:widowControl w:val="0"/>
        <w:ind w:firstLine="360"/>
        <w:jc w:val="both"/>
        <w:rPr>
          <w:rFonts w:ascii="Times New Roman" w:hAnsi="Times New Roman" w:cs="Times New Roman"/>
          <w:spacing w:val="2"/>
          <w:sz w:val="28"/>
          <w:szCs w:val="28"/>
        </w:rPr>
      </w:pPr>
      <w:r w:rsidRPr="006D2AB3">
        <w:rPr>
          <w:rFonts w:ascii="Times New Roman" w:hAnsi="Times New Roman" w:cs="Times New Roman"/>
          <w:kern w:val="2"/>
          <w:sz w:val="28"/>
          <w:szCs w:val="28"/>
          <w:lang w:eastAsia="ar-SA"/>
        </w:rPr>
        <w:t>выходные дни - суббота, воскресенье</w:t>
      </w:r>
      <w:r w:rsidR="008803CC" w:rsidRPr="008803CC">
        <w:rPr>
          <w:rFonts w:ascii="Times New Roman" w:hAnsi="Times New Roman" w:cs="Times New Roman"/>
          <w:spacing w:val="2"/>
          <w:sz w:val="28"/>
          <w:szCs w:val="28"/>
        </w:rPr>
        <w:t xml:space="preserve">.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5.5.3. Жалоба должна содержать:</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roofErr w:type="gramStart"/>
      <w:r w:rsidRPr="008803CC">
        <w:rPr>
          <w:rFonts w:ascii="Times New Roman" w:hAnsi="Times New Roman" w:cs="Times New Roman"/>
          <w:sz w:val="28"/>
          <w:szCs w:val="28"/>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4) доводы, на основании которых заинтересованное лицо </w:t>
      </w:r>
      <w:proofErr w:type="gramStart"/>
      <w:r w:rsidRPr="008803CC">
        <w:rPr>
          <w:rFonts w:ascii="Times New Roman" w:hAnsi="Times New Roman" w:cs="Times New Roman"/>
          <w:sz w:val="28"/>
          <w:szCs w:val="28"/>
        </w:rPr>
        <w:t>не согласно</w:t>
      </w:r>
      <w:proofErr w:type="gramEnd"/>
      <w:r w:rsidRPr="008803CC">
        <w:rPr>
          <w:rFonts w:ascii="Times New Roman" w:hAnsi="Times New Roman" w:cs="Times New Roman"/>
          <w:sz w:val="28"/>
          <w:szCs w:val="28"/>
        </w:rPr>
        <w:t xml:space="preserve"> с решением и действием (бездействием) администрации, должностного лица администрации.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8803CC">
        <w:rPr>
          <w:rFonts w:ascii="Times New Roman" w:hAnsi="Times New Roman" w:cs="Times New Roman"/>
          <w:sz w:val="28"/>
          <w:szCs w:val="28"/>
        </w:rPr>
        <w:t>представлена</w:t>
      </w:r>
      <w:proofErr w:type="gramEnd"/>
      <w:r w:rsidRPr="008803CC">
        <w:rPr>
          <w:rFonts w:ascii="Times New Roman" w:hAnsi="Times New Roman" w:cs="Times New Roman"/>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заинтересованного лица и </w:t>
      </w:r>
      <w:r w:rsidRPr="008803CC">
        <w:rPr>
          <w:rFonts w:ascii="Times New Roman" w:hAnsi="Times New Roman" w:cs="Times New Roman"/>
          <w:sz w:val="28"/>
          <w:szCs w:val="28"/>
        </w:rPr>
        <w:lastRenderedPageBreak/>
        <w:t>подписанная руководителем заинтересованного лица или уполномоченным этим руководителем лицом (для юридических лиц);</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без доверенности.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5.5.5. Прием жалоб в письменной форме осуществляется администрацией по месту ее нахождения.</w:t>
      </w:r>
    </w:p>
    <w:p w:rsidR="008803CC" w:rsidRPr="008803CC" w:rsidRDefault="008803CC" w:rsidP="008803CC">
      <w:pPr>
        <w:widowControl w:val="0"/>
        <w:ind w:firstLine="360"/>
        <w:jc w:val="both"/>
        <w:rPr>
          <w:rFonts w:ascii="Times New Roman" w:hAnsi="Times New Roman" w:cs="Times New Roman"/>
          <w:spacing w:val="2"/>
          <w:sz w:val="28"/>
          <w:szCs w:val="28"/>
        </w:rPr>
      </w:pPr>
      <w:r w:rsidRPr="008803CC">
        <w:rPr>
          <w:rFonts w:ascii="Times New Roman" w:hAnsi="Times New Roman" w:cs="Times New Roman"/>
          <w:sz w:val="28"/>
          <w:szCs w:val="28"/>
        </w:rPr>
        <w:t>Жалобы принимаются в соответствии с графиком работы администрации МО «</w:t>
      </w:r>
      <w:r w:rsidR="00720C80">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Pr="008803CC">
        <w:rPr>
          <w:rFonts w:ascii="Times New Roman" w:hAnsi="Times New Roman" w:cs="Times New Roman"/>
          <w:spacing w:val="2"/>
          <w:sz w:val="28"/>
          <w:szCs w:val="28"/>
        </w:rPr>
        <w:t>: понедельник – пятница с 08.00 до 17.00, перерыв с 1</w:t>
      </w:r>
      <w:r w:rsidR="00720C80">
        <w:rPr>
          <w:rFonts w:ascii="Times New Roman" w:hAnsi="Times New Roman" w:cs="Times New Roman"/>
          <w:spacing w:val="2"/>
          <w:sz w:val="28"/>
          <w:szCs w:val="28"/>
        </w:rPr>
        <w:t>2</w:t>
      </w:r>
      <w:r w:rsidRPr="008803CC">
        <w:rPr>
          <w:rFonts w:ascii="Times New Roman" w:hAnsi="Times New Roman" w:cs="Times New Roman"/>
          <w:spacing w:val="2"/>
          <w:sz w:val="28"/>
          <w:szCs w:val="28"/>
        </w:rPr>
        <w:t>.00 до 1</w:t>
      </w:r>
      <w:r w:rsidR="00720C80">
        <w:rPr>
          <w:rFonts w:ascii="Times New Roman" w:hAnsi="Times New Roman" w:cs="Times New Roman"/>
          <w:spacing w:val="2"/>
          <w:sz w:val="28"/>
          <w:szCs w:val="28"/>
        </w:rPr>
        <w:t>3</w:t>
      </w:r>
      <w:r w:rsidRPr="008803CC">
        <w:rPr>
          <w:rFonts w:ascii="Times New Roman" w:hAnsi="Times New Roman" w:cs="Times New Roman"/>
          <w:spacing w:val="2"/>
          <w:sz w:val="28"/>
          <w:szCs w:val="28"/>
        </w:rPr>
        <w:t xml:space="preserve">.00, выходные – суббота, воскресенье. </w:t>
      </w:r>
    </w:p>
    <w:p w:rsidR="008803CC" w:rsidRPr="008803CC" w:rsidRDefault="008803CC" w:rsidP="008803CC">
      <w:pPr>
        <w:ind w:right="488" w:firstLine="360"/>
        <w:jc w:val="both"/>
        <w:rPr>
          <w:rFonts w:ascii="Times New Roman" w:hAnsi="Times New Roman" w:cs="Times New Roman"/>
          <w:sz w:val="28"/>
          <w:szCs w:val="28"/>
        </w:rPr>
      </w:pPr>
      <w:r w:rsidRPr="008803CC">
        <w:rPr>
          <w:rFonts w:ascii="Times New Roman" w:hAnsi="Times New Roman" w:cs="Times New Roman"/>
          <w:sz w:val="28"/>
          <w:szCs w:val="28"/>
        </w:rPr>
        <w:t>Жалоба в письменной форме может быть также направлена по почте.</w:t>
      </w:r>
    </w:p>
    <w:p w:rsidR="008803CC" w:rsidRPr="008803CC" w:rsidRDefault="008803CC" w:rsidP="008803CC">
      <w:pPr>
        <w:ind w:firstLine="360"/>
        <w:jc w:val="both"/>
        <w:outlineLvl w:val="0"/>
        <w:rPr>
          <w:rFonts w:ascii="Times New Roman" w:hAnsi="Times New Roman" w:cs="Times New Roman"/>
          <w:sz w:val="28"/>
          <w:szCs w:val="28"/>
          <w:lang w:eastAsia="ar-SA"/>
        </w:rPr>
      </w:pPr>
      <w:r w:rsidRPr="008803CC">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5.5.6. В электронном виде жалоба может быть подана заинтересованным лицом посредством:</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официального сайта администрации в информационно-телекоммуникационной сети «Интернет»;</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единого портала либо регионального портала.</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03CC" w:rsidRPr="008803CC" w:rsidRDefault="008803CC" w:rsidP="008803CC">
      <w:pPr>
        <w:ind w:firstLine="284"/>
        <w:jc w:val="both"/>
        <w:rPr>
          <w:rFonts w:ascii="Times New Roman" w:hAnsi="Times New Roman" w:cs="Times New Roman"/>
          <w:sz w:val="28"/>
          <w:szCs w:val="28"/>
        </w:rPr>
      </w:pPr>
      <w:r w:rsidRPr="008803CC">
        <w:rPr>
          <w:rFonts w:ascii="Times New Roman" w:hAnsi="Times New Roman" w:cs="Times New Roman"/>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5.6. Сроки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Жалоба, поступившая в администрацию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Основания для приостановления рассмотрения жалобы отсутствуют.</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5.8. Результат рассмотрения жалобы.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pacing w:val="2"/>
          <w:sz w:val="28"/>
          <w:szCs w:val="28"/>
        </w:rPr>
        <w:t xml:space="preserve">По результатам рассмотрения жалобы администрация принимает решение об удовлетворении  жалобы </w:t>
      </w:r>
      <w:r w:rsidRPr="008803CC">
        <w:rPr>
          <w:rFonts w:ascii="Times New Roman" w:hAnsi="Times New Roman" w:cs="Times New Roman"/>
          <w:sz w:val="28"/>
          <w:szCs w:val="28"/>
        </w:rPr>
        <w:t xml:space="preserve">либо об отказе в ее удовлетворении.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5.9. Порядок информирования заинтересованного лица о результатах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5.9.2.В ответе по результатам рассмотрения жалобы указываются:</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 фамилия, имя, отчество (при наличии) или наименование заинтересованного лица;</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основания для принятия решения по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принятое по жалобе решение;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сведения о порядке обжалования принятого по жалобе решения.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5.9.3.Ответ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МО «</w:t>
      </w:r>
      <w:r w:rsidR="00C55C87">
        <w:rPr>
          <w:rFonts w:ascii="Times New Roman" w:hAnsi="Times New Roman" w:cs="Times New Roman"/>
          <w:spacing w:val="-2"/>
          <w:sz w:val="28"/>
          <w:szCs w:val="28"/>
        </w:rPr>
        <w:t>Новотузуклейский сельсовет</w:t>
      </w:r>
      <w:r w:rsidRPr="008803CC">
        <w:rPr>
          <w:rFonts w:ascii="Times New Roman" w:hAnsi="Times New Roman" w:cs="Times New Roman"/>
          <w:spacing w:val="-2"/>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администрации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вид которой установлен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5.10. Право заинтересованного лица на получение информации и документов, необходимых для обоснования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803CC" w:rsidRPr="008803CC" w:rsidRDefault="008803CC" w:rsidP="008803CC">
      <w:pPr>
        <w:ind w:firstLine="360"/>
        <w:jc w:val="both"/>
        <w:rPr>
          <w:rFonts w:ascii="Times New Roman" w:hAnsi="Times New Roman" w:cs="Times New Roman"/>
          <w:spacing w:val="-4"/>
          <w:sz w:val="28"/>
          <w:szCs w:val="28"/>
        </w:rPr>
      </w:pPr>
      <w:proofErr w:type="gramStart"/>
      <w:r w:rsidRPr="008803CC">
        <w:rPr>
          <w:rFonts w:ascii="Times New Roman" w:hAnsi="Times New Roman" w:cs="Times New Roman"/>
          <w:spacing w:val="-4"/>
          <w:sz w:val="28"/>
          <w:szCs w:val="28"/>
        </w:rPr>
        <w:t xml:space="preserve">Администрация  или должностное лицо администрации  по направленному в установленном порядке запросу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5.11. Перечень случаев, в которых ответ на жалобу не дается.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lastRenderedPageBreak/>
        <w:t>Администрация вправе оставить жалобу без ответа в следующих случаях:</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5.12. Перечень случаев, в которых администрация отказывает в удовлетворении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Администрация отказывает в удовлетворении жалобы в следующих случаях:</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rPr>
          <w:rFonts w:ascii="Times New Roman" w:hAnsi="Times New Roman" w:cs="Times New Roman"/>
          <w:sz w:val="28"/>
          <w:szCs w:val="28"/>
        </w:rPr>
        <w:sectPr w:rsidR="008803CC" w:rsidRPr="008803CC">
          <w:pgSz w:w="11907" w:h="16840"/>
          <w:pgMar w:top="1134" w:right="851" w:bottom="1134" w:left="1701" w:header="720" w:footer="720" w:gutter="0"/>
          <w:cols w:space="720"/>
        </w:sectPr>
      </w:pPr>
    </w:p>
    <w:p w:rsidR="008803CC" w:rsidRPr="008803CC" w:rsidRDefault="008803CC" w:rsidP="00217C50">
      <w:pPr>
        <w:widowControl w:val="0"/>
        <w:autoSpaceDE w:val="0"/>
        <w:autoSpaceDN w:val="0"/>
        <w:adjustRightInd w:val="0"/>
        <w:spacing w:after="0"/>
        <w:jc w:val="right"/>
        <w:outlineLvl w:val="1"/>
        <w:rPr>
          <w:rFonts w:ascii="Times New Roman" w:hAnsi="Times New Roman" w:cs="Times New Roman"/>
          <w:sz w:val="28"/>
          <w:szCs w:val="28"/>
        </w:rPr>
      </w:pPr>
      <w:r w:rsidRPr="008803CC">
        <w:rPr>
          <w:rFonts w:ascii="Times New Roman" w:hAnsi="Times New Roman" w:cs="Times New Roman"/>
          <w:sz w:val="28"/>
          <w:szCs w:val="28"/>
        </w:rPr>
        <w:lastRenderedPageBreak/>
        <w:t xml:space="preserve">Приложение </w:t>
      </w:r>
    </w:p>
    <w:p w:rsidR="008803CC" w:rsidRPr="008803CC" w:rsidRDefault="008803CC" w:rsidP="00217C50">
      <w:pPr>
        <w:widowControl w:val="0"/>
        <w:autoSpaceDE w:val="0"/>
        <w:autoSpaceDN w:val="0"/>
        <w:adjustRightInd w:val="0"/>
        <w:spacing w:after="0"/>
        <w:jc w:val="right"/>
        <w:rPr>
          <w:rFonts w:ascii="Times New Roman" w:hAnsi="Times New Roman" w:cs="Times New Roman"/>
          <w:sz w:val="28"/>
          <w:szCs w:val="28"/>
        </w:rPr>
      </w:pPr>
      <w:r w:rsidRPr="008803CC">
        <w:rPr>
          <w:rFonts w:ascii="Times New Roman" w:hAnsi="Times New Roman" w:cs="Times New Roman"/>
          <w:sz w:val="28"/>
          <w:szCs w:val="28"/>
        </w:rPr>
        <w:t>к административному</w:t>
      </w:r>
    </w:p>
    <w:p w:rsidR="008803CC" w:rsidRPr="008803CC" w:rsidRDefault="008803CC" w:rsidP="008803CC">
      <w:pPr>
        <w:widowControl w:val="0"/>
        <w:autoSpaceDE w:val="0"/>
        <w:autoSpaceDN w:val="0"/>
        <w:adjustRightInd w:val="0"/>
        <w:jc w:val="right"/>
        <w:rPr>
          <w:rFonts w:ascii="Times New Roman" w:hAnsi="Times New Roman" w:cs="Times New Roman"/>
          <w:sz w:val="28"/>
          <w:szCs w:val="28"/>
        </w:rPr>
      </w:pPr>
      <w:r w:rsidRPr="008803CC">
        <w:rPr>
          <w:rFonts w:ascii="Times New Roman" w:hAnsi="Times New Roman" w:cs="Times New Roman"/>
          <w:sz w:val="28"/>
          <w:szCs w:val="28"/>
        </w:rPr>
        <w:t>регламенту</w:t>
      </w:r>
    </w:p>
    <w:p w:rsidR="008803CC" w:rsidRPr="008803CC" w:rsidRDefault="008803CC" w:rsidP="008803CC">
      <w:pPr>
        <w:widowControl w:val="0"/>
        <w:autoSpaceDE w:val="0"/>
        <w:autoSpaceDN w:val="0"/>
        <w:adjustRightInd w:val="0"/>
        <w:jc w:val="center"/>
        <w:rPr>
          <w:rFonts w:ascii="Times New Roman" w:hAnsi="Times New Roman" w:cs="Times New Roman"/>
          <w:sz w:val="28"/>
          <w:szCs w:val="28"/>
        </w:rPr>
      </w:pPr>
      <w:r w:rsidRPr="008803CC">
        <w:rPr>
          <w:rFonts w:ascii="Times New Roman" w:hAnsi="Times New Roman" w:cs="Times New Roman"/>
          <w:sz w:val="28"/>
          <w:szCs w:val="28"/>
        </w:rPr>
        <w:t>БЛОК-СХЕМА</w:t>
      </w:r>
    </w:p>
    <w:p w:rsidR="008803CC" w:rsidRDefault="008803CC" w:rsidP="008803CC">
      <w:pPr>
        <w:widowControl w:val="0"/>
        <w:autoSpaceDE w:val="0"/>
        <w:autoSpaceDN w:val="0"/>
        <w:adjustRightInd w:val="0"/>
        <w:ind w:firstLine="540"/>
        <w:jc w:val="center"/>
        <w:rPr>
          <w:rFonts w:ascii="Times New Roman" w:hAnsi="Times New Roman" w:cs="Times New Roman"/>
          <w:sz w:val="28"/>
          <w:szCs w:val="28"/>
        </w:rPr>
      </w:pPr>
      <w:r w:rsidRPr="008803CC">
        <w:rPr>
          <w:rFonts w:ascii="Times New Roman" w:hAnsi="Times New Roman" w:cs="Times New Roman"/>
          <w:sz w:val="28"/>
          <w:szCs w:val="28"/>
        </w:rPr>
        <w:t>организации и проведения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правоотношений, а также муниципальными правовыми актами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515FB7" w:rsidRPr="008803CC" w:rsidRDefault="00515FB7" w:rsidP="008803CC">
      <w:pPr>
        <w:widowControl w:val="0"/>
        <w:autoSpaceDE w:val="0"/>
        <w:autoSpaceDN w:val="0"/>
        <w:adjustRightInd w:val="0"/>
        <w:ind w:firstLine="540"/>
        <w:jc w:val="center"/>
        <w:rPr>
          <w:rFonts w:ascii="Times New Roman" w:hAnsi="Times New Roman" w:cs="Times New Roman"/>
          <w:sz w:val="28"/>
          <w:szCs w:val="28"/>
        </w:rPr>
      </w:pPr>
    </w:p>
    <w:p w:rsidR="008803CC" w:rsidRPr="008803CC" w:rsidRDefault="00A31A7E"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580.45pt;margin-top:.5pt;width:171.9pt;height:37.95pt;z-index:251661312">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Срок исполнения административной процедуры </w:t>
                  </w:r>
                </w:p>
              </w:txbxContent>
            </v:textbox>
          </v:shape>
        </w:pict>
      </w:r>
      <w:r>
        <w:rPr>
          <w:rFonts w:ascii="Times New Roman" w:hAnsi="Times New Roman" w:cs="Times New Roman"/>
          <w:noProof/>
          <w:sz w:val="28"/>
          <w:szCs w:val="28"/>
          <w:lang w:eastAsia="ru-RU"/>
        </w:rPr>
        <w:pict>
          <v:shape id="_x0000_s1028" type="#_x0000_t202" style="position:absolute;left:0;text-align:left;margin-left:424.85pt;margin-top:.5pt;width:137.05pt;height:37.95pt;z-index:251660288">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Итоговый документ по результатам действий </w:t>
                  </w:r>
                </w:p>
              </w:txbxContent>
            </v:textbox>
          </v:shape>
        </w:pict>
      </w:r>
      <w:r>
        <w:rPr>
          <w:rFonts w:ascii="Times New Roman" w:hAnsi="Times New Roman" w:cs="Times New Roman"/>
          <w:noProof/>
          <w:sz w:val="28"/>
          <w:szCs w:val="28"/>
          <w:lang w:eastAsia="ru-RU"/>
        </w:rPr>
        <w:pict>
          <v:shape id="_x0000_s1027" type="#_x0000_t202" style="position:absolute;left:0;text-align:left;margin-left:230.55pt;margin-top:.5pt;width:164.1pt;height:37.95pt;z-index:251659264">
            <v:textbox>
              <w:txbxContent>
                <w:p w:rsidR="0055381E" w:rsidRPr="0055381E" w:rsidRDefault="0055381E">
                  <w:pPr>
                    <w:rPr>
                      <w:rFonts w:ascii="Times New Roman" w:hAnsi="Times New Roman" w:cs="Times New Roman"/>
                      <w:sz w:val="20"/>
                      <w:szCs w:val="20"/>
                    </w:rPr>
                  </w:pPr>
                  <w:proofErr w:type="gramStart"/>
                  <w:r w:rsidRPr="0055381E">
                    <w:rPr>
                      <w:rFonts w:ascii="Times New Roman" w:hAnsi="Times New Roman" w:cs="Times New Roman"/>
                      <w:sz w:val="20"/>
                      <w:szCs w:val="20"/>
                    </w:rPr>
                    <w:t>Ответственный</w:t>
                  </w:r>
                  <w:proofErr w:type="gramEnd"/>
                  <w:r w:rsidRPr="0055381E">
                    <w:rPr>
                      <w:rFonts w:ascii="Times New Roman" w:hAnsi="Times New Roman" w:cs="Times New Roman"/>
                      <w:sz w:val="20"/>
                      <w:szCs w:val="20"/>
                    </w:rPr>
                    <w:t xml:space="preserve"> за осуществление административной процедуры</w:t>
                  </w:r>
                </w:p>
              </w:txbxContent>
            </v:textbox>
          </v:shape>
        </w:pict>
      </w:r>
      <w:r>
        <w:rPr>
          <w:rFonts w:ascii="Times New Roman" w:hAnsi="Times New Roman" w:cs="Times New Roman"/>
          <w:noProof/>
          <w:sz w:val="28"/>
          <w:szCs w:val="28"/>
          <w:lang w:eastAsia="ru-RU"/>
        </w:rPr>
        <w:pict>
          <v:shape id="_x0000_s1026" type="#_x0000_t202" style="position:absolute;left:0;text-align:left;margin-left:13pt;margin-top:.5pt;width:178.8pt;height:37.95pt;z-index:251658240">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Наименование административной процедуры</w:t>
                  </w:r>
                </w:p>
              </w:txbxContent>
            </v:textbox>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A31A7E"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202" style="position:absolute;left:0;text-align:left;margin-left:13pt;margin-top:4.4pt;width:174.95pt;height:31pt;z-index:251662336">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Принятие решения о проведении проверки</w:t>
                  </w:r>
                </w:p>
              </w:txbxContent>
            </v:textbox>
          </v:shape>
        </w:pict>
      </w:r>
      <w:r>
        <w:rPr>
          <w:rFonts w:ascii="Times New Roman" w:hAnsi="Times New Roman" w:cs="Times New Roman"/>
          <w:noProof/>
          <w:sz w:val="28"/>
          <w:szCs w:val="28"/>
          <w:lang w:eastAsia="ru-RU"/>
        </w:rPr>
        <w:pict>
          <v:shape id="_x0000_s1031" type="#_x0000_t202" style="position:absolute;left:0;text-align:left;margin-left:230.55pt;margin-top:10.7pt;width:148.65pt;height:31pt;z-index:251663360">
            <v:textbox>
              <w:txbxContent>
                <w:p w:rsidR="00261204" w:rsidRDefault="00261204">
                  <w:r w:rsidRPr="00261204">
                    <w:rPr>
                      <w:rFonts w:ascii="Times New Roman" w:hAnsi="Times New Roman" w:cs="Times New Roman"/>
                      <w:sz w:val="20"/>
                      <w:szCs w:val="20"/>
                    </w:rPr>
                    <w:t>Глава Мо «Новотузуклейский</w:t>
                  </w:r>
                  <w:r>
                    <w:t xml:space="preserve"> сельсовет»</w:t>
                  </w:r>
                </w:p>
              </w:txbxContent>
            </v:textbox>
          </v:shape>
        </w:pict>
      </w:r>
      <w:r>
        <w:rPr>
          <w:rFonts w:ascii="Times New Roman" w:hAnsi="Times New Roman" w:cs="Times New Roman"/>
          <w:noProof/>
          <w:sz w:val="28"/>
          <w:szCs w:val="28"/>
          <w:lang w:eastAsia="ru-RU"/>
        </w:rPr>
        <w:pict>
          <v:shape id="_x0000_s1032" type="#_x0000_t202" style="position:absolute;left:0;text-align:left;margin-left:428.75pt;margin-top:10.7pt;width:146.3pt;height:31pt;z-index:251664384">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Распоряжение о проведении проверки</w:t>
                  </w:r>
                </w:p>
              </w:txbxContent>
            </v:textbox>
          </v:shape>
        </w:pict>
      </w:r>
      <w:r>
        <w:rPr>
          <w:rFonts w:ascii="Times New Roman" w:hAnsi="Times New Roman" w:cs="Times New Roman"/>
          <w:noProof/>
          <w:sz w:val="28"/>
          <w:szCs w:val="28"/>
          <w:lang w:eastAsia="ru-RU"/>
        </w:rPr>
        <w:pict>
          <v:shape id="_x0000_s1033" type="#_x0000_t202" style="position:absolute;left:0;text-align:left;margin-left:594.4pt;margin-top:4.4pt;width:157.95pt;height:48pt;z-index:251665408">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В соответствии с плановыми и внеплановыми мероприятиями по  муниципальному контролю</w:t>
                  </w:r>
                </w:p>
              </w:txbxContent>
            </v:textbox>
          </v:shape>
        </w:pict>
      </w:r>
    </w:p>
    <w:p w:rsidR="008803CC" w:rsidRPr="008803CC" w:rsidRDefault="00A31A7E"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575.05pt;margin-top:9.35pt;width:24pt;height:0;z-index:251681792"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87.95pt;margin-top:6.25pt;width:42.6pt;height:3.1pt;z-index:251678720" o:connectortype="straight">
            <v:stroke endarrow="block"/>
          </v:shape>
        </w:pict>
      </w:r>
    </w:p>
    <w:p w:rsidR="008803CC" w:rsidRPr="008803CC" w:rsidRDefault="00A31A7E"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379.2pt;margin-top:3.2pt;width:49.55pt;height:0;z-index:251680768"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82.65pt;margin-top:3.2pt;width:1.55pt;height:63.4pt;flip:x;z-index:251679744" o:connectortype="straight">
            <v:stroke endarrow="block"/>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Default="00A31A7E" w:rsidP="008803CC">
      <w:pPr>
        <w:rPr>
          <w:rFonts w:ascii="Times New Roman" w:eastAsia="Arial" w:hAnsi="Times New Roman" w:cs="Times New Roman"/>
          <w:sz w:val="28"/>
          <w:szCs w:val="28"/>
        </w:rPr>
      </w:pPr>
      <w:r w:rsidRPr="00A31A7E">
        <w:rPr>
          <w:rFonts w:ascii="Times New Roman" w:hAnsi="Times New Roman" w:cs="Times New Roman"/>
          <w:noProof/>
          <w:sz w:val="28"/>
          <w:szCs w:val="28"/>
        </w:rPr>
        <w:pict>
          <v:shape id="_x0000_s1037" type="#_x0000_t202" style="position:absolute;margin-left:599.05pt;margin-top:7.5pt;width:153.3pt;height:74.3pt;z-index:251669504">
            <v:textbox>
              <w:txbxContent>
                <w:p w:rsidR="00261204" w:rsidRPr="00515FB7" w:rsidRDefault="00515FB7">
                  <w:pPr>
                    <w:rPr>
                      <w:rFonts w:ascii="Times New Roman" w:hAnsi="Times New Roman" w:cs="Times New Roman"/>
                      <w:sz w:val="20"/>
                      <w:szCs w:val="20"/>
                    </w:rPr>
                  </w:pPr>
                  <w:r w:rsidRPr="00515FB7">
                    <w:rPr>
                      <w:rFonts w:ascii="Times New Roman" w:hAnsi="Times New Roman" w:cs="Times New Roman"/>
                      <w:sz w:val="20"/>
                      <w:szCs w:val="20"/>
                    </w:rPr>
                    <w:t xml:space="preserve">Не позднее чем в течение 3 рабочих дней </w:t>
                  </w:r>
                  <w:proofErr w:type="gramStart"/>
                  <w:r w:rsidRPr="00515FB7">
                    <w:rPr>
                      <w:rFonts w:ascii="Times New Roman" w:hAnsi="Times New Roman" w:cs="Times New Roman"/>
                      <w:sz w:val="20"/>
                      <w:szCs w:val="20"/>
                    </w:rPr>
                    <w:t xml:space="preserve">( </w:t>
                  </w:r>
                  <w:proofErr w:type="gramEnd"/>
                  <w:r w:rsidRPr="00515FB7">
                    <w:rPr>
                      <w:rFonts w:ascii="Times New Roman" w:hAnsi="Times New Roman" w:cs="Times New Roman"/>
                      <w:sz w:val="20"/>
                      <w:szCs w:val="20"/>
                    </w:rPr>
                    <w:t>для плановой проверки) или за 24 часа (для внеплановой проверки) до начала проверки</w:t>
                  </w:r>
                </w:p>
              </w:txbxContent>
            </v:textbox>
          </v:shape>
        </w:pict>
      </w:r>
      <w:r w:rsidRPr="00A31A7E">
        <w:rPr>
          <w:rFonts w:ascii="Times New Roman" w:hAnsi="Times New Roman" w:cs="Times New Roman"/>
          <w:noProof/>
          <w:sz w:val="28"/>
          <w:szCs w:val="28"/>
        </w:rPr>
        <w:pict>
          <v:shape id="_x0000_s1036" type="#_x0000_t202" style="position:absolute;margin-left:428.75pt;margin-top:7.5pt;width:146.3pt;height:58.85pt;z-index:251668480">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Документ, подтверждающий получение лицом, подлежащим проверке. Уведомления о ее</w:t>
                  </w:r>
                  <w:r>
                    <w:t xml:space="preserve"> </w:t>
                  </w:r>
                  <w:r w:rsidRPr="00515FB7">
                    <w:rPr>
                      <w:rFonts w:ascii="Times New Roman" w:hAnsi="Times New Roman" w:cs="Times New Roman"/>
                      <w:sz w:val="20"/>
                      <w:szCs w:val="20"/>
                    </w:rPr>
                    <w:t>проведении</w:t>
                  </w:r>
                </w:p>
              </w:txbxContent>
            </v:textbox>
          </v:shape>
        </w:pict>
      </w:r>
      <w:r w:rsidRPr="00A31A7E">
        <w:rPr>
          <w:rFonts w:ascii="Times New Roman" w:hAnsi="Times New Roman" w:cs="Times New Roman"/>
          <w:noProof/>
          <w:sz w:val="28"/>
          <w:szCs w:val="28"/>
        </w:rPr>
        <w:pict>
          <v:shape id="_x0000_s1035" type="#_x0000_t202" style="position:absolute;margin-left:235.95pt;margin-top:22.95pt;width:170.3pt;height:37.95pt;z-index:251667456">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txbxContent>
            </v:textbox>
          </v:shape>
        </w:pict>
      </w:r>
      <w:r w:rsidRPr="00A31A7E">
        <w:rPr>
          <w:rFonts w:ascii="Times New Roman" w:hAnsi="Times New Roman" w:cs="Times New Roman"/>
          <w:noProof/>
          <w:sz w:val="28"/>
          <w:szCs w:val="28"/>
        </w:rPr>
        <w:pict>
          <v:shape id="_x0000_s1034" type="#_x0000_t202" style="position:absolute;margin-left:4.45pt;margin-top:18.3pt;width:179.6pt;height:37.95pt;z-index:251666432">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Направление уведомления о проведении пров</w:t>
                  </w:r>
                  <w:r w:rsidR="00515FB7">
                    <w:rPr>
                      <w:rFonts w:ascii="Times New Roman" w:hAnsi="Times New Roman" w:cs="Times New Roman"/>
                      <w:sz w:val="20"/>
                      <w:szCs w:val="20"/>
                    </w:rPr>
                    <w:t>е</w:t>
                  </w:r>
                  <w:r w:rsidRPr="00515FB7">
                    <w:rPr>
                      <w:rFonts w:ascii="Times New Roman" w:hAnsi="Times New Roman" w:cs="Times New Roman"/>
                      <w:sz w:val="20"/>
                      <w:szCs w:val="20"/>
                    </w:rPr>
                    <w:t>рки</w:t>
                  </w:r>
                </w:p>
              </w:txbxContent>
            </v:textbox>
          </v:shape>
        </w:pict>
      </w:r>
    </w:p>
    <w:p w:rsidR="00515FB7" w:rsidRDefault="00A31A7E" w:rsidP="008803CC">
      <w:pPr>
        <w:rPr>
          <w:rFonts w:ascii="Times New Roman" w:eastAsia="Arial" w:hAnsi="Times New Roman" w:cs="Times New Roman"/>
          <w:sz w:val="28"/>
          <w:szCs w:val="28"/>
        </w:rPr>
      </w:pPr>
      <w:r>
        <w:rPr>
          <w:rFonts w:ascii="Times New Roman" w:eastAsia="Arial" w:hAnsi="Times New Roman" w:cs="Times New Roman"/>
          <w:noProof/>
          <w:sz w:val="28"/>
          <w:szCs w:val="28"/>
        </w:rPr>
        <w:pict>
          <v:shape id="_x0000_s1053" type="#_x0000_t32" style="position:absolute;margin-left:575.05pt;margin-top:13.2pt;width:24pt;height:0;z-index:251685888" o:connectortype="straight">
            <v:stroke endarrow="block"/>
          </v:shape>
        </w:pict>
      </w:r>
      <w:r>
        <w:rPr>
          <w:rFonts w:ascii="Times New Roman" w:eastAsia="Arial" w:hAnsi="Times New Roman" w:cs="Times New Roman"/>
          <w:noProof/>
          <w:sz w:val="28"/>
          <w:szCs w:val="28"/>
        </w:rPr>
        <w:pict>
          <v:shape id="_x0000_s1052" type="#_x0000_t32" style="position:absolute;margin-left:406.25pt;margin-top:13.2pt;width:22.5pt;height:0;z-index:251684864" o:connectortype="straight">
            <v:stroke endarrow="block"/>
          </v:shape>
        </w:pict>
      </w:r>
      <w:r>
        <w:rPr>
          <w:rFonts w:ascii="Times New Roman" w:eastAsia="Arial" w:hAnsi="Times New Roman" w:cs="Times New Roman"/>
          <w:noProof/>
          <w:sz w:val="28"/>
          <w:szCs w:val="28"/>
        </w:rPr>
        <w:pict>
          <v:shape id="_x0000_s1051" type="#_x0000_t32" style="position:absolute;margin-left:184.05pt;margin-top:13.2pt;width:51.9pt;height:0;z-index:251683840" o:connectortype="straight">
            <v:stroke endarrow="block"/>
          </v:shape>
        </w:pict>
      </w:r>
      <w:r>
        <w:rPr>
          <w:rFonts w:ascii="Times New Roman" w:eastAsia="Arial" w:hAnsi="Times New Roman" w:cs="Times New Roman"/>
          <w:noProof/>
          <w:sz w:val="28"/>
          <w:szCs w:val="28"/>
        </w:rPr>
        <w:pict>
          <v:shape id="_x0000_s1050" type="#_x0000_t32" style="position:absolute;margin-left:84.2pt;margin-top:27.75pt;width:0;height:79.15pt;z-index:251682816" o:connectortype="straight">
            <v:stroke endarrow="block"/>
          </v:shape>
        </w:pict>
      </w: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Pr="008803CC" w:rsidRDefault="00515FB7" w:rsidP="008803CC">
      <w:pPr>
        <w:rPr>
          <w:rFonts w:ascii="Times New Roman" w:eastAsia="Arial" w:hAnsi="Times New Roman" w:cs="Times New Roman"/>
          <w:sz w:val="28"/>
          <w:szCs w:val="28"/>
        </w:rPr>
        <w:sectPr w:rsidR="00515FB7" w:rsidRPr="008803CC" w:rsidSect="00515FB7">
          <w:pgSz w:w="16840" w:h="11907" w:orient="landscape"/>
          <w:pgMar w:top="1135" w:right="1134" w:bottom="568" w:left="1134" w:header="720" w:footer="720" w:gutter="0"/>
          <w:cols w:space="720"/>
        </w:sectPr>
      </w:pPr>
    </w:p>
    <w:p w:rsidR="008803CC" w:rsidRPr="008803CC" w:rsidRDefault="00A31A7E" w:rsidP="008803CC">
      <w:pPr>
        <w:pStyle w:val="ConsPlusNormal0"/>
        <w:widowControl/>
        <w:ind w:firstLine="0"/>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58" type="#_x0000_t32" style="position:absolute;margin-left:571.2pt;margin-top:-14.6pt;width:31.7pt;height:.8pt;z-index:251691008" o:connectortype="straight">
            <v:stroke endarrow="block"/>
          </v:shape>
        </w:pict>
      </w:r>
      <w:r>
        <w:rPr>
          <w:rFonts w:ascii="Times New Roman" w:hAnsi="Times New Roman" w:cs="Times New Roman"/>
          <w:noProof/>
          <w:sz w:val="28"/>
          <w:szCs w:val="28"/>
          <w:lang w:eastAsia="ru-RU"/>
        </w:rPr>
        <w:pict>
          <v:shape id="_x0000_s1057" type="#_x0000_t32" style="position:absolute;margin-left:387.7pt;margin-top:-9.95pt;width:37.15pt;height:0;z-index:251689984" o:connectortype="straight">
            <v:stroke endarrow="block"/>
          </v:shape>
        </w:pict>
      </w:r>
      <w:r>
        <w:rPr>
          <w:rFonts w:ascii="Times New Roman" w:hAnsi="Times New Roman" w:cs="Times New Roman"/>
          <w:noProof/>
          <w:sz w:val="28"/>
          <w:szCs w:val="28"/>
          <w:lang w:eastAsia="ru-RU"/>
        </w:rPr>
        <w:pict>
          <v:shape id="_x0000_s1056" type="#_x0000_t32" style="position:absolute;margin-left:187.9pt;margin-top:-6.1pt;width:23.3pt;height:.8pt;flip:y;z-index:251688960" o:connectortype="straight">
            <v:stroke endarrow="block"/>
          </v:shape>
        </w:pict>
      </w:r>
      <w:r>
        <w:rPr>
          <w:rFonts w:ascii="Times New Roman" w:hAnsi="Times New Roman" w:cs="Times New Roman"/>
          <w:noProof/>
          <w:sz w:val="28"/>
          <w:szCs w:val="28"/>
          <w:lang w:eastAsia="ru-RU"/>
        </w:rPr>
        <w:pict>
          <v:shape id="_x0000_s1055" type="#_x0000_t32" style="position:absolute;margin-left:90.4pt;margin-top:-55.65pt;width:0;height:34.1pt;z-index:251687936" o:connectortype="straight">
            <v:stroke endarrow="block"/>
          </v:shape>
        </w:pict>
      </w:r>
      <w:r>
        <w:rPr>
          <w:rFonts w:ascii="Times New Roman" w:hAnsi="Times New Roman" w:cs="Times New Roman"/>
          <w:noProof/>
          <w:sz w:val="28"/>
          <w:szCs w:val="28"/>
          <w:lang w:eastAsia="ru-RU"/>
        </w:rPr>
        <w:pict>
          <v:shape id="_x0000_s1054" type="#_x0000_t32" style="position:absolute;margin-left:90.4pt;margin-top:6.35pt;width:0;height:108.35pt;z-index:251686912" o:connectortype="straight">
            <v:stroke endarrow="block"/>
          </v:shape>
        </w:pict>
      </w:r>
      <w:r>
        <w:rPr>
          <w:rFonts w:ascii="Times New Roman" w:hAnsi="Times New Roman" w:cs="Times New Roman"/>
          <w:noProof/>
          <w:sz w:val="28"/>
          <w:szCs w:val="28"/>
          <w:lang w:eastAsia="ru-RU"/>
        </w:rPr>
        <w:pict>
          <v:shape id="_x0000_s1041" type="#_x0000_t202" style="position:absolute;margin-left:602.9pt;margin-top:-35.5pt;width:140.1pt;height:120.75pt;z-index:251673600">
            <v:textbox>
              <w:txbxContent>
                <w:p w:rsidR="00515FB7" w:rsidRPr="00515FB7" w:rsidRDefault="00515FB7" w:rsidP="00515FB7">
                  <w:pPr>
                    <w:pStyle w:val="af6"/>
                    <w:numPr>
                      <w:ilvl w:val="0"/>
                      <w:numId w:val="8"/>
                    </w:numPr>
                    <w:ind w:left="0" w:firstLine="0"/>
                    <w:rPr>
                      <w:sz w:val="20"/>
                      <w:szCs w:val="20"/>
                    </w:rPr>
                  </w:pPr>
                  <w:r w:rsidRPr="00515FB7">
                    <w:rPr>
                      <w:sz w:val="20"/>
                      <w:szCs w:val="20"/>
                    </w:rPr>
                    <w:t>Не более 20 рабочих дней</w:t>
                  </w:r>
                </w:p>
                <w:p w:rsidR="00515FB7" w:rsidRPr="00515FB7" w:rsidRDefault="00515FB7" w:rsidP="00515FB7">
                  <w:pPr>
                    <w:pStyle w:val="af6"/>
                    <w:numPr>
                      <w:ilvl w:val="0"/>
                      <w:numId w:val="8"/>
                    </w:numPr>
                    <w:rPr>
                      <w:sz w:val="20"/>
                      <w:szCs w:val="20"/>
                    </w:rPr>
                  </w:pPr>
                  <w:r w:rsidRPr="00515FB7">
                    <w:rPr>
                      <w:sz w:val="20"/>
                      <w:szCs w:val="20"/>
                    </w:rPr>
                    <w:t xml:space="preserve">Не более 50 </w:t>
                  </w:r>
                  <w:proofErr w:type="spellStart"/>
                  <w:r w:rsidRPr="00515FB7">
                    <w:rPr>
                      <w:sz w:val="20"/>
                      <w:szCs w:val="20"/>
                    </w:rPr>
                    <w:t>чсов</w:t>
                  </w:r>
                  <w:proofErr w:type="spellEnd"/>
                  <w:r w:rsidRPr="00515FB7">
                    <w:rPr>
                      <w:sz w:val="20"/>
                      <w:szCs w:val="20"/>
                    </w:rPr>
                    <w:t xml:space="preserve"> (для малого предприятия) или 15 часов (для </w:t>
                  </w:r>
                  <w:proofErr w:type="spellStart"/>
                  <w:r w:rsidRPr="00515FB7">
                    <w:rPr>
                      <w:sz w:val="20"/>
                      <w:szCs w:val="20"/>
                    </w:rPr>
                    <w:t>микропредприятия</w:t>
                  </w:r>
                  <w:proofErr w:type="spellEnd"/>
                  <w:r w:rsidRPr="00515FB7">
                    <w:rPr>
                      <w:sz w:val="20"/>
                      <w:szCs w:val="20"/>
                    </w:rPr>
                    <w:t>) в год в целях</w:t>
                  </w:r>
                  <w:r>
                    <w:rPr>
                      <w:sz w:val="20"/>
                      <w:szCs w:val="20"/>
                    </w:rPr>
                    <w:t xml:space="preserve"> проведения плановой выездной проверки</w:t>
                  </w:r>
                </w:p>
              </w:txbxContent>
            </v:textbox>
          </v:shape>
        </w:pict>
      </w:r>
      <w:r>
        <w:rPr>
          <w:rFonts w:ascii="Times New Roman" w:hAnsi="Times New Roman" w:cs="Times New Roman"/>
          <w:noProof/>
          <w:sz w:val="28"/>
          <w:szCs w:val="28"/>
          <w:lang w:eastAsia="ru-RU"/>
        </w:rPr>
        <w:pict>
          <v:shape id="_x0000_s1040" type="#_x0000_t202" style="position:absolute;margin-left:420.25pt;margin-top:-30.1pt;width:150.95pt;height:32.55pt;z-index:251672576">
            <v:textbox>
              <w:txbxContent>
                <w:p w:rsidR="00515FB7" w:rsidRPr="00711429" w:rsidRDefault="00515FB7">
                  <w:pPr>
                    <w:rPr>
                      <w:sz w:val="20"/>
                      <w:szCs w:val="20"/>
                    </w:rPr>
                  </w:pPr>
                  <w:r w:rsidRPr="00711429">
                    <w:rPr>
                      <w:sz w:val="20"/>
                      <w:szCs w:val="20"/>
                    </w:rPr>
                    <w:t>Акт проверки</w:t>
                  </w:r>
                </w:p>
              </w:txbxContent>
            </v:textbox>
          </v:shape>
        </w:pict>
      </w:r>
      <w:r>
        <w:rPr>
          <w:rFonts w:ascii="Times New Roman" w:hAnsi="Times New Roman" w:cs="Times New Roman"/>
          <w:noProof/>
          <w:sz w:val="28"/>
          <w:szCs w:val="28"/>
          <w:lang w:eastAsia="ru-RU"/>
        </w:rPr>
        <w:pict>
          <v:shape id="_x0000_s1039" type="#_x0000_t202" style="position:absolute;margin-left:211.2pt;margin-top:-26.2pt;width:176.5pt;height:32.55pt;z-index:251671552">
            <v:textbox>
              <w:txbxContent>
                <w:p w:rsidR="00515FB7" w:rsidRPr="00515FB7" w:rsidRDefault="00515FB7" w:rsidP="00515FB7">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p w:rsidR="00515FB7" w:rsidRDefault="00515FB7"/>
              </w:txbxContent>
            </v:textbox>
          </v:shape>
        </w:pict>
      </w:r>
      <w:r>
        <w:rPr>
          <w:rFonts w:ascii="Times New Roman" w:hAnsi="Times New Roman" w:cs="Times New Roman"/>
          <w:noProof/>
          <w:sz w:val="28"/>
          <w:szCs w:val="28"/>
          <w:lang w:eastAsia="ru-RU"/>
        </w:rPr>
        <w:pict>
          <v:shape id="_x0000_s1038" type="#_x0000_t202" style="position:absolute;margin-left:8.3pt;margin-top:-21.55pt;width:179.6pt;height:27.9pt;z-index:251670528">
            <v:textbox>
              <w:txbxContent>
                <w:p w:rsidR="00515FB7" w:rsidRPr="00711429" w:rsidRDefault="00515FB7">
                  <w:pPr>
                    <w:rPr>
                      <w:rFonts w:ascii="Times New Roman" w:hAnsi="Times New Roman" w:cs="Times New Roman"/>
                      <w:sz w:val="20"/>
                      <w:szCs w:val="20"/>
                    </w:rPr>
                  </w:pPr>
                  <w:r w:rsidRPr="00711429">
                    <w:rPr>
                      <w:rFonts w:ascii="Times New Roman" w:hAnsi="Times New Roman" w:cs="Times New Roman"/>
                      <w:sz w:val="20"/>
                      <w:szCs w:val="20"/>
                    </w:rPr>
                    <w:t>Проведение проверки</w:t>
                  </w:r>
                </w:p>
              </w:txbxContent>
            </v:textbox>
          </v:shape>
        </w:pict>
      </w:r>
    </w:p>
    <w:p w:rsidR="00696CEB" w:rsidRDefault="00696CEB">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Pr="008803CC" w:rsidRDefault="00A31A7E">
      <w:pPr>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margin-left:187.9pt;margin-top:37.05pt;width:31.8pt;height:0;z-index:251692032" o:connectortype="straight">
            <v:stroke endarrow="block"/>
          </v:shape>
        </w:pict>
      </w:r>
      <w:r>
        <w:rPr>
          <w:rFonts w:ascii="Times New Roman" w:hAnsi="Times New Roman" w:cs="Times New Roman"/>
          <w:noProof/>
          <w:sz w:val="28"/>
          <w:szCs w:val="28"/>
        </w:rPr>
        <w:pict>
          <v:shape id="_x0000_s1061" type="#_x0000_t32" style="position:absolute;margin-left:571.2pt;margin-top:37.05pt;width:35.6pt;height:0;z-index:251694080" o:connectortype="straight">
            <v:stroke endarrow="block"/>
          </v:shape>
        </w:pict>
      </w:r>
      <w:r>
        <w:rPr>
          <w:rFonts w:ascii="Times New Roman" w:hAnsi="Times New Roman" w:cs="Times New Roman"/>
          <w:noProof/>
          <w:sz w:val="28"/>
          <w:szCs w:val="28"/>
        </w:rPr>
        <w:pict>
          <v:shape id="_x0000_s1060" type="#_x0000_t32" style="position:absolute;margin-left:387.7pt;margin-top:37.05pt;width:41pt;height:0;z-index:251693056" o:connectortype="straight">
            <v:stroke endarrow="block"/>
          </v:shape>
        </w:pict>
      </w:r>
      <w:r>
        <w:rPr>
          <w:rFonts w:ascii="Times New Roman" w:hAnsi="Times New Roman" w:cs="Times New Roman"/>
          <w:noProof/>
          <w:sz w:val="28"/>
          <w:szCs w:val="28"/>
        </w:rPr>
        <w:pict>
          <v:shape id="_x0000_s1045" type="#_x0000_t202" style="position:absolute;margin-left:606.8pt;margin-top:18.45pt;width:136.2pt;height:121.55pt;z-index:251677696">
            <v:textbox>
              <w:txbxContent>
                <w:p w:rsidR="00711429" w:rsidRPr="00967233" w:rsidRDefault="00967233">
                  <w:pPr>
                    <w:rPr>
                      <w:rFonts w:ascii="Times New Roman" w:hAnsi="Times New Roman" w:cs="Times New Roman"/>
                      <w:sz w:val="20"/>
                      <w:szCs w:val="20"/>
                    </w:rPr>
                  </w:pPr>
                  <w:r w:rsidRPr="00967233">
                    <w:rPr>
                      <w:rFonts w:ascii="Times New Roman" w:hAnsi="Times New Roman" w:cs="Times New Roman"/>
                      <w:sz w:val="20"/>
                      <w:szCs w:val="20"/>
                    </w:rPr>
                    <w:t>В день окончания проверки или в течение трех рабочих дней, если для составления акта проверки необходимо получить заключение по результатам исследований, испытаний, расследований, экспертиз</w:t>
                  </w:r>
                </w:p>
              </w:txbxContent>
            </v:textbox>
          </v:shape>
        </w:pict>
      </w:r>
      <w:r>
        <w:rPr>
          <w:rFonts w:ascii="Times New Roman" w:hAnsi="Times New Roman" w:cs="Times New Roman"/>
          <w:noProof/>
          <w:sz w:val="28"/>
          <w:szCs w:val="28"/>
        </w:rPr>
        <w:pict>
          <v:shape id="_x0000_s1044" type="#_x0000_t202" style="position:absolute;margin-left:428.7pt;margin-top:18.45pt;width:142.5pt;height:98.35pt;z-index:251676672">
            <v:textbox>
              <w:txbxContent>
                <w:p w:rsidR="00711429" w:rsidRPr="00967233" w:rsidRDefault="00967233">
                  <w:pPr>
                    <w:rPr>
                      <w:rFonts w:ascii="Times New Roman" w:hAnsi="Times New Roman" w:cs="Times New Roman"/>
                      <w:sz w:val="20"/>
                      <w:szCs w:val="20"/>
                    </w:rPr>
                  </w:pPr>
                  <w:r>
                    <w:rPr>
                      <w:rFonts w:ascii="Times New Roman" w:hAnsi="Times New Roman" w:cs="Times New Roman"/>
                      <w:sz w:val="20"/>
                      <w:szCs w:val="20"/>
                    </w:rPr>
                    <w:t>Расписка о получении акта проверки или документ, подтверждающий получение акта проверки, направленного лицу, в отношении которого она проведена</w:t>
                  </w:r>
                </w:p>
              </w:txbxContent>
            </v:textbox>
          </v:shape>
        </w:pict>
      </w:r>
      <w:r>
        <w:rPr>
          <w:rFonts w:ascii="Times New Roman" w:hAnsi="Times New Roman" w:cs="Times New Roman"/>
          <w:noProof/>
          <w:sz w:val="28"/>
          <w:szCs w:val="28"/>
        </w:rPr>
        <w:pict>
          <v:shape id="_x0000_s1043" type="#_x0000_t202" style="position:absolute;margin-left:219.7pt;margin-top:13.05pt;width:168pt;height:37.95pt;z-index:251675648">
            <v:textbox>
              <w:txbxContent>
                <w:p w:rsidR="00711429" w:rsidRPr="00711429" w:rsidRDefault="00967233">
                  <w:pPr>
                    <w:rPr>
                      <w:rFonts w:ascii="Times New Roman" w:hAnsi="Times New Roman" w:cs="Times New Roman"/>
                      <w:sz w:val="20"/>
                      <w:szCs w:val="20"/>
                    </w:rPr>
                  </w:pPr>
                  <w:r>
                    <w:rPr>
                      <w:rFonts w:ascii="Times New Roman" w:hAnsi="Times New Roman" w:cs="Times New Roman"/>
                      <w:sz w:val="20"/>
                      <w:szCs w:val="20"/>
                    </w:rPr>
                    <w:t>Муниципальный жилищный инспектор</w:t>
                  </w:r>
                </w:p>
              </w:txbxContent>
            </v:textbox>
          </v:shape>
        </w:pict>
      </w:r>
      <w:r>
        <w:rPr>
          <w:rFonts w:ascii="Times New Roman" w:hAnsi="Times New Roman" w:cs="Times New Roman"/>
          <w:noProof/>
          <w:sz w:val="28"/>
          <w:szCs w:val="28"/>
        </w:rPr>
        <w:pict>
          <v:shape id="_x0000_s1042" type="#_x0000_t202" style="position:absolute;margin-left:4.45pt;margin-top:13.05pt;width:183.45pt;height:37.95pt;z-index:251674624">
            <v:textbox>
              <w:txbxContent>
                <w:p w:rsidR="00711429" w:rsidRPr="00711429" w:rsidRDefault="00711429">
                  <w:pPr>
                    <w:rPr>
                      <w:rFonts w:ascii="Times New Roman" w:hAnsi="Times New Roman" w:cs="Times New Roman"/>
                      <w:sz w:val="20"/>
                      <w:szCs w:val="20"/>
                    </w:rPr>
                  </w:pPr>
                  <w:r>
                    <w:rPr>
                      <w:rFonts w:ascii="Times New Roman" w:hAnsi="Times New Roman" w:cs="Times New Roman"/>
                      <w:sz w:val="20"/>
                      <w:szCs w:val="20"/>
                    </w:rPr>
                    <w:t>Вручение или направление акта проверки</w:t>
                  </w:r>
                </w:p>
              </w:txbxContent>
            </v:textbox>
          </v:shape>
        </w:pict>
      </w:r>
    </w:p>
    <w:sectPr w:rsidR="00711429" w:rsidRPr="008803CC" w:rsidSect="00515FB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87705436"/>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BD0869"/>
    <w:multiLevelType w:val="hybridMultilevel"/>
    <w:tmpl w:val="6E0E9786"/>
    <w:lvl w:ilvl="0" w:tplc="3F38CCF0">
      <w:start w:val="1"/>
      <w:numFmt w:val="bullet"/>
      <w:lvlText w:val=""/>
      <w:lvlJc w:val="left"/>
      <w:pPr>
        <w:tabs>
          <w:tab w:val="num" w:pos="380"/>
        </w:tabs>
        <w:ind w:left="380" w:hanging="38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360"/>
        </w:tabs>
        <w:ind w:left="236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E84F87"/>
    <w:multiLevelType w:val="hybridMultilevel"/>
    <w:tmpl w:val="660669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start w:val="1"/>
        <w:numFmt w:val="decimal"/>
        <w:lvlText w:val="%1."/>
        <w:lvlJc w:val="left"/>
        <w:pPr>
          <w:tabs>
            <w:tab w:val="num" w:pos="1241"/>
          </w:tabs>
          <w:ind w:left="390" w:firstLine="0"/>
        </w:pPr>
        <w:rPr>
          <w:color w:val="000000"/>
        </w:rPr>
      </w:lvl>
    </w:lvlOverride>
    <w:lvlOverride w:ilvl="1">
      <w:lvl w:ilvl="1">
        <w:start w:val="1"/>
        <w:numFmt w:val="decimal"/>
        <w:lvlText w:val="%1.%2."/>
        <w:lvlJc w:val="left"/>
        <w:pPr>
          <w:tabs>
            <w:tab w:val="num" w:pos="851"/>
          </w:tabs>
          <w:ind w:left="0" w:firstLine="0"/>
        </w:pPr>
        <w:rPr>
          <w:color w:val="000000"/>
        </w:rPr>
      </w:lvl>
    </w:lvlOverride>
    <w:lvlOverride w:ilvl="2">
      <w:lvl w:ilvl="2">
        <w:start w:val="1"/>
        <w:numFmt w:val="decimal"/>
        <w:lvlText w:val="%1.%2.%3."/>
        <w:lvlJc w:val="left"/>
        <w:pPr>
          <w:tabs>
            <w:tab w:val="num" w:pos="851"/>
          </w:tabs>
          <w:ind w:left="0" w:firstLine="0"/>
        </w:pPr>
      </w:lvl>
    </w:lvlOverride>
    <w:lvlOverride w:ilvl="3">
      <w:lvl w:ilvl="3">
        <w:start w:val="1"/>
        <w:numFmt w:val="decimal"/>
        <w:lvlText w:val="%1.%2.%3.%4."/>
        <w:lvlJc w:val="left"/>
        <w:pPr>
          <w:tabs>
            <w:tab w:val="num" w:pos="851"/>
          </w:tabs>
          <w:ind w:left="0" w:firstLine="0"/>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8803CC"/>
    <w:rsid w:val="00025751"/>
    <w:rsid w:val="0009369D"/>
    <w:rsid w:val="001706B7"/>
    <w:rsid w:val="0017706A"/>
    <w:rsid w:val="00217C50"/>
    <w:rsid w:val="00242213"/>
    <w:rsid w:val="00261204"/>
    <w:rsid w:val="002C232F"/>
    <w:rsid w:val="0039106E"/>
    <w:rsid w:val="004221DE"/>
    <w:rsid w:val="00501F1B"/>
    <w:rsid w:val="00515FB7"/>
    <w:rsid w:val="0055381E"/>
    <w:rsid w:val="00571407"/>
    <w:rsid w:val="005B28F4"/>
    <w:rsid w:val="00636EDE"/>
    <w:rsid w:val="00696CEB"/>
    <w:rsid w:val="00711429"/>
    <w:rsid w:val="007161E8"/>
    <w:rsid w:val="00720C80"/>
    <w:rsid w:val="007620AF"/>
    <w:rsid w:val="0078049C"/>
    <w:rsid w:val="007A6E1B"/>
    <w:rsid w:val="007E1489"/>
    <w:rsid w:val="008803CC"/>
    <w:rsid w:val="0090287D"/>
    <w:rsid w:val="00967233"/>
    <w:rsid w:val="00992D47"/>
    <w:rsid w:val="00A31A7E"/>
    <w:rsid w:val="00A975EA"/>
    <w:rsid w:val="00AC631A"/>
    <w:rsid w:val="00AD6417"/>
    <w:rsid w:val="00AF55B1"/>
    <w:rsid w:val="00B33C80"/>
    <w:rsid w:val="00BB7D50"/>
    <w:rsid w:val="00BD2BD4"/>
    <w:rsid w:val="00C55C87"/>
    <w:rsid w:val="00C95100"/>
    <w:rsid w:val="00D1633C"/>
    <w:rsid w:val="00DB690A"/>
    <w:rsid w:val="00E3607C"/>
    <w:rsid w:val="00EA7466"/>
    <w:rsid w:val="00F871E8"/>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7" type="connector" idref="#_x0000_s1048"/>
        <o:r id="V:Rule18" type="connector" idref="#_x0000_s1047"/>
        <o:r id="V:Rule19" type="connector" idref="#_x0000_s1054"/>
        <o:r id="V:Rule20" type="connector" idref="#_x0000_s1057"/>
        <o:r id="V:Rule21" type="connector" idref="#_x0000_s1051"/>
        <o:r id="V:Rule22" type="connector" idref="#_x0000_s1055"/>
        <o:r id="V:Rule23" type="connector" idref="#_x0000_s1059"/>
        <o:r id="V:Rule24" type="connector" idref="#_x0000_s1053"/>
        <o:r id="V:Rule25" type="connector" idref="#_x0000_s1061"/>
        <o:r id="V:Rule26" type="connector" idref="#_x0000_s1052"/>
        <o:r id="V:Rule27" type="connector" idref="#_x0000_s1056"/>
        <o:r id="V:Rule28" type="connector" idref="#_x0000_s1046"/>
        <o:r id="V:Rule29" type="connector" idref="#_x0000_s1050"/>
        <o:r id="V:Rule30" type="connector" idref="#_x0000_s1058"/>
        <o:r id="V:Rule31" type="connector" idref="#_x0000_s1049"/>
        <o:r id="V:Rule3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6A"/>
  </w:style>
  <w:style w:type="paragraph" w:styleId="1">
    <w:name w:val="heading 1"/>
    <w:basedOn w:val="a"/>
    <w:next w:val="a"/>
    <w:link w:val="10"/>
    <w:qFormat/>
    <w:rsid w:val="008803CC"/>
    <w:pPr>
      <w:numPr>
        <w:numId w:val="1"/>
      </w:numPr>
      <w:autoSpaceDE w:val="0"/>
      <w:autoSpaceDN w:val="0"/>
      <w:adjustRightInd w:val="0"/>
      <w:spacing w:before="120" w:after="120" w:line="360" w:lineRule="auto"/>
      <w:jc w:val="center"/>
      <w:outlineLvl w:val="0"/>
    </w:pPr>
    <w:rPr>
      <w:rFonts w:ascii="Times New Roman" w:eastAsia="Times New Roman" w:hAnsi="Times New Roman" w:cs="Times New Roman"/>
      <w:b/>
      <w:bCs/>
      <w:color w:val="000000"/>
      <w:sz w:val="26"/>
      <w:szCs w:val="26"/>
    </w:rPr>
  </w:style>
  <w:style w:type="paragraph" w:styleId="2">
    <w:name w:val="heading 2"/>
    <w:basedOn w:val="a"/>
    <w:next w:val="a"/>
    <w:link w:val="20"/>
    <w:semiHidden/>
    <w:unhideWhenUsed/>
    <w:qFormat/>
    <w:rsid w:val="008803CC"/>
    <w:pPr>
      <w:autoSpaceDE w:val="0"/>
      <w:autoSpaceDN w:val="0"/>
      <w:adjustRightInd w:val="0"/>
      <w:spacing w:before="120" w:after="120" w:line="360" w:lineRule="auto"/>
      <w:jc w:val="center"/>
      <w:outlineLvl w:val="1"/>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3CC"/>
    <w:rPr>
      <w:rFonts w:ascii="Times New Roman" w:eastAsia="Times New Roman" w:hAnsi="Times New Roman" w:cs="Times New Roman"/>
      <w:b/>
      <w:bCs/>
      <w:color w:val="000000"/>
      <w:sz w:val="26"/>
      <w:szCs w:val="26"/>
    </w:rPr>
  </w:style>
  <w:style w:type="character" w:customStyle="1" w:styleId="20">
    <w:name w:val="Заголовок 2 Знак"/>
    <w:basedOn w:val="a0"/>
    <w:link w:val="2"/>
    <w:semiHidden/>
    <w:rsid w:val="008803CC"/>
    <w:rPr>
      <w:rFonts w:ascii="Times New Roman" w:eastAsia="Times New Roman" w:hAnsi="Times New Roman" w:cs="Times New Roman"/>
      <w:b/>
      <w:bCs/>
      <w:sz w:val="26"/>
      <w:szCs w:val="26"/>
      <w:lang w:val="en-US"/>
    </w:rPr>
  </w:style>
  <w:style w:type="character" w:styleId="a3">
    <w:name w:val="Hyperlink"/>
    <w:uiPriority w:val="99"/>
    <w:unhideWhenUsed/>
    <w:rsid w:val="008803CC"/>
    <w:rPr>
      <w:color w:val="0000FF"/>
      <w:u w:val="single"/>
    </w:rPr>
  </w:style>
  <w:style w:type="paragraph" w:styleId="a4">
    <w:name w:val="Normal (Web)"/>
    <w:basedOn w:val="a"/>
    <w:semiHidden/>
    <w:unhideWhenUsed/>
    <w:rsid w:val="008803CC"/>
    <w:pPr>
      <w:spacing w:before="30" w:after="30" w:line="240" w:lineRule="auto"/>
    </w:pPr>
    <w:rPr>
      <w:rFonts w:ascii="Arial" w:eastAsia="Times New Roman" w:hAnsi="Arial" w:cs="Arial"/>
      <w:color w:val="332E2D"/>
      <w:spacing w:val="2"/>
      <w:sz w:val="24"/>
      <w:szCs w:val="24"/>
      <w:lang w:eastAsia="ar-SA"/>
    </w:rPr>
  </w:style>
  <w:style w:type="paragraph" w:styleId="a5">
    <w:name w:val="footnote text"/>
    <w:basedOn w:val="a"/>
    <w:link w:val="a6"/>
    <w:semiHidden/>
    <w:unhideWhenUsed/>
    <w:rsid w:val="008803CC"/>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8803CC"/>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8"/>
    <w:semiHidden/>
    <w:rsid w:val="008803CC"/>
    <w:rPr>
      <w:rFonts w:ascii="Times New Roman" w:eastAsia="Times New Roman" w:hAnsi="Times New Roman" w:cs="Times New Roman"/>
      <w:sz w:val="24"/>
      <w:szCs w:val="24"/>
      <w:lang w:eastAsia="ar-SA"/>
    </w:rPr>
  </w:style>
  <w:style w:type="paragraph" w:styleId="a8">
    <w:name w:val="header"/>
    <w:basedOn w:val="a"/>
    <w:link w:val="a7"/>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a"/>
    <w:semiHidden/>
    <w:rsid w:val="008803CC"/>
    <w:rPr>
      <w:rFonts w:ascii="Times New Roman" w:eastAsia="Times New Roman" w:hAnsi="Times New Roman" w:cs="Times New Roman"/>
      <w:sz w:val="24"/>
      <w:szCs w:val="24"/>
      <w:lang w:eastAsia="ar-SA"/>
    </w:rPr>
  </w:style>
  <w:style w:type="paragraph" w:styleId="aa">
    <w:name w:val="footer"/>
    <w:basedOn w:val="a"/>
    <w:link w:val="a9"/>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semiHidden/>
    <w:unhideWhenUsed/>
    <w:rsid w:val="008803CC"/>
    <w:pPr>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semiHidden/>
    <w:rsid w:val="008803CC"/>
    <w:rPr>
      <w:rFonts w:ascii="Times New Roman" w:eastAsia="Times New Roman" w:hAnsi="Times New Roman" w:cs="Times New Roman"/>
      <w:sz w:val="24"/>
      <w:szCs w:val="24"/>
      <w:lang w:eastAsia="ar-SA"/>
    </w:rPr>
  </w:style>
  <w:style w:type="paragraph" w:styleId="ad">
    <w:name w:val="List"/>
    <w:basedOn w:val="ab"/>
    <w:semiHidden/>
    <w:unhideWhenUsed/>
    <w:rsid w:val="008803CC"/>
    <w:rPr>
      <w:rFonts w:cs="Tahoma"/>
    </w:rPr>
  </w:style>
  <w:style w:type="paragraph" w:styleId="ae">
    <w:name w:val="Title"/>
    <w:basedOn w:val="a"/>
    <w:link w:val="af"/>
    <w:qFormat/>
    <w:rsid w:val="008803CC"/>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rsid w:val="008803CC"/>
    <w:rPr>
      <w:rFonts w:ascii="Times New Roman" w:eastAsia="Times New Roman" w:hAnsi="Times New Roman" w:cs="Times New Roman"/>
      <w:b/>
      <w:bCs/>
      <w:sz w:val="24"/>
      <w:szCs w:val="24"/>
    </w:rPr>
  </w:style>
  <w:style w:type="character" w:customStyle="1" w:styleId="af0">
    <w:name w:val="Основной текст с отступом Знак"/>
    <w:basedOn w:val="a0"/>
    <w:link w:val="af1"/>
    <w:semiHidden/>
    <w:rsid w:val="008803CC"/>
    <w:rPr>
      <w:rFonts w:ascii="Times New Roman" w:eastAsia="Times New Roman" w:hAnsi="Times New Roman" w:cs="Times New Roman"/>
      <w:sz w:val="24"/>
      <w:szCs w:val="24"/>
      <w:lang w:eastAsia="ar-SA"/>
    </w:rPr>
  </w:style>
  <w:style w:type="paragraph" w:styleId="af1">
    <w:name w:val="Body Text Indent"/>
    <w:basedOn w:val="a"/>
    <w:link w:val="af0"/>
    <w:semiHidden/>
    <w:unhideWhenUsed/>
    <w:rsid w:val="008803CC"/>
    <w:pPr>
      <w:spacing w:after="120" w:line="240" w:lineRule="auto"/>
      <w:ind w:left="283"/>
    </w:pPr>
    <w:rPr>
      <w:rFonts w:ascii="Times New Roman" w:eastAsia="Times New Roman" w:hAnsi="Times New Roman" w:cs="Times New Roman"/>
      <w:sz w:val="24"/>
      <w:szCs w:val="24"/>
      <w:lang w:eastAsia="ar-SA"/>
    </w:rPr>
  </w:style>
  <w:style w:type="character" w:customStyle="1" w:styleId="21">
    <w:name w:val="Основной текст 2 Знак"/>
    <w:basedOn w:val="a0"/>
    <w:link w:val="22"/>
    <w:semiHidden/>
    <w:rsid w:val="008803CC"/>
    <w:rPr>
      <w:rFonts w:ascii="Times New Roman" w:eastAsia="Times New Roman" w:hAnsi="Times New Roman" w:cs="Times New Roman"/>
      <w:sz w:val="24"/>
      <w:szCs w:val="24"/>
      <w:lang w:eastAsia="ar-SA"/>
    </w:rPr>
  </w:style>
  <w:style w:type="paragraph" w:styleId="22">
    <w:name w:val="Body Text 2"/>
    <w:basedOn w:val="a"/>
    <w:link w:val="21"/>
    <w:semiHidden/>
    <w:unhideWhenUsed/>
    <w:rsid w:val="008803CC"/>
    <w:pPr>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semiHidden/>
    <w:rsid w:val="008803CC"/>
    <w:rPr>
      <w:rFonts w:ascii="Times New Roman" w:eastAsia="Times New Roman" w:hAnsi="Times New Roman" w:cs="Times New Roman"/>
      <w:color w:val="000000"/>
      <w:sz w:val="28"/>
      <w:szCs w:val="24"/>
    </w:rPr>
  </w:style>
  <w:style w:type="paragraph" w:styleId="24">
    <w:name w:val="Body Text Indent 2"/>
    <w:basedOn w:val="a"/>
    <w:link w:val="23"/>
    <w:semiHidden/>
    <w:unhideWhenUsed/>
    <w:rsid w:val="008803CC"/>
    <w:pPr>
      <w:spacing w:after="120" w:line="480" w:lineRule="auto"/>
      <w:ind w:left="283"/>
    </w:pPr>
    <w:rPr>
      <w:rFonts w:ascii="Times New Roman" w:eastAsia="Times New Roman" w:hAnsi="Times New Roman" w:cs="Times New Roman"/>
      <w:color w:val="000000"/>
      <w:sz w:val="28"/>
      <w:szCs w:val="24"/>
    </w:rPr>
  </w:style>
  <w:style w:type="character" w:customStyle="1" w:styleId="af2">
    <w:name w:val="Текст Знак"/>
    <w:basedOn w:val="a0"/>
    <w:link w:val="af3"/>
    <w:semiHidden/>
    <w:rsid w:val="008803CC"/>
    <w:rPr>
      <w:rFonts w:ascii="Courier New" w:eastAsia="Times New Roman" w:hAnsi="Courier New" w:cs="Times New Roman"/>
      <w:sz w:val="20"/>
      <w:szCs w:val="20"/>
    </w:rPr>
  </w:style>
  <w:style w:type="paragraph" w:styleId="af3">
    <w:name w:val="Plain Text"/>
    <w:basedOn w:val="a"/>
    <w:link w:val="af2"/>
    <w:semiHidden/>
    <w:unhideWhenUsed/>
    <w:rsid w:val="008803CC"/>
    <w:pPr>
      <w:spacing w:after="0" w:line="240" w:lineRule="auto"/>
    </w:pPr>
    <w:rPr>
      <w:rFonts w:ascii="Courier New" w:eastAsia="Times New Roman" w:hAnsi="Courier New" w:cs="Times New Roman"/>
      <w:sz w:val="20"/>
      <w:szCs w:val="20"/>
    </w:rPr>
  </w:style>
  <w:style w:type="character" w:customStyle="1" w:styleId="af4">
    <w:name w:val="Текст выноски Знак"/>
    <w:basedOn w:val="a0"/>
    <w:link w:val="af5"/>
    <w:semiHidden/>
    <w:rsid w:val="008803CC"/>
    <w:rPr>
      <w:rFonts w:ascii="Tahoma" w:eastAsia="Times New Roman" w:hAnsi="Tahoma" w:cs="Times New Roman"/>
      <w:sz w:val="16"/>
      <w:szCs w:val="16"/>
      <w:lang w:eastAsia="ar-SA"/>
    </w:rPr>
  </w:style>
  <w:style w:type="paragraph" w:styleId="af5">
    <w:name w:val="Balloon Text"/>
    <w:basedOn w:val="a"/>
    <w:link w:val="af4"/>
    <w:semiHidden/>
    <w:unhideWhenUsed/>
    <w:rsid w:val="008803CC"/>
    <w:pPr>
      <w:spacing w:after="0" w:line="240" w:lineRule="auto"/>
    </w:pPr>
    <w:rPr>
      <w:rFonts w:ascii="Tahoma" w:eastAsia="Times New Roman" w:hAnsi="Tahoma" w:cs="Times New Roman"/>
      <w:sz w:val="16"/>
      <w:szCs w:val="16"/>
      <w:lang w:eastAsia="ar-SA"/>
    </w:rPr>
  </w:style>
  <w:style w:type="paragraph" w:styleId="af6">
    <w:name w:val="List Paragraph"/>
    <w:basedOn w:val="a"/>
    <w:uiPriority w:val="34"/>
    <w:qFormat/>
    <w:rsid w:val="008803CC"/>
    <w:pPr>
      <w:spacing w:after="0" w:line="240" w:lineRule="auto"/>
      <w:ind w:left="720"/>
      <w:contextualSpacing/>
    </w:pPr>
    <w:rPr>
      <w:rFonts w:ascii="Times New Roman" w:eastAsia="Times New Roman" w:hAnsi="Times New Roman" w:cs="Times New Roman"/>
      <w:color w:val="000000"/>
      <w:sz w:val="28"/>
      <w:szCs w:val="24"/>
    </w:rPr>
  </w:style>
  <w:style w:type="paragraph" w:customStyle="1" w:styleId="af7">
    <w:name w:val="Заголовок"/>
    <w:basedOn w:val="a"/>
    <w:next w:val="ab"/>
    <w:rsid w:val="008803CC"/>
    <w:pPr>
      <w:keepNext/>
      <w:spacing w:before="240" w:after="120" w:line="240" w:lineRule="auto"/>
    </w:pPr>
    <w:rPr>
      <w:rFonts w:ascii="Arial" w:eastAsia="Arial Unicode MS" w:hAnsi="Arial" w:cs="Tahoma"/>
      <w:sz w:val="28"/>
      <w:szCs w:val="28"/>
      <w:lang w:eastAsia="ar-SA"/>
    </w:rPr>
  </w:style>
  <w:style w:type="paragraph" w:customStyle="1" w:styleId="11">
    <w:name w:val="Название1"/>
    <w:basedOn w:val="a"/>
    <w:rsid w:val="008803C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8803CC"/>
    <w:pPr>
      <w:suppressLineNumbers/>
      <w:spacing w:after="0" w:line="240" w:lineRule="auto"/>
    </w:pPr>
    <w:rPr>
      <w:rFonts w:ascii="Times New Roman" w:eastAsia="Times New Roman" w:hAnsi="Times New Roman" w:cs="Tahoma"/>
      <w:sz w:val="24"/>
      <w:szCs w:val="24"/>
      <w:lang w:eastAsia="ar-SA"/>
    </w:rPr>
  </w:style>
  <w:style w:type="paragraph" w:customStyle="1" w:styleId="ConsPlusTitle">
    <w:name w:val="ConsPlusTitle"/>
    <w:uiPriority w:val="99"/>
    <w:rsid w:val="008803CC"/>
    <w:pPr>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8803CC"/>
    <w:rPr>
      <w:rFonts w:ascii="Arial" w:eastAsia="Arial" w:hAnsi="Arial" w:cs="Arial"/>
      <w:lang w:eastAsia="ar-SA"/>
    </w:rPr>
  </w:style>
  <w:style w:type="paragraph" w:customStyle="1" w:styleId="ConsPlusNormal0">
    <w:name w:val="ConsPlusNormal"/>
    <w:link w:val="ConsPlusNormal"/>
    <w:uiPriority w:val="99"/>
    <w:rsid w:val="008803CC"/>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8803CC"/>
    <w:pPr>
      <w:suppressAutoHyphens/>
      <w:autoSpaceDE w:val="0"/>
      <w:spacing w:after="0" w:line="240" w:lineRule="auto"/>
    </w:pPr>
    <w:rPr>
      <w:rFonts w:ascii="Courier New" w:eastAsia="Arial" w:hAnsi="Courier New" w:cs="Courier New"/>
      <w:sz w:val="20"/>
      <w:szCs w:val="20"/>
      <w:lang w:eastAsia="ar-SA"/>
    </w:rPr>
  </w:style>
  <w:style w:type="paragraph" w:customStyle="1" w:styleId="af8">
    <w:name w:val="Содержимое врезки"/>
    <w:basedOn w:val="ab"/>
    <w:rsid w:val="008803CC"/>
  </w:style>
  <w:style w:type="paragraph" w:customStyle="1" w:styleId="ConsNormal">
    <w:name w:val="ConsNormal"/>
    <w:uiPriority w:val="99"/>
    <w:rsid w:val="008803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stm">
    <w:name w:val="lst_m"/>
    <w:basedOn w:val="a"/>
    <w:rsid w:val="008803CC"/>
    <w:pPr>
      <w:tabs>
        <w:tab w:val="num" w:pos="380"/>
      </w:tabs>
      <w:autoSpaceDE w:val="0"/>
      <w:autoSpaceDN w:val="0"/>
      <w:adjustRightInd w:val="0"/>
      <w:spacing w:after="0" w:line="360" w:lineRule="auto"/>
      <w:ind w:left="380" w:hanging="380"/>
      <w:jc w:val="both"/>
    </w:pPr>
    <w:rPr>
      <w:rFonts w:ascii="Times New Roman" w:eastAsia="Times New Roman" w:hAnsi="Times New Roman" w:cs="Times New Roman"/>
      <w:sz w:val="26"/>
      <w:szCs w:val="20"/>
      <w:lang w:val="en-US"/>
    </w:rPr>
  </w:style>
  <w:style w:type="paragraph" w:customStyle="1" w:styleId="lst">
    <w:name w:val="lst"/>
    <w:basedOn w:val="a"/>
    <w:rsid w:val="008803CC"/>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punct">
    <w:name w:val="punct"/>
    <w:basedOn w:val="a"/>
    <w:rsid w:val="008803CC"/>
    <w:pPr>
      <w:tabs>
        <w:tab w:val="num" w:pos="1241"/>
      </w:tabs>
      <w:autoSpaceDE w:val="0"/>
      <w:autoSpaceDN w:val="0"/>
      <w:adjustRightInd w:val="0"/>
      <w:spacing w:after="0" w:line="360" w:lineRule="auto"/>
      <w:ind w:left="390" w:firstLine="709"/>
      <w:jc w:val="both"/>
    </w:pPr>
    <w:rPr>
      <w:rFonts w:ascii="Times New Roman" w:eastAsia="Times New Roman" w:hAnsi="Times New Roman" w:cs="Times New Roman"/>
      <w:sz w:val="26"/>
      <w:szCs w:val="26"/>
    </w:rPr>
  </w:style>
  <w:style w:type="paragraph" w:customStyle="1" w:styleId="subpunct">
    <w:name w:val="subpunct"/>
    <w:basedOn w:val="a"/>
    <w:rsid w:val="008803CC"/>
    <w:pPr>
      <w:tabs>
        <w:tab w:val="num" w:pos="851"/>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af9">
    <w:name w:val="Таблицы (моноширинный)"/>
    <w:basedOn w:val="a"/>
    <w:next w:val="a"/>
    <w:uiPriority w:val="99"/>
    <w:rsid w:val="008803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1"/>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afa">
    <w:name w:val="Комментарий"/>
    <w:basedOn w:val="a"/>
    <w:next w:val="a"/>
    <w:rsid w:val="008803C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b">
    <w:name w:val="Прижатый влево"/>
    <w:basedOn w:val="a"/>
    <w:next w:val="a"/>
    <w:uiPriority w:val="99"/>
    <w:rsid w:val="008803CC"/>
    <w:pPr>
      <w:autoSpaceDE w:val="0"/>
      <w:autoSpaceDN w:val="0"/>
      <w:adjustRightInd w:val="0"/>
      <w:spacing w:after="0" w:line="240" w:lineRule="auto"/>
    </w:pPr>
    <w:rPr>
      <w:rFonts w:ascii="Arial" w:eastAsia="Times New Roman" w:hAnsi="Arial" w:cs="Times New Roman"/>
      <w:sz w:val="24"/>
      <w:szCs w:val="24"/>
    </w:rPr>
  </w:style>
  <w:style w:type="paragraph" w:customStyle="1" w:styleId="afc">
    <w:name w:val="Знак Знак"/>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basedOn w:val="a"/>
    <w:rsid w:val="008803CC"/>
    <w:pPr>
      <w:spacing w:after="0" w:line="240" w:lineRule="auto"/>
      <w:ind w:left="720"/>
    </w:pPr>
    <w:rPr>
      <w:rFonts w:ascii="Times New Roman" w:eastAsia="Times New Roman" w:hAnsi="Times New Roman" w:cs="Times New Roman"/>
      <w:color w:val="000000"/>
      <w:sz w:val="28"/>
      <w:szCs w:val="28"/>
    </w:rPr>
  </w:style>
  <w:style w:type="paragraph" w:customStyle="1" w:styleId="western">
    <w:name w:val="western"/>
    <w:basedOn w:val="a"/>
    <w:rsid w:val="0088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8803CC"/>
    <w:pPr>
      <w:widowControl w:val="0"/>
      <w:autoSpaceDE w:val="0"/>
      <w:autoSpaceDN w:val="0"/>
      <w:adjustRightInd w:val="0"/>
      <w:spacing w:after="0" w:line="240" w:lineRule="auto"/>
    </w:pPr>
    <w:rPr>
      <w:rFonts w:ascii="Calibri" w:eastAsia="Times New Roman" w:hAnsi="Calibri" w:cs="Calibri"/>
    </w:rPr>
  </w:style>
  <w:style w:type="character" w:customStyle="1" w:styleId="Absatz-Standardschriftart">
    <w:name w:val="Absatz-Standardschriftart"/>
    <w:rsid w:val="008803CC"/>
  </w:style>
  <w:style w:type="character" w:customStyle="1" w:styleId="15">
    <w:name w:val="Основной шрифт абзаца1"/>
    <w:rsid w:val="008803CC"/>
  </w:style>
  <w:style w:type="character" w:customStyle="1" w:styleId="afd">
    <w:name w:val="Символ нумерации"/>
    <w:rsid w:val="008803CC"/>
  </w:style>
  <w:style w:type="character" w:customStyle="1" w:styleId="afe">
    <w:name w:val="Гипертекстовая ссылка"/>
    <w:uiPriority w:val="99"/>
    <w:rsid w:val="008803CC"/>
    <w:rPr>
      <w:b/>
      <w:bCs/>
      <w:color w:val="008000"/>
      <w:sz w:val="20"/>
      <w:szCs w:val="20"/>
      <w:u w:val="single"/>
    </w:rPr>
  </w:style>
  <w:style w:type="character" w:customStyle="1" w:styleId="aff">
    <w:name w:val="Цветовое выделение"/>
    <w:uiPriority w:val="99"/>
    <w:rsid w:val="008803CC"/>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5730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7"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2" Type="http://schemas.openxmlformats.org/officeDocument/2006/relationships/styles" Target="styles.xml"/><Relationship Id="rId16"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5" Type="http://schemas.openxmlformats.org/officeDocument/2006/relationships/hyperlink" Target="http://mo.astrobl.ru/novotuzukleevskii/" TargetMode="External"/><Relationship Id="rId15" Type="http://schemas.openxmlformats.org/officeDocument/2006/relationships/hyperlink" Target="http://www.gosuslugi.ru/" TargetMode="External"/><Relationship Id="rId10" Type="http://schemas.openxmlformats.org/officeDocument/2006/relationships/hyperlink" Target="consultantplus://offline/ref=B90EC412806538DF3D1535F101AC93273D280DADDCC94EAB4697C523DA306F7DM7TB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40</Pages>
  <Words>11362</Words>
  <Characters>64767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2013-03-20T08:48:00Z</dcterms:created>
  <dcterms:modified xsi:type="dcterms:W3CDTF">2013-09-13T04:45:00Z</dcterms:modified>
</cp:coreProperties>
</file>