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3D" w:rsidRP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173D" w:rsidRP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6173D">
        <w:rPr>
          <w:rFonts w:ascii="Times New Roman" w:hAnsi="Times New Roman" w:cs="Times New Roman"/>
          <w:sz w:val="28"/>
          <w:szCs w:val="28"/>
        </w:rPr>
        <w:t>»</w:t>
      </w:r>
    </w:p>
    <w:p w:rsidR="0046173D" w:rsidRPr="0046173D" w:rsidRDefault="0046173D" w:rsidP="0046173D">
      <w:pPr>
        <w:pStyle w:val="2"/>
        <w:rPr>
          <w:b w:val="0"/>
          <w:szCs w:val="28"/>
        </w:rPr>
      </w:pPr>
      <w:r w:rsidRPr="0046173D">
        <w:rPr>
          <w:b w:val="0"/>
          <w:szCs w:val="28"/>
        </w:rPr>
        <w:t xml:space="preserve"> АСТРАХАНСКОЙ ОБЛАСТИ</w:t>
      </w:r>
    </w:p>
    <w:p w:rsidR="0046173D" w:rsidRPr="0046173D" w:rsidRDefault="0046173D" w:rsidP="0046173D">
      <w:pPr>
        <w:pStyle w:val="1"/>
        <w:rPr>
          <w:szCs w:val="28"/>
        </w:rPr>
      </w:pPr>
    </w:p>
    <w:p w:rsidR="0046173D" w:rsidRPr="0046173D" w:rsidRDefault="0046173D" w:rsidP="0046173D">
      <w:pPr>
        <w:pStyle w:val="1"/>
        <w:rPr>
          <w:szCs w:val="28"/>
        </w:rPr>
      </w:pPr>
      <w:r w:rsidRPr="0046173D">
        <w:rPr>
          <w:szCs w:val="28"/>
        </w:rPr>
        <w:t>ПОСТАНОВЛЕНИЕ</w:t>
      </w:r>
    </w:p>
    <w:p w:rsidR="0046173D" w:rsidRPr="0046173D" w:rsidRDefault="00B86BD8" w:rsidP="0046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6173D" w:rsidRPr="004617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173D" w:rsidRPr="004617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617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 </w:t>
      </w:r>
      <w:r w:rsidR="0046173D">
        <w:rPr>
          <w:rFonts w:ascii="Times New Roman" w:hAnsi="Times New Roman" w:cs="Times New Roman"/>
          <w:sz w:val="28"/>
          <w:szCs w:val="28"/>
        </w:rPr>
        <w:t xml:space="preserve">   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№ </w:t>
      </w:r>
      <w:r w:rsidR="00786A66">
        <w:rPr>
          <w:rFonts w:ascii="Times New Roman" w:hAnsi="Times New Roman" w:cs="Times New Roman"/>
          <w:sz w:val="28"/>
          <w:szCs w:val="28"/>
        </w:rPr>
        <w:t>6</w:t>
      </w:r>
      <w:r w:rsidR="0022218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1697" w:type="dxa"/>
        <w:tblLook w:val="01E0"/>
      </w:tblPr>
      <w:tblGrid>
        <w:gridCol w:w="9464"/>
        <w:gridCol w:w="1276"/>
        <w:gridCol w:w="957"/>
      </w:tblGrid>
      <w:tr w:rsidR="00B86BD8" w:rsidRPr="00DB3092" w:rsidTr="00F7633B">
        <w:trPr>
          <w:trHeight w:val="3747"/>
        </w:trPr>
        <w:tc>
          <w:tcPr>
            <w:tcW w:w="9464" w:type="dxa"/>
            <w:hideMark/>
          </w:tcPr>
          <w:p w:rsidR="00B86BD8" w:rsidRPr="00DB3092" w:rsidRDefault="0046173D" w:rsidP="00F7633B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6173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B86B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8A0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6BD8">
              <w:rPr>
                <w:rFonts w:ascii="Times New Roman" w:hAnsi="Times New Roman" w:cs="Times New Roman"/>
                <w:sz w:val="28"/>
                <w:szCs w:val="28"/>
              </w:rPr>
              <w:t xml:space="preserve">8.02.2013г. </w:t>
            </w:r>
            <w:r w:rsidR="00EF71B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86B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6BD8" w:rsidRPr="00DB3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6BD8">
              <w:rPr>
                <w:rFonts w:ascii="Times New Roman" w:hAnsi="Times New Roman" w:cs="Times New Roman"/>
                <w:sz w:val="28"/>
                <w:szCs w:val="28"/>
              </w:rPr>
              <w:t xml:space="preserve">21-1 </w:t>
            </w:r>
            <w:r w:rsidR="00EF7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6BD8" w:rsidRPr="00DB3092">
              <w:rPr>
                <w:rFonts w:ascii="Times New Roman" w:hAnsi="Times New Roman" w:cs="Times New Roman"/>
                <w:sz w:val="28"/>
              </w:rPr>
              <w:t>Об утверждении генеральной схемы очистки</w:t>
            </w:r>
            <w:r w:rsidR="00B86BD8">
              <w:rPr>
                <w:rFonts w:ascii="Times New Roman" w:hAnsi="Times New Roman" w:cs="Times New Roman"/>
                <w:sz w:val="28"/>
              </w:rPr>
              <w:t xml:space="preserve"> территорий населенных пунктов муниципального образования </w:t>
            </w:r>
            <w:r w:rsidR="00EF71B7" w:rsidRPr="00DB3092">
              <w:rPr>
                <w:rFonts w:ascii="Times New Roman" w:hAnsi="Times New Roman" w:cs="Times New Roman"/>
                <w:sz w:val="28"/>
              </w:rPr>
              <w:t>«Н</w:t>
            </w:r>
            <w:r w:rsidR="00EF71B7">
              <w:rPr>
                <w:rFonts w:ascii="Times New Roman" w:hAnsi="Times New Roman" w:cs="Times New Roman"/>
                <w:sz w:val="28"/>
              </w:rPr>
              <w:t>овотузуклейский сельсовет</w:t>
            </w:r>
            <w:r w:rsidR="00EF71B7" w:rsidRPr="00DB3092">
              <w:rPr>
                <w:rFonts w:ascii="Times New Roman" w:hAnsi="Times New Roman" w:cs="Times New Roman"/>
                <w:sz w:val="28"/>
              </w:rPr>
              <w:t>» на 201</w:t>
            </w:r>
            <w:r w:rsidR="00EF71B7">
              <w:rPr>
                <w:rFonts w:ascii="Times New Roman" w:hAnsi="Times New Roman" w:cs="Times New Roman"/>
                <w:sz w:val="28"/>
              </w:rPr>
              <w:t>3</w:t>
            </w:r>
            <w:r w:rsidR="00EF71B7" w:rsidRPr="00DB3092">
              <w:rPr>
                <w:rFonts w:ascii="Times New Roman" w:hAnsi="Times New Roman" w:cs="Times New Roman"/>
                <w:sz w:val="28"/>
              </w:rPr>
              <w:t>-201</w:t>
            </w:r>
            <w:r w:rsidR="00EF71B7">
              <w:rPr>
                <w:rFonts w:ascii="Times New Roman" w:hAnsi="Times New Roman" w:cs="Times New Roman"/>
                <w:sz w:val="28"/>
              </w:rPr>
              <w:t>8</w:t>
            </w:r>
            <w:r w:rsidR="00EF71B7" w:rsidRPr="00DB3092">
              <w:rPr>
                <w:rFonts w:ascii="Times New Roman" w:hAnsi="Times New Roman" w:cs="Times New Roman"/>
                <w:sz w:val="28"/>
              </w:rPr>
              <w:t xml:space="preserve"> годы</w:t>
            </w:r>
            <w:r w:rsidR="00EF71B7">
              <w:rPr>
                <w:rFonts w:ascii="Times New Roman" w:hAnsi="Times New Roman" w:cs="Times New Roman"/>
                <w:sz w:val="28"/>
              </w:rPr>
              <w:t>»</w:t>
            </w:r>
            <w:r w:rsidR="00B86BD8" w:rsidRPr="00DB3092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</w:t>
            </w:r>
          </w:p>
          <w:p w:rsidR="00B86BD8" w:rsidRDefault="00EF71B7" w:rsidP="00F763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</w:t>
            </w:r>
            <w:r w:rsidR="00977C23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РФ Поста</w:t>
            </w:r>
            <w:r w:rsidR="008A003B">
              <w:rPr>
                <w:rFonts w:ascii="Times New Roman" w:hAnsi="Times New Roman" w:cs="Times New Roman"/>
                <w:sz w:val="28"/>
                <w:szCs w:val="28"/>
              </w:rPr>
              <w:t>новления</w:t>
            </w:r>
          </w:p>
          <w:p w:rsidR="008A003B" w:rsidRPr="00DB3092" w:rsidRDefault="008A003B" w:rsidP="00F7633B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«Новотузуклейский сельсовет от 08.02.2013 № 21-1«</w:t>
            </w:r>
            <w:r w:rsidRPr="00DB3092">
              <w:rPr>
                <w:rFonts w:ascii="Times New Roman" w:hAnsi="Times New Roman" w:cs="Times New Roman"/>
                <w:sz w:val="28"/>
              </w:rPr>
              <w:t>Об утверждении генеральной схемы очистки</w:t>
            </w:r>
            <w:r>
              <w:rPr>
                <w:rFonts w:ascii="Times New Roman" w:hAnsi="Times New Roman" w:cs="Times New Roman"/>
                <w:sz w:val="28"/>
              </w:rPr>
              <w:t xml:space="preserve"> территорий населенных пунктов муниципального образования </w:t>
            </w:r>
            <w:r w:rsidRPr="00DB3092">
              <w:rPr>
                <w:rFonts w:ascii="Times New Roman" w:hAnsi="Times New Roman" w:cs="Times New Roman"/>
                <w:sz w:val="28"/>
              </w:rPr>
              <w:t>«Н</w:t>
            </w:r>
            <w:r>
              <w:rPr>
                <w:rFonts w:ascii="Times New Roman" w:hAnsi="Times New Roman" w:cs="Times New Roman"/>
                <w:sz w:val="28"/>
              </w:rPr>
              <w:t>овотузуклейский сельсовет</w:t>
            </w:r>
            <w:r w:rsidRPr="00DB3092">
              <w:rPr>
                <w:rFonts w:ascii="Times New Roman" w:hAnsi="Times New Roman" w:cs="Times New Roman"/>
                <w:sz w:val="28"/>
              </w:rPr>
              <w:t>» на 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B3092"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DB3092">
              <w:rPr>
                <w:rFonts w:ascii="Times New Roman" w:hAnsi="Times New Roman" w:cs="Times New Roman"/>
                <w:sz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86BD8" w:rsidRPr="00DB3092" w:rsidRDefault="00B86BD8" w:rsidP="00F7633B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6BD8" w:rsidRPr="00DB3092" w:rsidRDefault="00B86BD8" w:rsidP="00F7633B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hideMark/>
          </w:tcPr>
          <w:p w:rsidR="00B86BD8" w:rsidRPr="00DB3092" w:rsidRDefault="00B86BD8" w:rsidP="00F7633B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73D" w:rsidRPr="0046173D" w:rsidRDefault="00D00176" w:rsidP="00F76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46173D" w:rsidRPr="0046173D">
        <w:rPr>
          <w:rFonts w:ascii="Times New Roman" w:hAnsi="Times New Roman" w:cs="Times New Roman"/>
          <w:sz w:val="28"/>
          <w:szCs w:val="28"/>
        </w:rPr>
        <w:t>ОСТАНОВЛЯЮ:</w:t>
      </w:r>
    </w:p>
    <w:p w:rsidR="00F7633B" w:rsidRPr="00DB3092" w:rsidRDefault="00F7633B" w:rsidP="00F7633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Преамбулу постановления Администрации МО «Новотузуклейский сельсовет от 08.02.2013 № 21-1«</w:t>
      </w:r>
      <w:r w:rsidRPr="00DB3092">
        <w:rPr>
          <w:rFonts w:ascii="Times New Roman" w:hAnsi="Times New Roman" w:cs="Times New Roman"/>
          <w:sz w:val="28"/>
        </w:rPr>
        <w:t>Об утверждении генеральной схемы очистки</w:t>
      </w:r>
      <w:r>
        <w:rPr>
          <w:rFonts w:ascii="Times New Roman" w:hAnsi="Times New Roman" w:cs="Times New Roman"/>
          <w:sz w:val="28"/>
        </w:rPr>
        <w:t xml:space="preserve"> территорий населенных пунктов муниципального образования </w:t>
      </w:r>
      <w:r w:rsidRPr="00DB3092">
        <w:rPr>
          <w:rFonts w:ascii="Times New Roman" w:hAnsi="Times New Roman" w:cs="Times New Roman"/>
          <w:sz w:val="28"/>
        </w:rPr>
        <w:t>«Н</w:t>
      </w:r>
      <w:r>
        <w:rPr>
          <w:rFonts w:ascii="Times New Roman" w:hAnsi="Times New Roman" w:cs="Times New Roman"/>
          <w:sz w:val="28"/>
        </w:rPr>
        <w:t>овотузуклейский сельсовет</w:t>
      </w:r>
      <w:r w:rsidRPr="00DB3092">
        <w:rPr>
          <w:rFonts w:ascii="Times New Roman" w:hAnsi="Times New Roman" w:cs="Times New Roman"/>
          <w:sz w:val="28"/>
        </w:rPr>
        <w:t>» на 201</w:t>
      </w:r>
      <w:r>
        <w:rPr>
          <w:rFonts w:ascii="Times New Roman" w:hAnsi="Times New Roman" w:cs="Times New Roman"/>
          <w:sz w:val="28"/>
        </w:rPr>
        <w:t>3</w:t>
      </w:r>
      <w:r w:rsidRPr="00DB3092">
        <w:rPr>
          <w:rFonts w:ascii="Times New Roman" w:hAnsi="Times New Roman" w:cs="Times New Roman"/>
          <w:sz w:val="28"/>
        </w:rPr>
        <w:t>-201</w:t>
      </w:r>
      <w:r>
        <w:rPr>
          <w:rFonts w:ascii="Times New Roman" w:hAnsi="Times New Roman" w:cs="Times New Roman"/>
          <w:sz w:val="28"/>
        </w:rPr>
        <w:t>8</w:t>
      </w:r>
      <w:r w:rsidRPr="00DB3092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 читать в новой редакции:</w:t>
      </w:r>
    </w:p>
    <w:p w:rsidR="00F7633B" w:rsidRPr="00DB3092" w:rsidRDefault="00F7633B" w:rsidP="00F7633B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«</w:t>
      </w:r>
      <w:r w:rsidRPr="00DB3092">
        <w:rPr>
          <w:rFonts w:ascii="Times New Roman" w:hAnsi="Times New Roman" w:cs="Times New Roman"/>
          <w:sz w:val="28"/>
        </w:rPr>
        <w:t>В соответствии со статьей 1</w:t>
      </w:r>
      <w:r>
        <w:rPr>
          <w:rFonts w:ascii="Times New Roman" w:hAnsi="Times New Roman" w:cs="Times New Roman"/>
          <w:sz w:val="28"/>
        </w:rPr>
        <w:t>4</w:t>
      </w:r>
      <w:r w:rsidRPr="00DB3092">
        <w:rPr>
          <w:rFonts w:ascii="Times New Roman" w:hAnsi="Times New Roman" w:cs="Times New Roman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</w:t>
      </w:r>
      <w:proofErr w:type="gramStart"/>
      <w:r w:rsidRPr="00DB3092">
        <w:rPr>
          <w:rFonts w:ascii="Times New Roman" w:hAnsi="Times New Roman" w:cs="Times New Roman"/>
          <w:sz w:val="28"/>
        </w:rPr>
        <w:t>разработки генеральных схем очистки территорий населенных пунктов Российской</w:t>
      </w:r>
      <w:proofErr w:type="gramEnd"/>
      <w:r w:rsidRPr="00DB3092">
        <w:rPr>
          <w:rFonts w:ascii="Times New Roman" w:hAnsi="Times New Roman" w:cs="Times New Roman"/>
          <w:sz w:val="28"/>
        </w:rPr>
        <w:t xml:space="preserve"> Федерации», </w:t>
      </w:r>
      <w:r>
        <w:rPr>
          <w:rFonts w:ascii="Times New Roman" w:hAnsi="Times New Roman" w:cs="Times New Roman"/>
          <w:sz w:val="28"/>
        </w:rPr>
        <w:t xml:space="preserve">Уставом МО «Новотузуклейский сельсовет» </w:t>
      </w:r>
    </w:p>
    <w:p w:rsidR="00B85DBE" w:rsidRDefault="0046173D" w:rsidP="0046173D">
      <w:pPr>
        <w:jc w:val="both"/>
      </w:pPr>
      <w:r w:rsidRPr="0046173D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информационных стендах в зданиях администрации и сельской библиотеки, а также размещения на официальном сайте администрации в сети ИНТЕРНЕТ </w:t>
      </w:r>
      <w:hyperlink r:id="rId4" w:history="1">
        <w:r w:rsidR="00B85DBE" w:rsidRPr="00C1279A">
          <w:rPr>
            <w:rStyle w:val="a3"/>
            <w:sz w:val="28"/>
            <w:szCs w:val="28"/>
            <w:lang w:val="en-US"/>
          </w:rPr>
          <w:t>http</w:t>
        </w:r>
        <w:r w:rsidR="00B85DBE" w:rsidRPr="00C1279A">
          <w:rPr>
            <w:rStyle w:val="a3"/>
            <w:sz w:val="28"/>
            <w:szCs w:val="28"/>
          </w:rPr>
          <w:t>://</w:t>
        </w:r>
        <w:r w:rsidR="00B85DBE" w:rsidRPr="00C1279A">
          <w:rPr>
            <w:rStyle w:val="a3"/>
            <w:sz w:val="28"/>
            <w:szCs w:val="28"/>
            <w:lang w:val="en-US"/>
          </w:rPr>
          <w:t>mo</w:t>
        </w:r>
        <w:r w:rsidR="00B85DBE" w:rsidRPr="00C1279A">
          <w:rPr>
            <w:rStyle w:val="a3"/>
            <w:sz w:val="28"/>
            <w:szCs w:val="28"/>
          </w:rPr>
          <w:t>.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astrobl</w:t>
        </w:r>
        <w:proofErr w:type="spellEnd"/>
        <w:r w:rsidR="00B85DBE" w:rsidRPr="00C1279A">
          <w:rPr>
            <w:rStyle w:val="a3"/>
            <w:sz w:val="28"/>
            <w:szCs w:val="28"/>
          </w:rPr>
          <w:t>.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ru</w:t>
        </w:r>
        <w:proofErr w:type="spellEnd"/>
        <w:r w:rsidR="00B85DBE" w:rsidRPr="00C1279A">
          <w:rPr>
            <w:rStyle w:val="a3"/>
            <w:sz w:val="28"/>
            <w:szCs w:val="28"/>
          </w:rPr>
          <w:t>/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novotuzukleevskii</w:t>
        </w:r>
        <w:proofErr w:type="spellEnd"/>
        <w:r w:rsidR="00B85DBE" w:rsidRPr="00C1279A">
          <w:rPr>
            <w:rStyle w:val="a3"/>
            <w:sz w:val="28"/>
            <w:szCs w:val="28"/>
          </w:rPr>
          <w:t>/</w:t>
        </w:r>
      </w:hyperlink>
      <w:r w:rsidR="00B85DBE">
        <w:t xml:space="preserve"> </w:t>
      </w:r>
    </w:p>
    <w:p w:rsidR="0046173D" w:rsidRPr="0046173D" w:rsidRDefault="00B85DBE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85D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5DBE">
        <w:rPr>
          <w:rFonts w:ascii="Times New Roman" w:hAnsi="Times New Roman" w:cs="Times New Roman"/>
          <w:sz w:val="28"/>
          <w:szCs w:val="28"/>
        </w:rPr>
        <w:t>К</w:t>
      </w:r>
      <w:r w:rsidR="0046173D" w:rsidRPr="00B85DBE">
        <w:rPr>
          <w:rFonts w:ascii="Times New Roman" w:hAnsi="Times New Roman" w:cs="Times New Roman"/>
          <w:sz w:val="28"/>
          <w:szCs w:val="28"/>
        </w:rPr>
        <w:t>онтроль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6173D" w:rsidRPr="004617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73D" w:rsidRDefault="0046173D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B85DBE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3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6173D">
        <w:rPr>
          <w:rFonts w:ascii="Times New Roman" w:hAnsi="Times New Roman" w:cs="Times New Roman"/>
          <w:sz w:val="28"/>
          <w:szCs w:val="28"/>
        </w:rPr>
        <w:t>.</w:t>
      </w:r>
    </w:p>
    <w:p w:rsidR="00B85DBE" w:rsidRDefault="00B85DBE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B85DBE" w:rsidRPr="0046173D" w:rsidRDefault="00B85DBE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B85DBE" w:rsidRPr="0046173D" w:rsidSect="007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73D"/>
    <w:rsid w:val="00153AD2"/>
    <w:rsid w:val="00166384"/>
    <w:rsid w:val="0022218C"/>
    <w:rsid w:val="002D758D"/>
    <w:rsid w:val="003120A8"/>
    <w:rsid w:val="0046173D"/>
    <w:rsid w:val="004E2BE6"/>
    <w:rsid w:val="00726378"/>
    <w:rsid w:val="00786A66"/>
    <w:rsid w:val="008A003B"/>
    <w:rsid w:val="0092721B"/>
    <w:rsid w:val="00977C23"/>
    <w:rsid w:val="009D31F3"/>
    <w:rsid w:val="00B85DBE"/>
    <w:rsid w:val="00B86BD8"/>
    <w:rsid w:val="00D00176"/>
    <w:rsid w:val="00EF71B7"/>
    <w:rsid w:val="00F7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78"/>
  </w:style>
  <w:style w:type="paragraph" w:styleId="1">
    <w:name w:val="heading 1"/>
    <w:basedOn w:val="a"/>
    <w:next w:val="a"/>
    <w:link w:val="10"/>
    <w:qFormat/>
    <w:rsid w:val="00461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617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3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6173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nhideWhenUsed/>
    <w:rsid w:val="004617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2014-06-24T04:41:00Z</cp:lastPrinted>
  <dcterms:created xsi:type="dcterms:W3CDTF">2013-01-29T10:22:00Z</dcterms:created>
  <dcterms:modified xsi:type="dcterms:W3CDTF">2014-10-17T05:45:00Z</dcterms:modified>
</cp:coreProperties>
</file>