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FB" w:rsidRDefault="00D42CFB" w:rsidP="00D42CFB">
      <w:pPr>
        <w:widowControl w:val="0"/>
        <w:spacing w:after="0" w:line="240" w:lineRule="auto"/>
        <w:ind w:firstLine="709"/>
        <w:jc w:val="center"/>
        <w:rPr>
          <w:rFonts w:ascii="Times New Roman" w:hAnsi="Times New Roman"/>
          <w:color w:val="000000"/>
          <w:sz w:val="28"/>
          <w:szCs w:val="28"/>
        </w:rPr>
      </w:pPr>
      <w:r w:rsidRPr="00E75F74">
        <w:rPr>
          <w:rFonts w:ascii="Times New Roman" w:hAnsi="Times New Roman"/>
          <w:b/>
          <w:color w:val="000000"/>
          <w:sz w:val="28"/>
          <w:szCs w:val="28"/>
        </w:rPr>
        <w:t>СОВЕТ</w:t>
      </w:r>
      <w:r w:rsidRPr="00E75F74">
        <w:rPr>
          <w:rFonts w:ascii="Times New Roman" w:hAnsi="Times New Roman"/>
          <w:color w:val="000000"/>
          <w:sz w:val="28"/>
          <w:szCs w:val="28"/>
        </w:rPr>
        <w:t xml:space="preserve"> </w:t>
      </w:r>
    </w:p>
    <w:p w:rsidR="00D42CFB" w:rsidRDefault="00D42CFB" w:rsidP="00D42CFB">
      <w:pPr>
        <w:widowControl w:val="0"/>
        <w:spacing w:after="0" w:line="240" w:lineRule="auto"/>
        <w:ind w:firstLine="709"/>
        <w:jc w:val="center"/>
        <w:rPr>
          <w:rFonts w:ascii="Times New Roman" w:hAnsi="Times New Roman"/>
          <w:color w:val="000000"/>
          <w:sz w:val="28"/>
          <w:szCs w:val="28"/>
        </w:rPr>
      </w:pPr>
      <w:r w:rsidRPr="00E75F74">
        <w:rPr>
          <w:rFonts w:ascii="Times New Roman" w:hAnsi="Times New Roman"/>
          <w:color w:val="000000"/>
          <w:sz w:val="28"/>
          <w:szCs w:val="28"/>
        </w:rPr>
        <w:t xml:space="preserve">муниципального образования </w:t>
      </w:r>
    </w:p>
    <w:p w:rsidR="00D42CFB" w:rsidRPr="00EE3F82" w:rsidRDefault="00D42CFB" w:rsidP="00D42CFB">
      <w:pPr>
        <w:widowControl w:val="0"/>
        <w:spacing w:after="0" w:line="240" w:lineRule="auto"/>
        <w:ind w:firstLine="709"/>
        <w:jc w:val="center"/>
        <w:rPr>
          <w:rFonts w:ascii="Times New Roman" w:hAnsi="Times New Roman"/>
          <w:color w:val="000000"/>
          <w:sz w:val="28"/>
          <w:szCs w:val="28"/>
        </w:rPr>
      </w:pPr>
      <w:r w:rsidRPr="00EE3F82">
        <w:rPr>
          <w:rStyle w:val="FontStyle11"/>
          <w:sz w:val="28"/>
          <w:szCs w:val="28"/>
        </w:rPr>
        <w:t>«Новотузуклейский сельсовет»</w:t>
      </w:r>
      <w:r w:rsidRPr="00EE3F82">
        <w:rPr>
          <w:rFonts w:ascii="Times New Roman" w:hAnsi="Times New Roman"/>
          <w:color w:val="000000"/>
          <w:sz w:val="28"/>
          <w:szCs w:val="28"/>
        </w:rPr>
        <w:t xml:space="preserve"> </w:t>
      </w:r>
    </w:p>
    <w:p w:rsidR="00D42CFB" w:rsidRDefault="00D42CFB" w:rsidP="00D42CFB">
      <w:pPr>
        <w:widowControl w:val="0"/>
        <w:spacing w:after="0" w:line="240" w:lineRule="auto"/>
        <w:ind w:firstLine="709"/>
        <w:jc w:val="center"/>
        <w:rPr>
          <w:rFonts w:ascii="Times New Roman" w:hAnsi="Times New Roman"/>
          <w:color w:val="000000"/>
          <w:sz w:val="28"/>
          <w:szCs w:val="28"/>
        </w:rPr>
      </w:pPr>
      <w:proofErr w:type="spellStart"/>
      <w:r w:rsidRPr="00E75F74">
        <w:rPr>
          <w:rFonts w:ascii="Times New Roman" w:hAnsi="Times New Roman"/>
          <w:color w:val="000000"/>
          <w:sz w:val="28"/>
          <w:szCs w:val="28"/>
        </w:rPr>
        <w:t>Камызякского</w:t>
      </w:r>
      <w:proofErr w:type="spellEnd"/>
      <w:r w:rsidRPr="00E75F74">
        <w:rPr>
          <w:rFonts w:ascii="Times New Roman" w:hAnsi="Times New Roman"/>
          <w:color w:val="000000"/>
          <w:sz w:val="28"/>
          <w:szCs w:val="28"/>
        </w:rPr>
        <w:t xml:space="preserve"> района </w:t>
      </w:r>
    </w:p>
    <w:p w:rsidR="00D42CFB" w:rsidRPr="00E75F74" w:rsidRDefault="00D42CFB" w:rsidP="00D42CFB">
      <w:pPr>
        <w:widowControl w:val="0"/>
        <w:spacing w:after="0" w:line="240" w:lineRule="auto"/>
        <w:ind w:firstLine="709"/>
        <w:jc w:val="center"/>
        <w:rPr>
          <w:rFonts w:ascii="Times New Roman" w:hAnsi="Times New Roman"/>
          <w:color w:val="000000"/>
          <w:sz w:val="28"/>
          <w:szCs w:val="28"/>
        </w:rPr>
      </w:pPr>
      <w:r w:rsidRPr="00E75F74">
        <w:rPr>
          <w:rFonts w:ascii="Times New Roman" w:hAnsi="Times New Roman"/>
          <w:color w:val="000000"/>
          <w:sz w:val="28"/>
          <w:szCs w:val="28"/>
        </w:rPr>
        <w:t>Астраханской области</w:t>
      </w:r>
    </w:p>
    <w:p w:rsidR="00D42CFB" w:rsidRDefault="00D42CFB" w:rsidP="00D42CFB">
      <w:pPr>
        <w:widowControl w:val="0"/>
        <w:spacing w:after="0" w:line="240" w:lineRule="auto"/>
        <w:ind w:firstLine="709"/>
        <w:jc w:val="center"/>
        <w:rPr>
          <w:rFonts w:ascii="Times New Roman" w:hAnsi="Times New Roman"/>
          <w:color w:val="000000"/>
          <w:sz w:val="28"/>
          <w:szCs w:val="28"/>
        </w:rPr>
      </w:pPr>
      <w:r w:rsidRPr="00E75F74">
        <w:rPr>
          <w:rFonts w:ascii="Times New Roman" w:hAnsi="Times New Roman"/>
          <w:color w:val="000000"/>
          <w:sz w:val="28"/>
          <w:szCs w:val="28"/>
        </w:rPr>
        <w:t xml:space="preserve"> </w:t>
      </w:r>
    </w:p>
    <w:p w:rsidR="00D42CFB" w:rsidRPr="00E75F74" w:rsidRDefault="00D42CFB" w:rsidP="00D42CFB">
      <w:pPr>
        <w:widowControl w:val="0"/>
        <w:spacing w:after="0" w:line="240" w:lineRule="auto"/>
        <w:ind w:firstLine="709"/>
        <w:jc w:val="center"/>
        <w:rPr>
          <w:rFonts w:ascii="Times New Roman" w:hAnsi="Times New Roman"/>
          <w:b/>
          <w:color w:val="000000"/>
          <w:sz w:val="28"/>
          <w:szCs w:val="28"/>
        </w:rPr>
      </w:pPr>
    </w:p>
    <w:p w:rsidR="00D42CFB" w:rsidRPr="00E75F74" w:rsidRDefault="00D42CFB" w:rsidP="00D42CFB">
      <w:pPr>
        <w:widowControl w:val="0"/>
        <w:spacing w:after="0" w:line="240" w:lineRule="auto"/>
        <w:ind w:firstLine="709"/>
        <w:jc w:val="center"/>
        <w:rPr>
          <w:rFonts w:ascii="Times New Roman" w:hAnsi="Times New Roman"/>
          <w:b/>
          <w:color w:val="000000"/>
          <w:sz w:val="28"/>
          <w:szCs w:val="28"/>
        </w:rPr>
      </w:pPr>
      <w:r w:rsidRPr="00E75F74">
        <w:rPr>
          <w:rFonts w:ascii="Times New Roman" w:hAnsi="Times New Roman"/>
          <w:b/>
          <w:color w:val="000000"/>
          <w:sz w:val="28"/>
          <w:szCs w:val="28"/>
        </w:rPr>
        <w:t xml:space="preserve">РЕШЕНИЕ </w:t>
      </w:r>
    </w:p>
    <w:p w:rsidR="00D42CFB" w:rsidRPr="00E75F74" w:rsidRDefault="00D42CFB" w:rsidP="00D42CFB">
      <w:pPr>
        <w:widowControl w:val="0"/>
        <w:spacing w:after="0" w:line="240" w:lineRule="auto"/>
        <w:ind w:firstLine="709"/>
        <w:jc w:val="both"/>
        <w:rPr>
          <w:rFonts w:ascii="Times New Roman" w:hAnsi="Times New Roman"/>
          <w:color w:val="000000"/>
          <w:sz w:val="28"/>
          <w:szCs w:val="28"/>
          <w:u w:val="single"/>
        </w:rPr>
      </w:pPr>
    </w:p>
    <w:p w:rsidR="00D42CFB" w:rsidRPr="00E75F74" w:rsidRDefault="00B5473A" w:rsidP="00D42CFB">
      <w:pPr>
        <w:widowControl w:val="0"/>
        <w:spacing w:after="0" w:line="240" w:lineRule="auto"/>
        <w:ind w:firstLine="709"/>
        <w:jc w:val="both"/>
        <w:rPr>
          <w:rFonts w:ascii="Times New Roman" w:hAnsi="Times New Roman"/>
          <w:color w:val="000000"/>
          <w:sz w:val="28"/>
          <w:szCs w:val="28"/>
        </w:rPr>
      </w:pPr>
      <w:r w:rsidRPr="00B5473A">
        <w:rPr>
          <w:rFonts w:ascii="Times New Roman" w:hAnsi="Times New Roman"/>
          <w:noProof/>
          <w:color w:val="000000"/>
          <w:sz w:val="28"/>
          <w:szCs w:val="28"/>
          <w:u w:val="single"/>
        </w:rPr>
        <w:pict>
          <v:shapetype id="_x0000_t202" coordsize="21600,21600" o:spt="202" path="m,l,21600r21600,l21600,xe">
            <v:stroke joinstyle="miter"/>
            <v:path gradientshapeok="t" o:connecttype="rect"/>
          </v:shapetype>
          <v:shape id="Поле 3" o:spid="_x0000_s1026" type="#_x0000_t202" style="position:absolute;left:0;text-align:left;margin-left:-11.55pt;margin-top:30.7pt;width:492.75pt;height:7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" strokecolor="white">
            <v:textbox>
              <w:txbxContent>
                <w:p w:rsidR="00D42CFB" w:rsidRPr="00252FAB" w:rsidRDefault="00D42CFB" w:rsidP="00D42CFB">
                  <w:pPr>
                    <w:spacing w:after="0" w:line="240" w:lineRule="auto"/>
                    <w:jc w:val="both"/>
                    <w:rPr>
                      <w:szCs w:val="26"/>
                    </w:rPr>
                  </w:pPr>
                  <w:r w:rsidRPr="00AB194C">
                    <w:rPr>
                      <w:rFonts w:ascii="Times New Roman" w:hAnsi="Times New Roman"/>
                      <w:sz w:val="28"/>
                      <w:szCs w:val="28"/>
                    </w:rPr>
                    <w:t xml:space="preserve">О </w:t>
                  </w:r>
                  <w:r>
                    <w:rPr>
                      <w:rFonts w:ascii="Times New Roman" w:hAnsi="Times New Roman"/>
                      <w:sz w:val="28"/>
                      <w:szCs w:val="28"/>
                    </w:rPr>
                    <w:t xml:space="preserve">принятии части  полномочий по решению вопросов местного значения муниципального образования «Камызякский район» </w:t>
                  </w:r>
                  <w:r w:rsidR="00580F8F">
                    <w:rPr>
                      <w:rFonts w:ascii="Times New Roman" w:hAnsi="Times New Roman"/>
                      <w:sz w:val="28"/>
                      <w:szCs w:val="28"/>
                    </w:rPr>
                    <w:t>муниципальному образованию</w:t>
                  </w:r>
                  <w:r>
                    <w:rPr>
                      <w:rFonts w:ascii="Times New Roman" w:hAnsi="Times New Roman"/>
                      <w:sz w:val="28"/>
                      <w:szCs w:val="28"/>
                    </w:rPr>
                    <w:t xml:space="preserve"> «Новотузуклейский сельсовет»</w:t>
                  </w:r>
                </w:p>
              </w:txbxContent>
            </v:textbox>
          </v:shape>
        </w:pict>
      </w:r>
      <w:r w:rsidR="00D42CFB" w:rsidRPr="00E75F74">
        <w:rPr>
          <w:rFonts w:ascii="Times New Roman" w:hAnsi="Times New Roman"/>
          <w:color w:val="000000"/>
          <w:sz w:val="28"/>
          <w:szCs w:val="28"/>
        </w:rPr>
        <w:t xml:space="preserve">от </w:t>
      </w:r>
      <w:r w:rsidR="00580F8F">
        <w:rPr>
          <w:rFonts w:ascii="Times New Roman" w:hAnsi="Times New Roman"/>
          <w:color w:val="000000"/>
          <w:sz w:val="28"/>
          <w:szCs w:val="28"/>
        </w:rPr>
        <w:t>29</w:t>
      </w:r>
      <w:r w:rsidR="00D42CFB" w:rsidRPr="00E75F74">
        <w:rPr>
          <w:rFonts w:ascii="Times New Roman" w:hAnsi="Times New Roman"/>
          <w:color w:val="000000"/>
          <w:sz w:val="28"/>
          <w:szCs w:val="28"/>
        </w:rPr>
        <w:t>.0</w:t>
      </w:r>
      <w:r w:rsidR="00580F8F">
        <w:rPr>
          <w:rFonts w:ascii="Times New Roman" w:hAnsi="Times New Roman"/>
          <w:color w:val="000000"/>
          <w:sz w:val="28"/>
          <w:szCs w:val="28"/>
        </w:rPr>
        <w:t>6</w:t>
      </w:r>
      <w:r w:rsidR="00D42CFB" w:rsidRPr="00E75F74">
        <w:rPr>
          <w:rFonts w:ascii="Times New Roman" w:hAnsi="Times New Roman"/>
          <w:color w:val="000000"/>
          <w:sz w:val="28"/>
          <w:szCs w:val="28"/>
        </w:rPr>
        <w:t>.201</w:t>
      </w:r>
      <w:r w:rsidR="00D42CFB">
        <w:rPr>
          <w:rFonts w:ascii="Times New Roman" w:hAnsi="Times New Roman"/>
          <w:color w:val="000000"/>
          <w:sz w:val="28"/>
          <w:szCs w:val="28"/>
        </w:rPr>
        <w:t>8</w:t>
      </w:r>
      <w:r w:rsidR="00D42CFB" w:rsidRPr="00E75F74">
        <w:rPr>
          <w:rFonts w:ascii="Times New Roman" w:hAnsi="Times New Roman"/>
          <w:color w:val="000000"/>
          <w:sz w:val="28"/>
          <w:szCs w:val="28"/>
        </w:rPr>
        <w:t xml:space="preserve">               </w:t>
      </w:r>
      <w:r w:rsidR="00D42CFB">
        <w:rPr>
          <w:rFonts w:ascii="Times New Roman" w:hAnsi="Times New Roman"/>
          <w:color w:val="000000"/>
          <w:sz w:val="28"/>
          <w:szCs w:val="28"/>
        </w:rPr>
        <w:t xml:space="preserve">   </w:t>
      </w:r>
      <w:r w:rsidR="00D42CFB" w:rsidRPr="00E75F74">
        <w:rPr>
          <w:rFonts w:ascii="Times New Roman" w:hAnsi="Times New Roman"/>
          <w:color w:val="000000"/>
          <w:sz w:val="28"/>
          <w:szCs w:val="28"/>
        </w:rPr>
        <w:t xml:space="preserve">                                 </w:t>
      </w:r>
      <w:r w:rsidR="00D42CFB">
        <w:rPr>
          <w:rFonts w:ascii="Times New Roman" w:hAnsi="Times New Roman"/>
          <w:color w:val="000000"/>
          <w:sz w:val="28"/>
          <w:szCs w:val="28"/>
        </w:rPr>
        <w:t xml:space="preserve">                       </w:t>
      </w:r>
      <w:r w:rsidR="00D42CFB" w:rsidRPr="00E75F74">
        <w:rPr>
          <w:rFonts w:ascii="Times New Roman" w:hAnsi="Times New Roman"/>
          <w:color w:val="000000"/>
          <w:sz w:val="28"/>
          <w:szCs w:val="28"/>
        </w:rPr>
        <w:t xml:space="preserve">         №</w:t>
      </w:r>
      <w:r w:rsidR="00D42CFB">
        <w:rPr>
          <w:rFonts w:ascii="Times New Roman" w:hAnsi="Times New Roman"/>
          <w:color w:val="000000"/>
          <w:sz w:val="28"/>
          <w:szCs w:val="28"/>
        </w:rPr>
        <w:t xml:space="preserve"> 13</w:t>
      </w:r>
      <w:r w:rsidR="00580F8F">
        <w:rPr>
          <w:rFonts w:ascii="Times New Roman" w:hAnsi="Times New Roman"/>
          <w:color w:val="000000"/>
          <w:sz w:val="28"/>
          <w:szCs w:val="28"/>
        </w:rPr>
        <w:t>0</w:t>
      </w:r>
      <w:r w:rsidR="00D42CFB" w:rsidRPr="00E75F74">
        <w:rPr>
          <w:rFonts w:ascii="Times New Roman" w:hAnsi="Times New Roman"/>
          <w:color w:val="000000"/>
          <w:sz w:val="28"/>
          <w:szCs w:val="28"/>
        </w:rPr>
        <w:tab/>
      </w:r>
      <w:r w:rsidR="00D42CFB" w:rsidRPr="00E75F74">
        <w:rPr>
          <w:rFonts w:ascii="Times New Roman" w:hAnsi="Times New Roman"/>
          <w:color w:val="000000"/>
          <w:sz w:val="28"/>
          <w:szCs w:val="28"/>
        </w:rPr>
        <w:tab/>
      </w:r>
      <w:r w:rsidR="00D42CFB" w:rsidRPr="00E75F74">
        <w:rPr>
          <w:rFonts w:ascii="Times New Roman" w:hAnsi="Times New Roman"/>
          <w:color w:val="000000"/>
          <w:sz w:val="28"/>
          <w:szCs w:val="28"/>
        </w:rPr>
        <w:tab/>
      </w:r>
      <w:r w:rsidR="00D42CFB" w:rsidRPr="00E75F74">
        <w:rPr>
          <w:rFonts w:ascii="Times New Roman" w:hAnsi="Times New Roman"/>
          <w:color w:val="000000"/>
          <w:sz w:val="28"/>
          <w:szCs w:val="28"/>
        </w:rPr>
        <w:tab/>
      </w:r>
      <w:r w:rsidR="00D42CFB" w:rsidRPr="00E75F74">
        <w:rPr>
          <w:rFonts w:ascii="Times New Roman" w:hAnsi="Times New Roman"/>
          <w:color w:val="000000"/>
          <w:sz w:val="28"/>
          <w:szCs w:val="28"/>
        </w:rPr>
        <w:tab/>
      </w:r>
    </w:p>
    <w:p w:rsidR="00D42CFB" w:rsidRPr="00E75F74" w:rsidRDefault="00D42CFB" w:rsidP="00D42CFB">
      <w:pPr>
        <w:widowControl w:val="0"/>
        <w:spacing w:after="0" w:line="240" w:lineRule="auto"/>
        <w:ind w:firstLine="709"/>
        <w:jc w:val="both"/>
        <w:rPr>
          <w:rFonts w:ascii="Times New Roman" w:hAnsi="Times New Roman"/>
          <w:color w:val="000000"/>
          <w:sz w:val="28"/>
          <w:szCs w:val="28"/>
        </w:rPr>
      </w:pPr>
    </w:p>
    <w:p w:rsidR="00D42CFB" w:rsidRPr="00E75F74" w:rsidRDefault="00D42CFB" w:rsidP="00D42CFB">
      <w:pPr>
        <w:widowControl w:val="0"/>
        <w:spacing w:after="0" w:line="240" w:lineRule="auto"/>
        <w:ind w:firstLine="709"/>
        <w:jc w:val="both"/>
        <w:rPr>
          <w:rFonts w:ascii="Times New Roman" w:hAnsi="Times New Roman"/>
          <w:color w:val="000000"/>
          <w:sz w:val="28"/>
          <w:szCs w:val="28"/>
          <w:u w:val="single"/>
        </w:rPr>
      </w:pPr>
    </w:p>
    <w:p w:rsidR="00D42CFB" w:rsidRPr="00E75F74" w:rsidRDefault="00D42CFB" w:rsidP="00D42CFB">
      <w:pPr>
        <w:widowControl w:val="0"/>
        <w:spacing w:after="0" w:line="240" w:lineRule="auto"/>
        <w:ind w:firstLine="709"/>
        <w:jc w:val="both"/>
        <w:rPr>
          <w:rFonts w:ascii="Times New Roman" w:hAnsi="Times New Roman"/>
          <w:color w:val="000000"/>
          <w:sz w:val="28"/>
          <w:szCs w:val="28"/>
        </w:rPr>
      </w:pPr>
    </w:p>
    <w:p w:rsidR="00D42CFB" w:rsidRPr="00E75F74" w:rsidRDefault="00D42CFB" w:rsidP="00D42CFB">
      <w:pPr>
        <w:widowControl w:val="0"/>
        <w:spacing w:after="0" w:line="240" w:lineRule="auto"/>
        <w:ind w:firstLine="709"/>
        <w:jc w:val="both"/>
        <w:rPr>
          <w:rFonts w:ascii="Times New Roman" w:hAnsi="Times New Roman"/>
          <w:color w:val="000000"/>
          <w:sz w:val="28"/>
          <w:szCs w:val="28"/>
        </w:rPr>
      </w:pPr>
    </w:p>
    <w:p w:rsidR="00D42CFB" w:rsidRPr="00E75F74" w:rsidRDefault="00D42CFB" w:rsidP="00D42CFB">
      <w:pPr>
        <w:pStyle w:val="2"/>
        <w:keepNext w:val="0"/>
        <w:widowControl w:val="0"/>
      </w:pPr>
    </w:p>
    <w:p w:rsidR="00D42CFB" w:rsidRPr="00E75F74" w:rsidRDefault="00D42CFB" w:rsidP="00D42CFB">
      <w:pPr>
        <w:pStyle w:val="5"/>
        <w:keepNext w:val="0"/>
        <w:keepLines w:val="0"/>
        <w:widowControl w:val="0"/>
        <w:spacing w:before="0" w:line="240" w:lineRule="auto"/>
        <w:ind w:firstLine="709"/>
        <w:jc w:val="both"/>
        <w:rPr>
          <w:rFonts w:ascii="Times New Roman" w:hAnsi="Times New Roman"/>
          <w:sz w:val="28"/>
          <w:szCs w:val="28"/>
        </w:rPr>
      </w:pPr>
    </w:p>
    <w:p w:rsidR="00D42CFB" w:rsidRDefault="00D42CFB" w:rsidP="00D42CF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sz w:val="28"/>
          <w:szCs w:val="28"/>
        </w:rPr>
        <w:tab/>
        <w:t xml:space="preserve">Руководствуясь </w:t>
      </w:r>
      <w:r w:rsidRPr="00430421">
        <w:rPr>
          <w:rFonts w:ascii="Times New Roman" w:hAnsi="Times New Roman"/>
          <w:sz w:val="28"/>
          <w:szCs w:val="28"/>
        </w:rPr>
        <w:t xml:space="preserve"> </w:t>
      </w:r>
      <w:r>
        <w:rPr>
          <w:rFonts w:ascii="Times New Roman" w:hAnsi="Times New Roman"/>
          <w:sz w:val="28"/>
          <w:szCs w:val="28"/>
        </w:rPr>
        <w:t>Федеральным законом от 06.10.2013 г.</w:t>
      </w:r>
      <w:r w:rsidRPr="00430421">
        <w:rPr>
          <w:rFonts w:ascii="Times New Roman" w:hAnsi="Times New Roman"/>
          <w:sz w:val="28"/>
          <w:szCs w:val="28"/>
        </w:rPr>
        <w:t xml:space="preserve"> № 131-ФЗ  «Об общих принципах организации местного самоуправления в Российской Федерации», </w:t>
      </w:r>
      <w:r>
        <w:rPr>
          <w:rFonts w:ascii="Times New Roman" w:hAnsi="Times New Roman"/>
          <w:sz w:val="28"/>
          <w:szCs w:val="28"/>
        </w:rPr>
        <w:t xml:space="preserve"> Уставом МО «Новотузуклейский сельсовет»  </w:t>
      </w:r>
    </w:p>
    <w:p w:rsidR="00D42CFB" w:rsidRDefault="00D42CFB" w:rsidP="00D42CFB">
      <w:pPr>
        <w:pStyle w:val="a3"/>
        <w:ind w:firstLine="851"/>
        <w:jc w:val="both"/>
        <w:rPr>
          <w:rFonts w:ascii="Times New Roman" w:hAnsi="Times New Roman"/>
          <w:sz w:val="28"/>
          <w:szCs w:val="28"/>
        </w:rPr>
      </w:pPr>
    </w:p>
    <w:p w:rsidR="00D42CFB" w:rsidRPr="00430421" w:rsidRDefault="00D42CFB" w:rsidP="00D42CFB">
      <w:pPr>
        <w:spacing w:after="0" w:line="240" w:lineRule="auto"/>
        <w:jc w:val="both"/>
        <w:rPr>
          <w:rFonts w:ascii="Times New Roman" w:hAnsi="Times New Roman"/>
          <w:sz w:val="28"/>
          <w:szCs w:val="28"/>
        </w:rPr>
      </w:pPr>
      <w:r w:rsidRPr="00430421">
        <w:rPr>
          <w:rFonts w:ascii="Times New Roman" w:hAnsi="Times New Roman"/>
          <w:sz w:val="28"/>
          <w:szCs w:val="28"/>
        </w:rPr>
        <w:t>Совет му</w:t>
      </w:r>
      <w:r>
        <w:rPr>
          <w:rFonts w:ascii="Times New Roman" w:hAnsi="Times New Roman"/>
          <w:sz w:val="28"/>
          <w:szCs w:val="28"/>
        </w:rPr>
        <w:t>ниципального образования «</w:t>
      </w:r>
      <w:r w:rsidRPr="008E78F5">
        <w:rPr>
          <w:rFonts w:ascii="Times New Roman" w:hAnsi="Times New Roman"/>
          <w:sz w:val="28"/>
          <w:szCs w:val="28"/>
        </w:rPr>
        <w:t>Новотузуклейский сельсовет</w:t>
      </w:r>
      <w:r w:rsidRPr="00430421">
        <w:rPr>
          <w:rFonts w:ascii="Times New Roman" w:hAnsi="Times New Roman"/>
          <w:sz w:val="28"/>
          <w:szCs w:val="28"/>
        </w:rPr>
        <w:t>»</w:t>
      </w:r>
    </w:p>
    <w:p w:rsidR="00D42CFB" w:rsidRDefault="00D42CFB" w:rsidP="00D42CFB">
      <w:pPr>
        <w:spacing w:after="0" w:line="240" w:lineRule="auto"/>
        <w:ind w:firstLine="708"/>
        <w:jc w:val="both"/>
        <w:rPr>
          <w:rFonts w:ascii="Times New Roman" w:hAnsi="Times New Roman"/>
          <w:sz w:val="28"/>
          <w:szCs w:val="28"/>
        </w:rPr>
      </w:pPr>
    </w:p>
    <w:p w:rsidR="00D42CFB" w:rsidRDefault="00D42CFB" w:rsidP="00D42CFB">
      <w:pPr>
        <w:spacing w:after="0" w:line="240" w:lineRule="auto"/>
        <w:ind w:firstLine="708"/>
        <w:jc w:val="both"/>
        <w:rPr>
          <w:rFonts w:ascii="Times New Roman" w:hAnsi="Times New Roman"/>
          <w:sz w:val="28"/>
          <w:szCs w:val="28"/>
        </w:rPr>
      </w:pPr>
      <w:r w:rsidRPr="00430421">
        <w:rPr>
          <w:rFonts w:ascii="Times New Roman" w:hAnsi="Times New Roman"/>
          <w:sz w:val="28"/>
          <w:szCs w:val="28"/>
        </w:rPr>
        <w:t xml:space="preserve"> РЕШИЛ</w:t>
      </w:r>
      <w:r>
        <w:rPr>
          <w:rFonts w:ascii="Times New Roman" w:hAnsi="Times New Roman"/>
          <w:sz w:val="28"/>
          <w:szCs w:val="28"/>
        </w:rPr>
        <w:t>:</w:t>
      </w:r>
      <w:r w:rsidRPr="00E65868">
        <w:rPr>
          <w:rFonts w:ascii="Times New Roman" w:hAnsi="Times New Roman"/>
          <w:sz w:val="28"/>
          <w:szCs w:val="28"/>
        </w:rPr>
        <w:t xml:space="preserve"> </w:t>
      </w:r>
      <w:r>
        <w:rPr>
          <w:rFonts w:ascii="Times New Roman" w:hAnsi="Times New Roman"/>
          <w:sz w:val="28"/>
          <w:szCs w:val="28"/>
        </w:rPr>
        <w:t xml:space="preserve">      </w:t>
      </w:r>
    </w:p>
    <w:p w:rsidR="00D42CFB" w:rsidRDefault="00D42CFB" w:rsidP="00D42CF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D42CFB" w:rsidRPr="00580F8F" w:rsidRDefault="00D42CFB" w:rsidP="00580F8F">
      <w:pPr>
        <w:pStyle w:val="a4"/>
        <w:numPr>
          <w:ilvl w:val="0"/>
          <w:numId w:val="1"/>
        </w:numPr>
        <w:spacing w:after="0" w:line="240" w:lineRule="auto"/>
        <w:jc w:val="both"/>
        <w:rPr>
          <w:rFonts w:ascii="Times New Roman" w:hAnsi="Times New Roman"/>
          <w:sz w:val="28"/>
          <w:szCs w:val="28"/>
        </w:rPr>
      </w:pPr>
      <w:proofErr w:type="gramStart"/>
      <w:r w:rsidRPr="00580F8F">
        <w:rPr>
          <w:rFonts w:ascii="Times New Roman" w:hAnsi="Times New Roman"/>
          <w:sz w:val="28"/>
          <w:szCs w:val="28"/>
        </w:rPr>
        <w:t>Главе муниципального образования «Новотузуклейский сельсовет» провести мероприятия по приему от Главы муниципального образования «Камызякский район» части  полномочий  по решению вопросов местного значения муниципального образования «Камызякский район» за счет межбюджетных трансфертов, передаваемых из бюджета муниципального образования «Камызякский район» в бюджет муниципального образования «Новотузуклейский сельсовет» в соответствии с Бюджетным Кодексом Российской Федерации  на срок  с 01.0</w:t>
      </w:r>
      <w:r w:rsidR="00580F8F" w:rsidRPr="00580F8F">
        <w:rPr>
          <w:rFonts w:ascii="Times New Roman" w:hAnsi="Times New Roman"/>
          <w:sz w:val="28"/>
          <w:szCs w:val="28"/>
        </w:rPr>
        <w:t>7</w:t>
      </w:r>
      <w:r w:rsidRPr="00580F8F">
        <w:rPr>
          <w:rFonts w:ascii="Times New Roman" w:hAnsi="Times New Roman"/>
          <w:sz w:val="28"/>
          <w:szCs w:val="28"/>
        </w:rPr>
        <w:t>.2018г. до 31.12.2018г.</w:t>
      </w:r>
      <w:r w:rsidR="00580F8F" w:rsidRPr="00580F8F">
        <w:rPr>
          <w:rFonts w:ascii="Times New Roman" w:hAnsi="Times New Roman"/>
          <w:sz w:val="28"/>
          <w:szCs w:val="28"/>
        </w:rPr>
        <w:t>:</w:t>
      </w:r>
      <w:proofErr w:type="gramEnd"/>
    </w:p>
    <w:p w:rsidR="00580F8F" w:rsidRPr="00580F8F" w:rsidRDefault="00580F8F" w:rsidP="00580F8F">
      <w:pPr>
        <w:pStyle w:val="a4"/>
        <w:spacing w:after="0" w:line="240" w:lineRule="auto"/>
        <w:ind w:left="765"/>
        <w:jc w:val="both"/>
        <w:rPr>
          <w:rFonts w:ascii="Times New Roman" w:hAnsi="Times New Roman"/>
          <w:sz w:val="28"/>
          <w:szCs w:val="28"/>
        </w:rPr>
      </w:pPr>
      <w:proofErr w:type="gramStart"/>
      <w:r>
        <w:rPr>
          <w:rFonts w:ascii="Times New Roman" w:hAnsi="Times New Roman"/>
          <w:sz w:val="28"/>
          <w:szCs w:val="28"/>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hAnsi="Times New Roman"/>
          <w:sz w:val="28"/>
          <w:szCs w:val="28"/>
        </w:rPr>
        <w:t xml:space="preserve"> законодательством  Российской Федерации, в т.ч. в отношении паромных переправ</w:t>
      </w:r>
    </w:p>
    <w:p w:rsidR="00D42CFB" w:rsidRPr="00252FAB" w:rsidRDefault="00D42CFB" w:rsidP="00D42CFB">
      <w:pPr>
        <w:spacing w:after="0" w:line="240" w:lineRule="auto"/>
        <w:jc w:val="both"/>
        <w:rPr>
          <w:szCs w:val="26"/>
        </w:rPr>
      </w:pPr>
      <w:r>
        <w:rPr>
          <w:rFonts w:ascii="Times New Roman" w:hAnsi="Times New Roman"/>
          <w:sz w:val="28"/>
          <w:szCs w:val="28"/>
        </w:rPr>
        <w:lastRenderedPageBreak/>
        <w:t xml:space="preserve">     2. Главе </w:t>
      </w:r>
      <w:r w:rsidRPr="00430421">
        <w:rPr>
          <w:rFonts w:ascii="Times New Roman" w:hAnsi="Times New Roman"/>
          <w:sz w:val="28"/>
          <w:szCs w:val="28"/>
        </w:rPr>
        <w:t xml:space="preserve">муниципального образования </w:t>
      </w:r>
      <w:r w:rsidRPr="00E65868">
        <w:rPr>
          <w:rFonts w:ascii="Times New Roman" w:hAnsi="Times New Roman"/>
          <w:sz w:val="28"/>
          <w:szCs w:val="28"/>
        </w:rPr>
        <w:t>«</w:t>
      </w:r>
      <w:r w:rsidRPr="008E78F5">
        <w:rPr>
          <w:rFonts w:ascii="Times New Roman" w:hAnsi="Times New Roman"/>
          <w:sz w:val="28"/>
          <w:szCs w:val="28"/>
        </w:rPr>
        <w:t>Новотузуклейский сельсовет</w:t>
      </w:r>
      <w:r w:rsidRPr="00E65868">
        <w:rPr>
          <w:rFonts w:ascii="Times New Roman" w:hAnsi="Times New Roman"/>
          <w:sz w:val="28"/>
          <w:szCs w:val="28"/>
        </w:rPr>
        <w:t>»</w:t>
      </w:r>
      <w:r>
        <w:rPr>
          <w:rFonts w:ascii="Times New Roman" w:hAnsi="Times New Roman"/>
          <w:sz w:val="28"/>
          <w:szCs w:val="28"/>
        </w:rPr>
        <w:t xml:space="preserve">  заключить Соглашение о приеме части  полномочий по решению вопросов местного значения муниципального образования «Камызякский район» </w:t>
      </w:r>
      <w:r w:rsidR="00646E4C">
        <w:rPr>
          <w:rFonts w:ascii="Times New Roman" w:hAnsi="Times New Roman"/>
          <w:sz w:val="28"/>
          <w:szCs w:val="28"/>
        </w:rPr>
        <w:t xml:space="preserve"> указанных в пункте 1 настоящего решения с Главой муниципального образования «Камызякский район».</w:t>
      </w:r>
    </w:p>
    <w:p w:rsidR="00D42CFB" w:rsidRDefault="00D42CFB" w:rsidP="00D42CFB">
      <w:pPr>
        <w:spacing w:after="0" w:line="240" w:lineRule="auto"/>
        <w:jc w:val="both"/>
        <w:rPr>
          <w:rFonts w:ascii="Times New Roman" w:hAnsi="Times New Roman"/>
          <w:sz w:val="28"/>
          <w:szCs w:val="28"/>
        </w:rPr>
      </w:pPr>
      <w:r>
        <w:rPr>
          <w:rFonts w:ascii="Times New Roman" w:hAnsi="Times New Roman"/>
          <w:sz w:val="28"/>
          <w:szCs w:val="28"/>
        </w:rPr>
        <w:t>Соглашение вступает в силу с момента подписания.</w:t>
      </w:r>
    </w:p>
    <w:p w:rsidR="00D42CFB" w:rsidRPr="00430421" w:rsidRDefault="00D42CFB" w:rsidP="00D42CFB">
      <w:pPr>
        <w:spacing w:after="0" w:line="240" w:lineRule="auto"/>
        <w:jc w:val="both"/>
        <w:rPr>
          <w:rFonts w:ascii="Times New Roman" w:hAnsi="Times New Roman"/>
          <w:sz w:val="28"/>
          <w:szCs w:val="28"/>
        </w:rPr>
      </w:pPr>
      <w:r>
        <w:rPr>
          <w:rFonts w:ascii="Times New Roman" w:hAnsi="Times New Roman"/>
          <w:sz w:val="28"/>
          <w:szCs w:val="28"/>
        </w:rPr>
        <w:t xml:space="preserve">     3</w:t>
      </w:r>
      <w:r w:rsidRPr="00430421">
        <w:rPr>
          <w:rFonts w:ascii="Times New Roman" w:hAnsi="Times New Roman"/>
          <w:sz w:val="28"/>
          <w:szCs w:val="28"/>
        </w:rPr>
        <w:t>.</w:t>
      </w:r>
      <w:r>
        <w:rPr>
          <w:rFonts w:ascii="Times New Roman" w:hAnsi="Times New Roman"/>
          <w:sz w:val="28"/>
          <w:szCs w:val="28"/>
        </w:rPr>
        <w:t xml:space="preserve"> </w:t>
      </w:r>
      <w:r w:rsidRPr="00430421">
        <w:rPr>
          <w:rFonts w:ascii="Times New Roman" w:hAnsi="Times New Roman"/>
          <w:sz w:val="28"/>
          <w:szCs w:val="28"/>
        </w:rPr>
        <w:t>О</w:t>
      </w:r>
      <w:r>
        <w:rPr>
          <w:rFonts w:ascii="Times New Roman" w:hAnsi="Times New Roman"/>
          <w:sz w:val="28"/>
          <w:szCs w:val="28"/>
        </w:rPr>
        <w:t xml:space="preserve">бнародовать решение  Совета путем размещения на информационном стенде в здании администрации и официальном сайте в сети ИНТЕРНЕТ. </w:t>
      </w:r>
    </w:p>
    <w:p w:rsidR="00D42CFB" w:rsidRDefault="00D42CFB" w:rsidP="00D42C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w:t>
      </w:r>
      <w:r w:rsidRPr="00430421">
        <w:rPr>
          <w:rFonts w:ascii="Times New Roman" w:hAnsi="Times New Roman"/>
          <w:sz w:val="28"/>
          <w:szCs w:val="28"/>
        </w:rPr>
        <w:t>. Настоящее решение вступает в силу с момента</w:t>
      </w:r>
      <w:r>
        <w:rPr>
          <w:rFonts w:ascii="Times New Roman" w:hAnsi="Times New Roman"/>
          <w:sz w:val="28"/>
          <w:szCs w:val="28"/>
        </w:rPr>
        <w:t xml:space="preserve"> подписания и     </w:t>
      </w:r>
    </w:p>
    <w:p w:rsidR="00D42CFB" w:rsidRPr="00430421" w:rsidRDefault="00D42CFB" w:rsidP="00D42C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распространяет свои правоотношения с 01.0</w:t>
      </w:r>
      <w:r w:rsidR="00646E4C">
        <w:rPr>
          <w:rFonts w:ascii="Times New Roman" w:hAnsi="Times New Roman"/>
          <w:sz w:val="28"/>
          <w:szCs w:val="28"/>
        </w:rPr>
        <w:t>7</w:t>
      </w:r>
      <w:r>
        <w:rPr>
          <w:rFonts w:ascii="Times New Roman" w:hAnsi="Times New Roman"/>
          <w:sz w:val="28"/>
          <w:szCs w:val="28"/>
        </w:rPr>
        <w:t>.201</w:t>
      </w:r>
      <w:r w:rsidR="00C42321">
        <w:rPr>
          <w:rFonts w:ascii="Times New Roman" w:hAnsi="Times New Roman"/>
          <w:sz w:val="28"/>
          <w:szCs w:val="28"/>
        </w:rPr>
        <w:t>8</w:t>
      </w:r>
      <w:r>
        <w:rPr>
          <w:rFonts w:ascii="Times New Roman" w:hAnsi="Times New Roman"/>
          <w:sz w:val="28"/>
          <w:szCs w:val="28"/>
        </w:rPr>
        <w:t>г.</w:t>
      </w:r>
    </w:p>
    <w:p w:rsidR="00D42CFB" w:rsidRDefault="00D42CFB" w:rsidP="00D42CFB">
      <w:pPr>
        <w:autoSpaceDE w:val="0"/>
        <w:autoSpaceDN w:val="0"/>
        <w:adjustRightInd w:val="0"/>
        <w:spacing w:after="0" w:line="240" w:lineRule="auto"/>
        <w:jc w:val="both"/>
        <w:rPr>
          <w:rFonts w:ascii="Times New Roman" w:hAnsi="Times New Roman"/>
          <w:sz w:val="28"/>
          <w:szCs w:val="28"/>
        </w:rPr>
      </w:pPr>
    </w:p>
    <w:p w:rsidR="00D42CFB" w:rsidRDefault="00D42CFB" w:rsidP="00D42CFB">
      <w:pPr>
        <w:autoSpaceDE w:val="0"/>
        <w:autoSpaceDN w:val="0"/>
        <w:adjustRightInd w:val="0"/>
        <w:spacing w:after="0" w:line="240" w:lineRule="auto"/>
        <w:jc w:val="both"/>
        <w:rPr>
          <w:rFonts w:ascii="Times New Roman" w:hAnsi="Times New Roman"/>
          <w:sz w:val="28"/>
          <w:szCs w:val="28"/>
        </w:rPr>
      </w:pPr>
    </w:p>
    <w:p w:rsidR="00D42CFB" w:rsidRDefault="00D42CFB" w:rsidP="00D42CF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Председатель</w:t>
      </w:r>
      <w:r w:rsidRPr="00046367">
        <w:rPr>
          <w:rFonts w:ascii="Times New Roman" w:hAnsi="Times New Roman"/>
          <w:sz w:val="28"/>
          <w:szCs w:val="28"/>
        </w:rPr>
        <w:t xml:space="preserve"> </w:t>
      </w:r>
      <w:r>
        <w:rPr>
          <w:rFonts w:ascii="Times New Roman" w:hAnsi="Times New Roman"/>
          <w:sz w:val="28"/>
          <w:szCs w:val="28"/>
        </w:rPr>
        <w:t>Совета</w:t>
      </w:r>
    </w:p>
    <w:p w:rsidR="00D42CFB" w:rsidRDefault="00D42CFB" w:rsidP="00D42CFB">
      <w:pPr>
        <w:spacing w:after="0" w:line="240" w:lineRule="auto"/>
        <w:jc w:val="both"/>
        <w:rPr>
          <w:rFonts w:ascii="Times New Roman" w:hAnsi="Times New Roman"/>
          <w:b/>
          <w:bCs/>
          <w:sz w:val="24"/>
          <w:szCs w:val="24"/>
        </w:rPr>
      </w:pPr>
      <w:r>
        <w:rPr>
          <w:rFonts w:ascii="Times New Roman" w:hAnsi="Times New Roman"/>
          <w:sz w:val="28"/>
          <w:szCs w:val="28"/>
        </w:rPr>
        <w:t>МО «</w:t>
      </w:r>
      <w:r w:rsidRPr="008E78F5">
        <w:rPr>
          <w:rFonts w:ascii="Times New Roman" w:hAnsi="Times New Roman"/>
          <w:sz w:val="28"/>
          <w:szCs w:val="28"/>
        </w:rPr>
        <w:t>Новотузуклейский сельсовет</w:t>
      </w:r>
      <w:r w:rsidRPr="0043042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А.Т. </w:t>
      </w:r>
      <w:proofErr w:type="spellStart"/>
      <w:r>
        <w:rPr>
          <w:rFonts w:ascii="Times New Roman" w:hAnsi="Times New Roman"/>
          <w:sz w:val="28"/>
          <w:szCs w:val="28"/>
        </w:rPr>
        <w:t>Кулов</w:t>
      </w:r>
      <w:proofErr w:type="spellEnd"/>
      <w:r>
        <w:rPr>
          <w:rFonts w:ascii="Times New Roman" w:hAnsi="Times New Roman"/>
          <w:sz w:val="28"/>
          <w:szCs w:val="28"/>
        </w:rPr>
        <w:t xml:space="preserve"> </w:t>
      </w:r>
    </w:p>
    <w:p w:rsidR="00D42CFB" w:rsidRDefault="00D42CFB" w:rsidP="00D42CFB">
      <w:pPr>
        <w:spacing w:after="0" w:line="240" w:lineRule="auto"/>
        <w:rPr>
          <w:rFonts w:ascii="Times New Roman" w:hAnsi="Times New Roman"/>
          <w:sz w:val="28"/>
          <w:szCs w:val="28"/>
        </w:rPr>
      </w:pPr>
      <w:r>
        <w:rPr>
          <w:rFonts w:ascii="Times New Roman" w:hAnsi="Times New Roman"/>
          <w:sz w:val="28"/>
          <w:szCs w:val="28"/>
        </w:rPr>
        <w:t xml:space="preserve">Глава муниципального образования </w:t>
      </w:r>
    </w:p>
    <w:p w:rsidR="00D42CFB" w:rsidRDefault="00D42CFB" w:rsidP="00D42CFB">
      <w:pPr>
        <w:spacing w:after="0" w:line="240" w:lineRule="auto"/>
        <w:rPr>
          <w:rFonts w:ascii="Times New Roman" w:hAnsi="Times New Roman"/>
          <w:sz w:val="28"/>
          <w:szCs w:val="28"/>
        </w:rPr>
      </w:pPr>
      <w:r>
        <w:rPr>
          <w:rFonts w:ascii="Times New Roman" w:hAnsi="Times New Roman"/>
          <w:sz w:val="28"/>
          <w:szCs w:val="28"/>
        </w:rPr>
        <w:t>«</w:t>
      </w:r>
      <w:r w:rsidRPr="008E78F5">
        <w:rPr>
          <w:rFonts w:ascii="Times New Roman" w:hAnsi="Times New Roman"/>
          <w:sz w:val="28"/>
          <w:szCs w:val="28"/>
        </w:rPr>
        <w:t>Новотузуклейский сельсовет</w:t>
      </w:r>
      <w:r w:rsidRPr="00430421">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Л.Ю. </w:t>
      </w:r>
      <w:proofErr w:type="spellStart"/>
      <w:r>
        <w:rPr>
          <w:rFonts w:ascii="Times New Roman" w:hAnsi="Times New Roman"/>
          <w:sz w:val="28"/>
          <w:szCs w:val="28"/>
        </w:rPr>
        <w:t>Прозорова</w:t>
      </w:r>
      <w:proofErr w:type="spellEnd"/>
    </w:p>
    <w:p w:rsidR="00D42CFB" w:rsidRPr="00E75F74" w:rsidRDefault="00D42CFB" w:rsidP="00D42CFB">
      <w:pPr>
        <w:widowControl w:val="0"/>
        <w:spacing w:after="0" w:line="240" w:lineRule="auto"/>
        <w:ind w:firstLine="709"/>
        <w:jc w:val="both"/>
        <w:rPr>
          <w:rFonts w:ascii="Times New Roman" w:hAnsi="Times New Roman"/>
          <w:sz w:val="28"/>
          <w:szCs w:val="28"/>
        </w:rPr>
      </w:pPr>
    </w:p>
    <w:p w:rsidR="00D42CFB" w:rsidRPr="00E75F74" w:rsidRDefault="00D42CFB" w:rsidP="00D42CFB">
      <w:pPr>
        <w:widowControl w:val="0"/>
        <w:spacing w:after="0" w:line="240" w:lineRule="auto"/>
        <w:ind w:firstLine="709"/>
        <w:jc w:val="both"/>
        <w:rPr>
          <w:rFonts w:ascii="Times New Roman" w:hAnsi="Times New Roman"/>
          <w:color w:val="000000"/>
          <w:sz w:val="28"/>
          <w:szCs w:val="28"/>
        </w:rPr>
      </w:pPr>
    </w:p>
    <w:p w:rsidR="00D42CFB" w:rsidRDefault="00D42CFB" w:rsidP="00D42CFB">
      <w:pPr>
        <w:spacing w:after="0" w:line="240" w:lineRule="auto"/>
        <w:rPr>
          <w:rFonts w:ascii="Times New Roman" w:hAnsi="Times New Roman"/>
          <w:b/>
          <w:color w:val="000000"/>
          <w:kern w:val="2"/>
          <w:sz w:val="28"/>
          <w:szCs w:val="28"/>
        </w:rPr>
      </w:pPr>
    </w:p>
    <w:p w:rsidR="00B56CD4" w:rsidRDefault="00B56CD4"/>
    <w:sectPr w:rsidR="00B56CD4" w:rsidSect="00B54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4743C"/>
    <w:multiLevelType w:val="hybridMultilevel"/>
    <w:tmpl w:val="8FAADFE4"/>
    <w:lvl w:ilvl="0" w:tplc="B36253B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2CFB"/>
    <w:rsid w:val="00580F8F"/>
    <w:rsid w:val="00646E4C"/>
    <w:rsid w:val="00B5473A"/>
    <w:rsid w:val="00B56CD4"/>
    <w:rsid w:val="00BA48B1"/>
    <w:rsid w:val="00C42321"/>
    <w:rsid w:val="00D42CFB"/>
    <w:rsid w:val="00D55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73A"/>
  </w:style>
  <w:style w:type="paragraph" w:styleId="5">
    <w:name w:val="heading 5"/>
    <w:basedOn w:val="a"/>
    <w:next w:val="a"/>
    <w:link w:val="50"/>
    <w:unhideWhenUsed/>
    <w:qFormat/>
    <w:rsid w:val="00D42CFB"/>
    <w:pPr>
      <w:keepNext/>
      <w:keepLines/>
      <w:spacing w:before="200" w:after="0"/>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42CFB"/>
    <w:rPr>
      <w:rFonts w:ascii="Cambria" w:eastAsia="Times New Roman" w:hAnsi="Cambria" w:cs="Times New Roman"/>
      <w:color w:val="243F60"/>
      <w:sz w:val="20"/>
      <w:szCs w:val="20"/>
    </w:rPr>
  </w:style>
  <w:style w:type="paragraph" w:styleId="2">
    <w:name w:val="Body Text Indent 2"/>
    <w:basedOn w:val="a"/>
    <w:link w:val="20"/>
    <w:rsid w:val="00D42CFB"/>
    <w:pPr>
      <w:keepNext/>
      <w:spacing w:after="0" w:line="240" w:lineRule="auto"/>
      <w:ind w:firstLine="709"/>
      <w:jc w:val="both"/>
    </w:pPr>
    <w:rPr>
      <w:rFonts w:ascii="Times New Roman" w:eastAsia="Times New Roman" w:hAnsi="Times New Roman" w:cs="Times New Roman"/>
      <w:color w:val="000000"/>
      <w:sz w:val="28"/>
      <w:szCs w:val="28"/>
    </w:rPr>
  </w:style>
  <w:style w:type="character" w:customStyle="1" w:styleId="20">
    <w:name w:val="Основной текст с отступом 2 Знак"/>
    <w:basedOn w:val="a0"/>
    <w:link w:val="2"/>
    <w:rsid w:val="00D42CFB"/>
    <w:rPr>
      <w:rFonts w:ascii="Times New Roman" w:eastAsia="Times New Roman" w:hAnsi="Times New Roman" w:cs="Times New Roman"/>
      <w:color w:val="000000"/>
      <w:sz w:val="28"/>
      <w:szCs w:val="28"/>
    </w:rPr>
  </w:style>
  <w:style w:type="character" w:customStyle="1" w:styleId="FontStyle11">
    <w:name w:val="Font Style11"/>
    <w:rsid w:val="00D42CFB"/>
    <w:rPr>
      <w:rFonts w:ascii="Times New Roman" w:hAnsi="Times New Roman" w:cs="Times New Roman"/>
      <w:sz w:val="26"/>
      <w:szCs w:val="26"/>
    </w:rPr>
  </w:style>
  <w:style w:type="paragraph" w:styleId="a3">
    <w:name w:val="No Spacing"/>
    <w:uiPriority w:val="1"/>
    <w:qFormat/>
    <w:rsid w:val="00D42CFB"/>
    <w:pPr>
      <w:spacing w:after="0" w:line="240" w:lineRule="auto"/>
    </w:pPr>
    <w:rPr>
      <w:rFonts w:ascii="Calibri" w:eastAsia="Times New Roman" w:hAnsi="Calibri" w:cs="Times New Roman"/>
    </w:rPr>
  </w:style>
  <w:style w:type="paragraph" w:styleId="a4">
    <w:name w:val="List Paragraph"/>
    <w:basedOn w:val="a"/>
    <w:uiPriority w:val="34"/>
    <w:qFormat/>
    <w:rsid w:val="00580F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357</Words>
  <Characters>2038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2018-06-29T04:58:00Z</cp:lastPrinted>
  <dcterms:created xsi:type="dcterms:W3CDTF">2018-04-11T07:40:00Z</dcterms:created>
  <dcterms:modified xsi:type="dcterms:W3CDTF">2018-06-29T05:23:00Z</dcterms:modified>
</cp:coreProperties>
</file>